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9A3D" w14:textId="52E9F394" w:rsidR="00640D4D" w:rsidRDefault="00640D4D">
      <w:pPr>
        <w:rPr>
          <w:b/>
          <w:bCs/>
          <w:noProof/>
        </w:rPr>
      </w:pPr>
      <w:r w:rsidRPr="00640D4D">
        <w:rPr>
          <w:b/>
          <w:bCs/>
          <w:noProof/>
        </w:rPr>
        <w:t>CHANGE ALL LOGIN TO ERROR</w:t>
      </w:r>
    </w:p>
    <w:p w14:paraId="74326741" w14:textId="1CC5DEF8" w:rsidR="00640D4D" w:rsidRDefault="00640D4D" w:rsidP="00640D4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Copy the log4j.proprties.template</w:t>
      </w:r>
    </w:p>
    <w:p w14:paraId="6E078BF5" w14:textId="586C9F9D" w:rsidR="00640D4D" w:rsidRDefault="00640D4D" w:rsidP="00640D4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Remove the root category from WARN TO ERROR</w:t>
      </w:r>
    </w:p>
    <w:p w14:paraId="5A341FFA" w14:textId="0EC606E3" w:rsidR="00640D4D" w:rsidRDefault="00640D4D" w:rsidP="00640D4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 the file as log4j.proprties</w:t>
      </w:r>
    </w:p>
    <w:p w14:paraId="51D86AB8" w14:textId="625D99DD" w:rsidR="00640D4D" w:rsidRDefault="00640D4D">
      <w:pPr>
        <w:rPr>
          <w:noProof/>
        </w:rPr>
      </w:pPr>
      <w:r>
        <w:rPr>
          <w:noProof/>
        </w:rPr>
        <w:drawing>
          <wp:inline distT="0" distB="0" distL="0" distR="0" wp14:anchorId="2B3BEB70" wp14:editId="2FDA3CDC">
            <wp:extent cx="59436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3EDA" w14:textId="77777777" w:rsidR="00640D4D" w:rsidRDefault="00640D4D"/>
    <w:p w14:paraId="55EBD63D" w14:textId="73244CC1" w:rsidR="00076B4D" w:rsidRDefault="00640D4D">
      <w:r>
        <w:rPr>
          <w:noProof/>
        </w:rPr>
        <w:drawing>
          <wp:inline distT="0" distB="0" distL="0" distR="0" wp14:anchorId="5EBED817" wp14:editId="5756F68C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700A" w14:textId="16540714" w:rsidR="000A6FA2" w:rsidRDefault="000A6FA2"/>
    <w:p w14:paraId="30A03CC5" w14:textId="0E481561" w:rsidR="000A6FA2" w:rsidRDefault="000A6FA2"/>
    <w:p w14:paraId="6CFC0844" w14:textId="77777777" w:rsidR="000A6FA2" w:rsidRDefault="000A6FA2"/>
    <w:p w14:paraId="7E69BAC1" w14:textId="77777777" w:rsidR="000A6FA2" w:rsidRDefault="000A6FA2"/>
    <w:p w14:paraId="4585F435" w14:textId="77777777" w:rsidR="000A6FA2" w:rsidRDefault="000A6FA2"/>
    <w:p w14:paraId="0F8C57D5" w14:textId="77777777" w:rsidR="000A6FA2" w:rsidRDefault="000A6FA2"/>
    <w:p w14:paraId="56619FC9" w14:textId="77777777" w:rsidR="000A6FA2" w:rsidRDefault="000A6FA2"/>
    <w:p w14:paraId="7E68EC79" w14:textId="16124805" w:rsidR="000A6FA2" w:rsidRDefault="000A6FA2">
      <w:r>
        <w:lastRenderedPageBreak/>
        <w:t>BEFORE</w:t>
      </w:r>
    </w:p>
    <w:p w14:paraId="4CD479DE" w14:textId="34F47838" w:rsidR="000A6FA2" w:rsidRDefault="000A6FA2">
      <w:r>
        <w:rPr>
          <w:noProof/>
        </w:rPr>
        <w:drawing>
          <wp:inline distT="0" distB="0" distL="0" distR="0" wp14:anchorId="21B4C94C" wp14:editId="3873609A">
            <wp:extent cx="5943600" cy="2117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1EE9" w14:textId="1B2E1462" w:rsidR="000A6FA2" w:rsidRDefault="000A6FA2">
      <w:r>
        <w:t>AFTER</w:t>
      </w:r>
    </w:p>
    <w:sectPr w:rsidR="000A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F1A7F"/>
    <w:multiLevelType w:val="hybridMultilevel"/>
    <w:tmpl w:val="66D0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4B"/>
    <w:rsid w:val="00076B4D"/>
    <w:rsid w:val="000805F8"/>
    <w:rsid w:val="000A6FA2"/>
    <w:rsid w:val="001A7F48"/>
    <w:rsid w:val="00640D4D"/>
    <w:rsid w:val="00A0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F763"/>
  <w15:chartTrackingRefBased/>
  <w15:docId w15:val="{EBC9E147-3322-4367-AD61-D74808B6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3</cp:revision>
  <dcterms:created xsi:type="dcterms:W3CDTF">2020-05-12T23:00:00Z</dcterms:created>
  <dcterms:modified xsi:type="dcterms:W3CDTF">2020-05-12T23:07:00Z</dcterms:modified>
</cp:coreProperties>
</file>