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4F22B" w14:textId="524AEC50" w:rsidR="00F50900" w:rsidRDefault="00483E66" w:rsidP="00483E66">
      <w:pPr>
        <w:rPr>
          <w:b/>
          <w:bCs/>
          <w:sz w:val="32"/>
          <w:szCs w:val="32"/>
        </w:rPr>
      </w:pPr>
      <w:r w:rsidRPr="00483E66">
        <w:rPr>
          <w:b/>
          <w:bCs/>
          <w:sz w:val="32"/>
          <w:szCs w:val="32"/>
        </w:rPr>
        <w:t>DNS DOMAIN NAME SYSTEM</w:t>
      </w:r>
    </w:p>
    <w:p w14:paraId="291BF75C" w14:textId="7D32770A" w:rsidR="00483E66" w:rsidRPr="00483E66" w:rsidRDefault="00483E66" w:rsidP="00483E66">
      <w:pPr>
        <w:pStyle w:val="ListParagraph"/>
        <w:numPr>
          <w:ilvl w:val="0"/>
          <w:numId w:val="4"/>
        </w:numPr>
      </w:pPr>
      <w:r w:rsidRPr="00483E66">
        <w:t>Yahoo.com</w:t>
      </w:r>
    </w:p>
    <w:p w14:paraId="140DC15B" w14:textId="4AB3752A" w:rsidR="00483E66" w:rsidRDefault="00483E66" w:rsidP="00483E66">
      <w:pPr>
        <w:pStyle w:val="ListParagraph"/>
      </w:pPr>
      <w:r w:rsidRPr="00483E66">
        <w:t xml:space="preserve">NO </w:t>
      </w:r>
      <w:proofErr w:type="spellStart"/>
      <w:r>
        <w:t>ip</w:t>
      </w:r>
      <w:proofErr w:type="spellEnd"/>
      <w:r>
        <w:t xml:space="preserve"> address found in its own cache memory</w:t>
      </w:r>
    </w:p>
    <w:p w14:paraId="61A2B11C" w14:textId="4A8B919A" w:rsidR="00483E66" w:rsidRDefault="00483E66" w:rsidP="00483E66">
      <w:pPr>
        <w:pStyle w:val="ListParagraph"/>
      </w:pPr>
      <w:r>
        <w:rPr>
          <w:noProof/>
        </w:rPr>
        <w:drawing>
          <wp:inline distT="0" distB="0" distL="0" distR="0" wp14:anchorId="4B31B0C5" wp14:editId="4C5741FE">
            <wp:extent cx="3429000" cy="3581400"/>
            <wp:effectExtent l="0" t="0" r="0" b="0"/>
            <wp:docPr id="1" name="Picture 1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screenshot,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DFB3" w14:textId="06991748" w:rsidR="00483E66" w:rsidRDefault="00483E66" w:rsidP="00483E66">
      <w:r>
        <w:t xml:space="preserve"> </w:t>
      </w:r>
    </w:p>
    <w:p w14:paraId="107D44D6" w14:textId="0413D496" w:rsidR="00483E66" w:rsidRDefault="00483E66" w:rsidP="00483E66">
      <w:pPr>
        <w:pStyle w:val="ListParagraph"/>
        <w:numPr>
          <w:ilvl w:val="0"/>
          <w:numId w:val="4"/>
        </w:numPr>
        <w:rPr>
          <w:b/>
          <w:bCs/>
        </w:rPr>
      </w:pPr>
      <w:r w:rsidRPr="00483E66">
        <w:rPr>
          <w:b/>
          <w:bCs/>
        </w:rPr>
        <w:t>RESOLVER SERVER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Isp</w:t>
      </w:r>
      <w:proofErr w:type="spellEnd"/>
      <w:r>
        <w:rPr>
          <w:b/>
          <w:bCs/>
        </w:rPr>
        <w:t>)</w:t>
      </w:r>
    </w:p>
    <w:p w14:paraId="774FBDAD" w14:textId="5EC95750" w:rsidR="00483E66" w:rsidRDefault="00483E66" w:rsidP="00483E66">
      <w:pPr>
        <w:pStyle w:val="ListParagraph"/>
      </w:pPr>
      <w:r w:rsidRPr="00483E66">
        <w:t>Is the ISP internet service provider</w:t>
      </w:r>
      <w:r>
        <w:t xml:space="preserve">. It would check its own cache </w:t>
      </w:r>
      <w:r w:rsidR="000D1CD3">
        <w:t>memory. If</w:t>
      </w:r>
      <w:r>
        <w:t xml:space="preserve"> it does not find it would send it to the next level which is the root server</w:t>
      </w:r>
      <w:r w:rsidR="000D1CD3">
        <w:t>.</w:t>
      </w:r>
    </w:p>
    <w:p w14:paraId="6D278D79" w14:textId="49446344" w:rsidR="000D1CD3" w:rsidRDefault="000D1CD3" w:rsidP="00483E66">
      <w:pPr>
        <w:pStyle w:val="ListParagraph"/>
      </w:pPr>
      <w:r>
        <w:rPr>
          <w:noProof/>
        </w:rPr>
        <w:drawing>
          <wp:inline distT="0" distB="0" distL="0" distR="0" wp14:anchorId="5FA10570" wp14:editId="678C6D67">
            <wp:extent cx="5943600" cy="2581275"/>
            <wp:effectExtent l="0" t="0" r="0" b="9525"/>
            <wp:docPr id="6" name="Picture 6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4FBA" w14:textId="48A5EE24" w:rsidR="00483E66" w:rsidRDefault="00483E66" w:rsidP="00483E66">
      <w:pPr>
        <w:pStyle w:val="ListParagraph"/>
      </w:pPr>
    </w:p>
    <w:p w14:paraId="7AD681C6" w14:textId="123D7880" w:rsidR="000D1CD3" w:rsidRDefault="000D1CD3" w:rsidP="00483E66">
      <w:pPr>
        <w:pStyle w:val="ListParagraph"/>
      </w:pPr>
    </w:p>
    <w:p w14:paraId="5B448BCF" w14:textId="5EB0D392" w:rsidR="000D1CD3" w:rsidRDefault="000D1CD3" w:rsidP="000D1CD3">
      <w:pPr>
        <w:pStyle w:val="ListParagraph"/>
        <w:numPr>
          <w:ilvl w:val="0"/>
          <w:numId w:val="4"/>
        </w:numPr>
      </w:pPr>
      <w:r>
        <w:t>ROOT SERVER</w:t>
      </w:r>
    </w:p>
    <w:p w14:paraId="40B16207" w14:textId="77777777" w:rsidR="000D1CD3" w:rsidRPr="00483E66" w:rsidRDefault="000D1CD3" w:rsidP="000D1CD3">
      <w:pPr>
        <w:pStyle w:val="ListParagraph"/>
      </w:pPr>
    </w:p>
    <w:p w14:paraId="3B48BBC7" w14:textId="5C123794" w:rsidR="00483E66" w:rsidRDefault="000D1CD3" w:rsidP="000D1CD3">
      <w:pPr>
        <w:pStyle w:val="ListParagraph"/>
        <w:numPr>
          <w:ilvl w:val="0"/>
          <w:numId w:val="5"/>
        </w:numPr>
      </w:pPr>
      <w:r>
        <w:t>There are 13 sets of root server strategically placed around the world</w:t>
      </w:r>
    </w:p>
    <w:p w14:paraId="41EB18A2" w14:textId="5FE6B3DE" w:rsidR="000D1CD3" w:rsidRDefault="000D1CD3" w:rsidP="000D1CD3">
      <w:pPr>
        <w:pStyle w:val="ListParagraph"/>
        <w:numPr>
          <w:ilvl w:val="0"/>
          <w:numId w:val="5"/>
        </w:numPr>
      </w:pPr>
      <w:r>
        <w:t>Operated by 12 different organizations</w:t>
      </w:r>
    </w:p>
    <w:p w14:paraId="308F262A" w14:textId="662DBA10" w:rsidR="000D1CD3" w:rsidRDefault="000D1CD3" w:rsidP="000D1CD3">
      <w:pPr>
        <w:pStyle w:val="ListParagraph"/>
        <w:numPr>
          <w:ilvl w:val="0"/>
          <w:numId w:val="5"/>
        </w:numPr>
      </w:pPr>
      <w:r>
        <w:t>Each set has their own unique I.P address</w:t>
      </w:r>
    </w:p>
    <w:p w14:paraId="0347DC72" w14:textId="0F765648" w:rsidR="000D1CD3" w:rsidRDefault="000D1CD3" w:rsidP="000D1CD3">
      <w:pPr>
        <w:pStyle w:val="ListParagraph"/>
        <w:numPr>
          <w:ilvl w:val="0"/>
          <w:numId w:val="5"/>
        </w:numPr>
      </w:pPr>
      <w:r>
        <w:t xml:space="preserve">Root server would not know the IP </w:t>
      </w:r>
      <w:proofErr w:type="gramStart"/>
      <w:r>
        <w:t>address .It</w:t>
      </w:r>
      <w:proofErr w:type="gramEnd"/>
      <w:r>
        <w:t xml:space="preserve"> knows where to send the resolver where to find </w:t>
      </w:r>
      <w:proofErr w:type="spellStart"/>
      <w:r>
        <w:t>ip</w:t>
      </w:r>
      <w:proofErr w:type="spellEnd"/>
      <w:r>
        <w:t xml:space="preserve"> address</w:t>
      </w:r>
    </w:p>
    <w:p w14:paraId="49D8BEEE" w14:textId="1F81379B" w:rsidR="000D1CD3" w:rsidRDefault="000D1CD3" w:rsidP="000D1CD3">
      <w:pPr>
        <w:pStyle w:val="ListParagraph"/>
        <w:numPr>
          <w:ilvl w:val="0"/>
          <w:numId w:val="5"/>
        </w:numPr>
      </w:pPr>
      <w:r>
        <w:t>Would send it to TLD server</w:t>
      </w:r>
    </w:p>
    <w:p w14:paraId="52F3B7E8" w14:textId="7D68FC1A" w:rsidR="00483E66" w:rsidRDefault="00483E66" w:rsidP="00483E66">
      <w:r>
        <w:t xml:space="preserve">            </w:t>
      </w:r>
      <w:r w:rsidR="000D1CD3">
        <w:rPr>
          <w:noProof/>
        </w:rPr>
        <w:drawing>
          <wp:inline distT="0" distB="0" distL="0" distR="0" wp14:anchorId="45B16E22" wp14:editId="693B7D33">
            <wp:extent cx="5943600" cy="3533775"/>
            <wp:effectExtent l="0" t="0" r="0" b="952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6330" w14:textId="6D95F815" w:rsidR="00272B4F" w:rsidRDefault="00272B4F" w:rsidP="00483E66"/>
    <w:p w14:paraId="2D5B410E" w14:textId="20DB80A4" w:rsidR="00272B4F" w:rsidRDefault="00272B4F" w:rsidP="00483E66"/>
    <w:p w14:paraId="1FE2E327" w14:textId="5E312542" w:rsidR="00272B4F" w:rsidRDefault="00272B4F" w:rsidP="00483E66"/>
    <w:p w14:paraId="1E6F49DE" w14:textId="2E718AEA" w:rsidR="00272B4F" w:rsidRDefault="00272B4F" w:rsidP="00483E66"/>
    <w:p w14:paraId="54EAEE80" w14:textId="53CC86E1" w:rsidR="00272B4F" w:rsidRDefault="00272B4F" w:rsidP="00483E66"/>
    <w:p w14:paraId="685F5288" w14:textId="2BEE21B8" w:rsidR="00272B4F" w:rsidRDefault="00272B4F" w:rsidP="00483E66"/>
    <w:p w14:paraId="6990626A" w14:textId="631C5CCA" w:rsidR="00272B4F" w:rsidRDefault="00272B4F" w:rsidP="00483E66"/>
    <w:p w14:paraId="52209AE2" w14:textId="47E2A059" w:rsidR="00272B4F" w:rsidRDefault="00272B4F" w:rsidP="00483E66"/>
    <w:p w14:paraId="5C2E64C6" w14:textId="7ADCF617" w:rsidR="00272B4F" w:rsidRDefault="00272B4F" w:rsidP="00483E66"/>
    <w:p w14:paraId="61D3C5F1" w14:textId="3409AB13" w:rsidR="000D1CD3" w:rsidRDefault="000D1CD3" w:rsidP="000D1CD3">
      <w:pPr>
        <w:pStyle w:val="ListParagraph"/>
        <w:numPr>
          <w:ilvl w:val="0"/>
          <w:numId w:val="4"/>
        </w:numPr>
      </w:pPr>
      <w:r>
        <w:lastRenderedPageBreak/>
        <w:t>TLD server (Top level domain server)</w:t>
      </w:r>
    </w:p>
    <w:p w14:paraId="71F4B6EA" w14:textId="5565C4ED" w:rsidR="000D1CD3" w:rsidRDefault="000D1CD3" w:rsidP="000D1CD3">
      <w:pPr>
        <w:pStyle w:val="ListParagraph"/>
        <w:numPr>
          <w:ilvl w:val="0"/>
          <w:numId w:val="6"/>
        </w:numPr>
      </w:pPr>
      <w:r>
        <w:t>Stores the address for top level domains (.</w:t>
      </w:r>
      <w:proofErr w:type="gramStart"/>
      <w:r>
        <w:t>com ,.net</w:t>
      </w:r>
      <w:proofErr w:type="gramEnd"/>
      <w:r>
        <w:t xml:space="preserve">, .org) </w:t>
      </w:r>
    </w:p>
    <w:p w14:paraId="3C40A9C4" w14:textId="72BA8E2A" w:rsidR="000D1CD3" w:rsidRDefault="000D1CD3" w:rsidP="000D1CD3">
      <w:pPr>
        <w:pStyle w:val="ListParagraph"/>
        <w:numPr>
          <w:ilvl w:val="0"/>
          <w:numId w:val="6"/>
        </w:numPr>
      </w:pPr>
      <w:r>
        <w:t xml:space="preserve">Would not know the </w:t>
      </w:r>
      <w:proofErr w:type="spellStart"/>
      <w:r>
        <w:t>ip</w:t>
      </w:r>
      <w:proofErr w:type="spellEnd"/>
      <w:r>
        <w:t xml:space="preserve"> address.</w:t>
      </w:r>
    </w:p>
    <w:p w14:paraId="63666A04" w14:textId="00F3B016" w:rsidR="000D1CD3" w:rsidRDefault="000D1CD3" w:rsidP="000D1CD3">
      <w:pPr>
        <w:pStyle w:val="ListParagraph"/>
        <w:numPr>
          <w:ilvl w:val="0"/>
          <w:numId w:val="6"/>
        </w:numPr>
      </w:pPr>
      <w:r>
        <w:t xml:space="preserve">Would direct to the final level </w:t>
      </w:r>
      <w:r w:rsidR="00272B4F">
        <w:t>Authoritative name server.</w:t>
      </w:r>
    </w:p>
    <w:p w14:paraId="2DF6F60E" w14:textId="26DE5D03" w:rsidR="000D1CD3" w:rsidRDefault="000D1CD3" w:rsidP="000D1CD3">
      <w:r>
        <w:rPr>
          <w:noProof/>
        </w:rPr>
        <w:drawing>
          <wp:inline distT="0" distB="0" distL="0" distR="0" wp14:anchorId="572BECBB" wp14:editId="4BC270AA">
            <wp:extent cx="5943600" cy="2600325"/>
            <wp:effectExtent l="0" t="0" r="0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127C" w14:textId="30146A4E" w:rsidR="00272B4F" w:rsidRDefault="00272B4F" w:rsidP="00272B4F">
      <w:pPr>
        <w:pStyle w:val="ListParagraph"/>
        <w:numPr>
          <w:ilvl w:val="0"/>
          <w:numId w:val="4"/>
        </w:numPr>
      </w:pPr>
      <w:r>
        <w:t>ATHOURATIVE NAME SERVER</w:t>
      </w:r>
    </w:p>
    <w:p w14:paraId="1A3F0C67" w14:textId="505E7142" w:rsidR="00272B4F" w:rsidRDefault="00272B4F" w:rsidP="00272B4F">
      <w:pPr>
        <w:pStyle w:val="ListParagraph"/>
        <w:numPr>
          <w:ilvl w:val="0"/>
          <w:numId w:val="7"/>
        </w:numPr>
      </w:pPr>
      <w:r>
        <w:t>Would know everything about the domain</w:t>
      </w:r>
    </w:p>
    <w:p w14:paraId="76E04D10" w14:textId="38E1DEF6" w:rsidR="00272B4F" w:rsidRDefault="00272B4F" w:rsidP="00272B4F">
      <w:pPr>
        <w:pStyle w:val="ListParagraph"/>
        <w:numPr>
          <w:ilvl w:val="0"/>
          <w:numId w:val="7"/>
        </w:numPr>
      </w:pPr>
      <w:r>
        <w:t xml:space="preserve">Would respond with IP address </w:t>
      </w:r>
    </w:p>
    <w:p w14:paraId="4C3358DC" w14:textId="20837E4D" w:rsidR="00272B4F" w:rsidRDefault="00272B4F" w:rsidP="00272B4F">
      <w:r>
        <w:rPr>
          <w:noProof/>
        </w:rPr>
        <w:drawing>
          <wp:inline distT="0" distB="0" distL="0" distR="0" wp14:anchorId="07EED5CE" wp14:editId="6749DACC">
            <wp:extent cx="5943600" cy="391414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04DF" w14:textId="2974C1FE" w:rsidR="00B63551" w:rsidRDefault="00B63551" w:rsidP="00272B4F"/>
    <w:p w14:paraId="7F430529" w14:textId="7989D14F" w:rsidR="00B63551" w:rsidRDefault="00B63551" w:rsidP="00272B4F">
      <w:proofErr w:type="gramStart"/>
      <w:r>
        <w:t>Note :</w:t>
      </w:r>
      <w:proofErr w:type="gramEnd"/>
      <w:r>
        <w:t xml:space="preserve"> Once the resolver receives the </w:t>
      </w:r>
      <w:proofErr w:type="spellStart"/>
      <w:r>
        <w:t>ip</w:t>
      </w:r>
      <w:proofErr w:type="spellEnd"/>
      <w:r>
        <w:t xml:space="preserve"> address it would store it in its local memory</w:t>
      </w:r>
    </w:p>
    <w:p w14:paraId="372FCCE5" w14:textId="3FD444C8" w:rsidR="00B63551" w:rsidRDefault="00B63551" w:rsidP="00272B4F"/>
    <w:p w14:paraId="4D5F9375" w14:textId="77777777" w:rsidR="00B63551" w:rsidRPr="00483E66" w:rsidRDefault="00B63551" w:rsidP="00272B4F"/>
    <w:sectPr w:rsidR="00B63551" w:rsidRPr="00483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B2528"/>
    <w:multiLevelType w:val="hybridMultilevel"/>
    <w:tmpl w:val="34922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16BA6"/>
    <w:multiLevelType w:val="hybridMultilevel"/>
    <w:tmpl w:val="C41638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E4F29"/>
    <w:multiLevelType w:val="hybridMultilevel"/>
    <w:tmpl w:val="27461A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476FF6"/>
    <w:multiLevelType w:val="hybridMultilevel"/>
    <w:tmpl w:val="26585882"/>
    <w:lvl w:ilvl="0" w:tplc="AD702ACC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90A30"/>
    <w:multiLevelType w:val="hybridMultilevel"/>
    <w:tmpl w:val="FD6496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7F0DEA"/>
    <w:multiLevelType w:val="hybridMultilevel"/>
    <w:tmpl w:val="0504D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CA3EB8"/>
    <w:multiLevelType w:val="hybridMultilevel"/>
    <w:tmpl w:val="93CCA7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9C0"/>
    <w:rsid w:val="00016454"/>
    <w:rsid w:val="000D1CD3"/>
    <w:rsid w:val="001269C0"/>
    <w:rsid w:val="0019102E"/>
    <w:rsid w:val="001E4D90"/>
    <w:rsid w:val="00272B4F"/>
    <w:rsid w:val="00324A06"/>
    <w:rsid w:val="003C3F9C"/>
    <w:rsid w:val="00483E66"/>
    <w:rsid w:val="006A4016"/>
    <w:rsid w:val="00805029"/>
    <w:rsid w:val="0087108F"/>
    <w:rsid w:val="00B27A98"/>
    <w:rsid w:val="00B63551"/>
    <w:rsid w:val="00BF7265"/>
    <w:rsid w:val="00E25B57"/>
    <w:rsid w:val="00F50900"/>
    <w:rsid w:val="00FB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387E"/>
  <w15:chartTrackingRefBased/>
  <w15:docId w15:val="{99630BD2-65E0-464B-93C7-0C668C74A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4</cp:revision>
  <dcterms:created xsi:type="dcterms:W3CDTF">2022-03-14T07:30:00Z</dcterms:created>
  <dcterms:modified xsi:type="dcterms:W3CDTF">2022-03-14T07:43:00Z</dcterms:modified>
</cp:coreProperties>
</file>