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F7A1" w14:textId="27F4E306" w:rsidR="007B41BC" w:rsidRDefault="007B41BC">
      <w:pPr>
        <w:rPr>
          <w:b/>
          <w:bCs/>
          <w:sz w:val="28"/>
          <w:szCs w:val="28"/>
        </w:rPr>
      </w:pPr>
      <w:r w:rsidRPr="007B41BC">
        <w:rPr>
          <w:b/>
          <w:bCs/>
          <w:sz w:val="28"/>
          <w:szCs w:val="28"/>
        </w:rPr>
        <w:t>NAT</w:t>
      </w:r>
      <w:r>
        <w:rPr>
          <w:b/>
          <w:bCs/>
          <w:sz w:val="28"/>
          <w:szCs w:val="28"/>
        </w:rPr>
        <w:t xml:space="preserve"> (Network address translation)</w:t>
      </w:r>
    </w:p>
    <w:p w14:paraId="78B634FE" w14:textId="7FBC5821" w:rsidR="007B41BC" w:rsidRDefault="007B41BC" w:rsidP="007B41BC">
      <w:pPr>
        <w:pStyle w:val="ListParagraph"/>
        <w:numPr>
          <w:ilvl w:val="0"/>
          <w:numId w:val="1"/>
        </w:numPr>
      </w:pPr>
      <w:r w:rsidRPr="007B41BC">
        <w:t>This service is used in routers</w:t>
      </w:r>
      <w:r w:rsidR="00461DB0">
        <w:t>.</w:t>
      </w:r>
    </w:p>
    <w:p w14:paraId="16A1CC0B" w14:textId="778DD954" w:rsidR="007B41BC" w:rsidRDefault="007B41BC" w:rsidP="007B41BC">
      <w:pPr>
        <w:pStyle w:val="ListParagraph"/>
        <w:numPr>
          <w:ilvl w:val="0"/>
          <w:numId w:val="1"/>
        </w:numPr>
      </w:pPr>
      <w:r>
        <w:t>Translates a set of ip address into another set of Ip address</w:t>
      </w:r>
      <w:r w:rsidR="00461DB0">
        <w:t>.</w:t>
      </w:r>
    </w:p>
    <w:p w14:paraId="6BFE76C6" w14:textId="17D768B9" w:rsidR="007B41BC" w:rsidRDefault="007B41BC" w:rsidP="007B41BC">
      <w:pPr>
        <w:pStyle w:val="ListParagraph"/>
        <w:numPr>
          <w:ilvl w:val="0"/>
          <w:numId w:val="1"/>
        </w:numPr>
      </w:pPr>
      <w:r>
        <w:t>Helps preserve the limited amount of IPV4 public IP addresses</w:t>
      </w:r>
      <w:r w:rsidR="00461DB0">
        <w:t>.</w:t>
      </w:r>
    </w:p>
    <w:p w14:paraId="08FF8992" w14:textId="3DD948C4" w:rsidR="00461DB0" w:rsidRDefault="00461DB0" w:rsidP="007B41BC">
      <w:pPr>
        <w:pStyle w:val="ListParagraph"/>
        <w:numPr>
          <w:ilvl w:val="0"/>
          <w:numId w:val="1"/>
        </w:numPr>
      </w:pPr>
      <w:r>
        <w:t>It translates private to public and public to private.</w:t>
      </w:r>
    </w:p>
    <w:p w14:paraId="2826998F" w14:textId="76ACFC0A" w:rsidR="007B41BC" w:rsidRDefault="007B41BC" w:rsidP="007B41BC">
      <w:r w:rsidRPr="007B41BC">
        <w:drawing>
          <wp:inline distT="0" distB="0" distL="0" distR="0" wp14:anchorId="5EB2A789" wp14:editId="044E3DE7">
            <wp:extent cx="5943600" cy="386207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F86D" w14:textId="7B4063E8" w:rsidR="00EF2804" w:rsidRDefault="00EF2804" w:rsidP="007B41BC"/>
    <w:p w14:paraId="7045B437" w14:textId="3F3F801B" w:rsidR="00EF2804" w:rsidRPr="00EF2804" w:rsidRDefault="00EF2804" w:rsidP="007B41BC">
      <w:pPr>
        <w:rPr>
          <w:b/>
          <w:bCs/>
        </w:rPr>
      </w:pPr>
      <w:r w:rsidRPr="00EF2804">
        <w:rPr>
          <w:b/>
          <w:bCs/>
        </w:rPr>
        <w:t>When a device in the LAN want to connect to the internet, The private IP address will be translated by NAT to the public IP address.</w:t>
      </w:r>
    </w:p>
    <w:p w14:paraId="216C5529" w14:textId="77777777" w:rsidR="00EF2804" w:rsidRDefault="00EF2804" w:rsidP="007B41BC"/>
    <w:p w14:paraId="7CDAEDA7" w14:textId="54036D23" w:rsidR="00EF2804" w:rsidRPr="007B41BC" w:rsidRDefault="00EF2804" w:rsidP="007B41BC">
      <w:r w:rsidRPr="00EF2804">
        <w:lastRenderedPageBreak/>
        <w:drawing>
          <wp:inline distT="0" distB="0" distL="0" distR="0" wp14:anchorId="227EC8DC" wp14:editId="67833615">
            <wp:extent cx="5943600" cy="2952750"/>
            <wp:effectExtent l="0" t="0" r="0" b="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770F" w14:textId="77777777" w:rsidR="007B41BC" w:rsidRPr="007B41BC" w:rsidRDefault="007B41BC">
      <w:pPr>
        <w:rPr>
          <w:sz w:val="28"/>
          <w:szCs w:val="28"/>
        </w:rPr>
      </w:pPr>
    </w:p>
    <w:p w14:paraId="1811C9F4" w14:textId="2576D9F3" w:rsidR="007B41BC" w:rsidRDefault="007B41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IP4 Address</w:t>
      </w:r>
    </w:p>
    <w:p w14:paraId="5B940AF4" w14:textId="77777777" w:rsidR="007B41BC" w:rsidRPr="007B41BC" w:rsidRDefault="007B41BC">
      <w:pPr>
        <w:rPr>
          <w:b/>
          <w:bCs/>
        </w:rPr>
      </w:pPr>
      <w:r w:rsidRPr="007B41BC">
        <w:rPr>
          <w:b/>
          <w:bCs/>
        </w:rPr>
        <w:t>There are 2 types of ipv4 address</w:t>
      </w:r>
    </w:p>
    <w:p w14:paraId="73B79C8A" w14:textId="77777777" w:rsidR="007B41BC" w:rsidRPr="007B41BC" w:rsidRDefault="007B41BC">
      <w:r w:rsidRPr="007B41BC">
        <w:t xml:space="preserve">Public </w:t>
      </w:r>
    </w:p>
    <w:p w14:paraId="445CBCF5" w14:textId="6F423BAB" w:rsidR="007B41BC" w:rsidRDefault="007B41BC" w:rsidP="007B41BC">
      <w:pPr>
        <w:pStyle w:val="ListParagraph"/>
        <w:numPr>
          <w:ilvl w:val="0"/>
          <w:numId w:val="2"/>
        </w:numPr>
      </w:pPr>
      <w:r>
        <w:t>Publicly registered on the internet</w:t>
      </w:r>
      <w:r w:rsidR="00EF2804">
        <w:t>.</w:t>
      </w:r>
    </w:p>
    <w:p w14:paraId="0BDF963F" w14:textId="4FCC64C2" w:rsidR="00EF2804" w:rsidRDefault="00EF2804" w:rsidP="007B41BC">
      <w:pPr>
        <w:pStyle w:val="ListParagraph"/>
        <w:numPr>
          <w:ilvl w:val="0"/>
          <w:numId w:val="2"/>
        </w:numPr>
      </w:pPr>
      <w:r>
        <w:t>Must have public ip to access the internet.</w:t>
      </w:r>
    </w:p>
    <w:p w14:paraId="08E145B5" w14:textId="147B0DC8" w:rsidR="00EF2804" w:rsidRPr="007B41BC" w:rsidRDefault="00EF2804" w:rsidP="007B41BC">
      <w:pPr>
        <w:pStyle w:val="ListParagraph"/>
        <w:numPr>
          <w:ilvl w:val="0"/>
          <w:numId w:val="2"/>
        </w:numPr>
      </w:pPr>
      <w:r>
        <w:t>There are approximately 4 billion ip address available on the internet.</w:t>
      </w:r>
    </w:p>
    <w:p w14:paraId="1019B04B" w14:textId="46FF589C" w:rsidR="007B41BC" w:rsidRDefault="00EF2804">
      <w:r>
        <w:t>P</w:t>
      </w:r>
      <w:r w:rsidR="007B41BC" w:rsidRPr="007B41BC">
        <w:t>rivate</w:t>
      </w:r>
    </w:p>
    <w:p w14:paraId="4CF73F19" w14:textId="2385A048" w:rsidR="00EF2804" w:rsidRDefault="00EF2804" w:rsidP="00EF2804">
      <w:pPr>
        <w:pStyle w:val="ListParagraph"/>
        <w:numPr>
          <w:ilvl w:val="0"/>
          <w:numId w:val="3"/>
        </w:numPr>
      </w:pPr>
      <w:r>
        <w:t>It is not publicly registered.</w:t>
      </w:r>
    </w:p>
    <w:p w14:paraId="5862B994" w14:textId="5785FC02" w:rsidR="00EF2804" w:rsidRDefault="00EF2804" w:rsidP="00EF2804">
      <w:pPr>
        <w:pStyle w:val="ListParagraph"/>
        <w:numPr>
          <w:ilvl w:val="0"/>
          <w:numId w:val="3"/>
        </w:numPr>
      </w:pPr>
      <w:r>
        <w:t>Cannot directly access the internet with a private IP</w:t>
      </w:r>
    </w:p>
    <w:p w14:paraId="4A21C5BF" w14:textId="3C800116" w:rsidR="00EF2804" w:rsidRDefault="00EF2804" w:rsidP="00EF2804">
      <w:pPr>
        <w:pStyle w:val="ListParagraph"/>
        <w:numPr>
          <w:ilvl w:val="0"/>
          <w:numId w:val="3"/>
        </w:numPr>
      </w:pPr>
      <w:r>
        <w:t>Only used internally.</w:t>
      </w:r>
    </w:p>
    <w:p w14:paraId="15B66A8F" w14:textId="124086BB" w:rsidR="00EF2804" w:rsidRDefault="00EF2804" w:rsidP="00EF2804">
      <w:pPr>
        <w:pStyle w:val="ListParagraph"/>
        <w:numPr>
          <w:ilvl w:val="0"/>
          <w:numId w:val="3"/>
        </w:numPr>
      </w:pPr>
      <w:r>
        <w:t>Router assigns private ip</w:t>
      </w:r>
    </w:p>
    <w:p w14:paraId="3E046344" w14:textId="464D7C27" w:rsidR="00EF2804" w:rsidRDefault="00EF2804" w:rsidP="00EF2804">
      <w:pPr>
        <w:ind w:left="360"/>
      </w:pPr>
    </w:p>
    <w:p w14:paraId="25A0B385" w14:textId="53C94C96" w:rsidR="00EF2804" w:rsidRDefault="00EF2804" w:rsidP="00EF2804">
      <w:pPr>
        <w:ind w:left="360"/>
      </w:pPr>
      <w:r w:rsidRPr="00EF2804">
        <w:lastRenderedPageBreak/>
        <w:drawing>
          <wp:inline distT="0" distB="0" distL="0" distR="0" wp14:anchorId="2F0872CC" wp14:editId="38EEE3BA">
            <wp:extent cx="5943600" cy="289496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F7F9" w14:textId="50B4F15C" w:rsidR="00461DB0" w:rsidRDefault="00461DB0" w:rsidP="00EF2804">
      <w:pPr>
        <w:ind w:left="360"/>
      </w:pPr>
    </w:p>
    <w:p w14:paraId="489C3176" w14:textId="0F1F9EAD" w:rsidR="00461DB0" w:rsidRPr="00461DB0" w:rsidRDefault="00461DB0" w:rsidP="00EF2804">
      <w:pPr>
        <w:ind w:left="360"/>
        <w:rPr>
          <w:b/>
          <w:bCs/>
        </w:rPr>
      </w:pPr>
      <w:r w:rsidRPr="00461DB0">
        <w:rPr>
          <w:b/>
          <w:bCs/>
        </w:rPr>
        <w:t>FUTURE</w:t>
      </w:r>
    </w:p>
    <w:p w14:paraId="4B170353" w14:textId="63EF1F67" w:rsidR="00461DB0" w:rsidRDefault="00461DB0" w:rsidP="00461DB0">
      <w:pPr>
        <w:pStyle w:val="ListParagraph"/>
        <w:numPr>
          <w:ilvl w:val="0"/>
          <w:numId w:val="4"/>
        </w:numPr>
      </w:pPr>
      <w:r>
        <w:t xml:space="preserve">We won’t need NAT or private ip addresses. </w:t>
      </w:r>
    </w:p>
    <w:p w14:paraId="67949D6A" w14:textId="0460662D" w:rsidR="00461DB0" w:rsidRDefault="00461DB0" w:rsidP="00461DB0">
      <w:pPr>
        <w:pStyle w:val="ListParagraph"/>
        <w:numPr>
          <w:ilvl w:val="0"/>
          <w:numId w:val="4"/>
        </w:numPr>
      </w:pPr>
      <w:r>
        <w:t>New generation of IP address, called IPv6</w:t>
      </w:r>
      <w:r w:rsidR="005C05E2">
        <w:t>.</w:t>
      </w:r>
    </w:p>
    <w:p w14:paraId="013C8599" w14:textId="4D332B10" w:rsidR="005C05E2" w:rsidRDefault="005C05E2" w:rsidP="00461DB0">
      <w:pPr>
        <w:pStyle w:val="ListParagraph"/>
        <w:numPr>
          <w:ilvl w:val="0"/>
          <w:numId w:val="4"/>
        </w:numPr>
      </w:pPr>
      <w:r>
        <w:t>Every device would have its own IP address.</w:t>
      </w:r>
    </w:p>
    <w:p w14:paraId="3F07DAE8" w14:textId="6B70DA82" w:rsidR="00121072" w:rsidRDefault="00121072" w:rsidP="00461DB0">
      <w:pPr>
        <w:pStyle w:val="ListParagraph"/>
        <w:numPr>
          <w:ilvl w:val="0"/>
          <w:numId w:val="4"/>
        </w:numPr>
      </w:pPr>
      <w:r>
        <w:t>Capable to produce over 340 undecillion IP addresses.</w:t>
      </w:r>
    </w:p>
    <w:p w14:paraId="64D275C6" w14:textId="637B93F4" w:rsidR="00461DB0" w:rsidRDefault="00461DB0" w:rsidP="00461DB0">
      <w:pPr>
        <w:ind w:left="720"/>
      </w:pPr>
      <w:r>
        <w:t xml:space="preserve"> </w:t>
      </w:r>
      <w:r w:rsidRPr="00461DB0">
        <w:drawing>
          <wp:inline distT="0" distB="0" distL="0" distR="0" wp14:anchorId="5180458E" wp14:editId="531524A6">
            <wp:extent cx="594360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D2AE" w14:textId="568A2B49" w:rsidR="00121072" w:rsidRDefault="00121072" w:rsidP="00461DB0">
      <w:pPr>
        <w:ind w:left="720"/>
      </w:pPr>
    </w:p>
    <w:p w14:paraId="0DAB73B4" w14:textId="1F5B8654" w:rsidR="00121072" w:rsidRPr="007B41BC" w:rsidRDefault="00121072" w:rsidP="00461DB0">
      <w:pPr>
        <w:ind w:left="720"/>
      </w:pPr>
      <w:r w:rsidRPr="00121072">
        <w:drawing>
          <wp:inline distT="0" distB="0" distL="0" distR="0" wp14:anchorId="153CFD64" wp14:editId="2ADE89A2">
            <wp:extent cx="5943600" cy="59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4975" w14:textId="77777777" w:rsidR="007B41BC" w:rsidRPr="007B41BC" w:rsidRDefault="007B41BC">
      <w:pPr>
        <w:rPr>
          <w:b/>
          <w:bCs/>
          <w:sz w:val="28"/>
          <w:szCs w:val="28"/>
        </w:rPr>
      </w:pPr>
    </w:p>
    <w:p w14:paraId="6324804C" w14:textId="77777777" w:rsidR="007B41BC" w:rsidRDefault="007B41BC"/>
    <w:sectPr w:rsidR="007B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B6127"/>
    <w:multiLevelType w:val="hybridMultilevel"/>
    <w:tmpl w:val="CD08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6667F"/>
    <w:multiLevelType w:val="hybridMultilevel"/>
    <w:tmpl w:val="C218C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E51DE7"/>
    <w:multiLevelType w:val="hybridMultilevel"/>
    <w:tmpl w:val="D59E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16B4F"/>
    <w:multiLevelType w:val="hybridMultilevel"/>
    <w:tmpl w:val="F8DE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1BA"/>
    <w:rsid w:val="00121072"/>
    <w:rsid w:val="00461DB0"/>
    <w:rsid w:val="005C05E2"/>
    <w:rsid w:val="007141BA"/>
    <w:rsid w:val="007B41BC"/>
    <w:rsid w:val="00805029"/>
    <w:rsid w:val="00BF7265"/>
    <w:rsid w:val="00EF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B9AC"/>
  <w15:chartTrackingRefBased/>
  <w15:docId w15:val="{46479F01-1E29-4178-89AE-28B4A131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4</cp:revision>
  <dcterms:created xsi:type="dcterms:W3CDTF">2022-03-19T23:11:00Z</dcterms:created>
  <dcterms:modified xsi:type="dcterms:W3CDTF">2022-03-19T23:26:00Z</dcterms:modified>
</cp:coreProperties>
</file>