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E2" w:rsidRP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E2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E2">
        <w:rPr>
          <w:rFonts w:ascii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E2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E2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D2510C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1EE2">
        <w:rPr>
          <w:rFonts w:ascii="Times New Roman" w:hAnsi="Times New Roman" w:cs="Times New Roman"/>
          <w:b/>
          <w:sz w:val="28"/>
          <w:szCs w:val="28"/>
        </w:rPr>
        <w:t>Кафедра информационных систем</w:t>
      </w: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EE2">
        <w:rPr>
          <w:rFonts w:ascii="Times New Roman" w:hAnsi="Times New Roman" w:cs="Times New Roman"/>
          <w:sz w:val="28"/>
          <w:szCs w:val="28"/>
        </w:rPr>
        <w:t>ПРАКТИЧЕСКАЯ РАБОТА №1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EE2">
        <w:rPr>
          <w:rFonts w:ascii="Times New Roman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EE2">
        <w:rPr>
          <w:rFonts w:ascii="Times New Roman" w:hAnsi="Times New Roman" w:cs="Times New Roman"/>
          <w:sz w:val="28"/>
          <w:szCs w:val="28"/>
        </w:rPr>
        <w:t>ТЕМА: МАССИВ ЧИСЕЛ</w:t>
      </w:r>
    </w:p>
    <w:p w:rsidR="00CD1EE2" w:rsidRDefault="00CD1EE2" w:rsidP="00CD1E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D1EE2" w:rsidRDefault="00CD1EE2" w:rsidP="00CD1EE2">
      <w:pPr>
        <w:rPr>
          <w:rFonts w:ascii="Times New Roman" w:hAnsi="Times New Roman" w:cs="Times New Roman"/>
          <w:sz w:val="28"/>
          <w:szCs w:val="28"/>
        </w:rPr>
      </w:pP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71BCC" w:rsidRPr="00D32AB0" w:rsidRDefault="00CD1EE2" w:rsidP="00D32AB0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EE2">
        <w:rPr>
          <w:rFonts w:ascii="Times New Roman" w:hAnsi="Times New Roman" w:cs="Times New Roman"/>
          <w:sz w:val="28"/>
          <w:szCs w:val="28"/>
        </w:rPr>
        <w:t xml:space="preserve">Студент гр. 4373 </w:t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D1EE2">
        <w:rPr>
          <w:rFonts w:ascii="Times New Roman" w:hAnsi="Times New Roman" w:cs="Times New Roman"/>
          <w:sz w:val="28"/>
          <w:szCs w:val="28"/>
        </w:rPr>
        <w:t>Шепелев</w:t>
      </w:r>
      <w:proofErr w:type="spellEnd"/>
      <w:r w:rsidRPr="00CD1EE2">
        <w:rPr>
          <w:rFonts w:ascii="Times New Roman" w:hAnsi="Times New Roman" w:cs="Times New Roman"/>
          <w:sz w:val="28"/>
          <w:szCs w:val="28"/>
        </w:rPr>
        <w:t xml:space="preserve"> Д.Н.</w:t>
      </w: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D1EE2">
        <w:rPr>
          <w:rFonts w:ascii="Times New Roman" w:hAnsi="Times New Roman" w:cs="Times New Roman"/>
          <w:sz w:val="28"/>
          <w:szCs w:val="28"/>
        </w:rPr>
        <w:t>Преподователь</w:t>
      </w:r>
      <w:proofErr w:type="spellEnd"/>
      <w:r w:rsidRPr="00CD1EE2">
        <w:rPr>
          <w:rFonts w:ascii="Times New Roman" w:hAnsi="Times New Roman" w:cs="Times New Roman"/>
          <w:sz w:val="28"/>
          <w:szCs w:val="28"/>
        </w:rPr>
        <w:t xml:space="preserve"> </w:t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ab/>
      </w:r>
      <w:r w:rsidRPr="00CD1EE2">
        <w:rPr>
          <w:rFonts w:ascii="Times New Roman" w:hAnsi="Times New Roman" w:cs="Times New Roman"/>
          <w:sz w:val="28"/>
          <w:szCs w:val="28"/>
        </w:rPr>
        <w:t>Егоров С</w:t>
      </w:r>
      <w:r w:rsidRPr="00CD1EE2">
        <w:rPr>
          <w:rFonts w:ascii="Times New Roman" w:hAnsi="Times New Roman" w:cs="Times New Roman"/>
          <w:sz w:val="28"/>
          <w:szCs w:val="28"/>
          <w:lang w:val="en-US"/>
        </w:rPr>
        <w:t>.C.</w:t>
      </w: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CD1EE2" w:rsidRPr="00CD1EE2" w:rsidRDefault="00CD1EE2" w:rsidP="00CD1E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CEE">
        <w:rPr>
          <w:rFonts w:ascii="Times New Roman" w:hAnsi="Times New Roman" w:cs="Times New Roman"/>
          <w:b/>
          <w:sz w:val="28"/>
          <w:szCs w:val="28"/>
        </w:rPr>
        <w:lastRenderedPageBreak/>
        <w:t>Задание на Практическую работу</w:t>
      </w:r>
    </w:p>
    <w:p w:rsidR="00422CEE" w:rsidRDefault="00422CEE" w:rsidP="00422CEE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22CEE" w:rsidRPr="00422CEE" w:rsidRDefault="00422CEE" w:rsidP="00422C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Исходные данные: создать консольное приложение согласно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представленной диаграмме классов, предназначенное для работы с массивом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чисел. Для этого необходимо специфицировать пользовательские классы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"Консольное приложение" и "Массив", т.е. задать атрибуты и методы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указанных классов, а также распределить их по существующим областям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видимости. Спецификация классов и реализация их методов должна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обеспечивать реализацию отношений, указанных на диаграмме классов. В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отчете представить аргументированное обоснование своего выбора.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семантическое описание</w:t>
      </w:r>
      <w:bookmarkStart w:id="0" w:name="_GoBack"/>
      <w:bookmarkEnd w:id="0"/>
    </w:p>
    <w:p w:rsidR="00422CEE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CEE">
        <w:rPr>
          <w:rFonts w:ascii="Times New Roman" w:hAnsi="Times New Roman" w:cs="Times New Roman"/>
          <w:b/>
          <w:sz w:val="28"/>
          <w:szCs w:val="28"/>
        </w:rPr>
        <w:t>Спецификации классов</w:t>
      </w:r>
    </w:p>
    <w:p w:rsidR="00422CEE" w:rsidRPr="00BA2968" w:rsidRDefault="00422CEE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968"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BA2968" w:rsidRPr="00BA2968">
        <w:rPr>
          <w:rFonts w:ascii="Times New Roman" w:hAnsi="Times New Roman" w:cs="Times New Roman"/>
          <w:sz w:val="28"/>
          <w:szCs w:val="28"/>
        </w:rPr>
        <w:t xml:space="preserve">Первичный протокол класса </w:t>
      </w:r>
      <w:r w:rsidR="002A5FF1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BA2968">
        <w:rPr>
          <w:rFonts w:ascii="Times New Roman" w:hAnsi="Times New Roman" w:cs="Times New Roman"/>
          <w:sz w:val="28"/>
          <w:szCs w:val="28"/>
          <w:lang w:val="en-US"/>
        </w:rPr>
        <w:t>onsoleApp</w:t>
      </w:r>
      <w:proofErr w:type="spellEnd"/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2"/>
        <w:gridCol w:w="994"/>
        <w:gridCol w:w="1433"/>
        <w:gridCol w:w="4410"/>
      </w:tblGrid>
      <w:tr w:rsidR="00BA2968" w:rsidTr="00D43044">
        <w:tc>
          <w:tcPr>
            <w:tcW w:w="95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t>Атрибуты</w:t>
            </w:r>
          </w:p>
        </w:tc>
      </w:tr>
      <w:tr w:rsidR="00BA2968" w:rsidTr="00D43044"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идентификатор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тип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семантическое описание</w:t>
            </w:r>
          </w:p>
        </w:tc>
      </w:tr>
      <w:tr w:rsidR="00BA2968" w:rsidTr="00D43044"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countRows</w:t>
            </w:r>
            <w:proofErr w:type="spellEnd"/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P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P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tabs>
                <w:tab w:val="left" w:pos="1470"/>
              </w:tabs>
              <w:spacing w:line="276" w:lineRule="auto"/>
            </w:pPr>
            <w:r>
              <w:t xml:space="preserve">Количество пунктов меню(длина массива </w:t>
            </w:r>
            <w:r>
              <w:rPr>
                <w:lang w:val="en-US"/>
              </w:rPr>
              <w:t>menu</w:t>
            </w:r>
            <w:r w:rsidRPr="00BA2968">
              <w:t>)</w:t>
            </w:r>
          </w:p>
        </w:tc>
      </w:tr>
      <w:tr w:rsidR="00BA2968" w:rsidTr="00D43044"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Pr="00BA2968" w:rsidRDefault="00BA2968" w:rsidP="00D43044">
            <w:pPr>
              <w:pStyle w:val="a3"/>
              <w:widowControl w:val="0"/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menu</w:t>
            </w:r>
          </w:p>
        </w:tc>
        <w:tc>
          <w:tcPr>
            <w:tcW w:w="1019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string*</w:t>
            </w:r>
          </w:p>
        </w:tc>
        <w:tc>
          <w:tcPr>
            <w:tcW w:w="147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Default="00BA2968" w:rsidP="00BA2968">
            <w:pPr>
              <w:pStyle w:val="a3"/>
              <w:widowControl w:val="0"/>
              <w:spacing w:line="276" w:lineRule="auto"/>
            </w:pPr>
            <w:r>
              <w:t>Массив строк(пунктов меню)</w:t>
            </w:r>
          </w:p>
        </w:tc>
      </w:tr>
      <w:tr w:rsidR="00BA2968" w:rsidTr="00D43044">
        <w:tc>
          <w:tcPr>
            <w:tcW w:w="959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t>Методы</w:t>
            </w:r>
          </w:p>
        </w:tc>
      </w:tr>
      <w:tr w:rsidR="00BA2968" w:rsidTr="00D43044"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идентификатор</w:t>
            </w:r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область видимости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  <w:jc w:val="center"/>
            </w:pPr>
            <w:r>
              <w:t>семантическое описание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ConsoleApp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P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t>Конструктор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r w:rsidRPr="00BA2968">
              <w:rPr>
                <w:rFonts w:ascii="Cascadia Code" w:hAnsi="Cascadia Code" w:cs="Times New Roman"/>
                <w:sz w:val="19"/>
                <w:szCs w:val="19"/>
              </w:rPr>
              <w:t>~</w:t>
            </w: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ConsoleApp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t>Деструктор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startApp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t>Запуск приложения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choiseMenu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Pr="002A5FF1" w:rsidRDefault="00BA2968" w:rsidP="00D43044">
            <w:pPr>
              <w:pStyle w:val="a3"/>
              <w:widowControl w:val="0"/>
              <w:spacing w:line="276" w:lineRule="auto"/>
            </w:pPr>
            <w:r>
              <w:t>Меню выбора</w:t>
            </w:r>
            <w:r w:rsidR="002A5FF1">
              <w:rPr>
                <w:lang w:val="en-US"/>
              </w:rPr>
              <w:t xml:space="preserve"> 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createArr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Pr="00BA2968" w:rsidRDefault="00BA2968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2A5FF1" w:rsidP="00D43044">
            <w:pPr>
              <w:pStyle w:val="a3"/>
              <w:widowControl w:val="0"/>
              <w:spacing w:line="276" w:lineRule="auto"/>
            </w:pPr>
            <w:r>
              <w:t>Создание массива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calcAverenge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2A5FF1" w:rsidP="002A5FF1">
            <w:pPr>
              <w:pStyle w:val="a3"/>
              <w:widowControl w:val="0"/>
              <w:spacing w:line="276" w:lineRule="auto"/>
            </w:pPr>
            <w:r w:rsidRPr="002A5FF1">
              <w:t>Расчё</w:t>
            </w:r>
            <w:r>
              <w:t>т</w:t>
            </w:r>
            <w:r w:rsidRPr="002A5FF1">
              <w:t xml:space="preserve"> средне</w:t>
            </w:r>
            <w:r>
              <w:t>го</w:t>
            </w:r>
            <w:r w:rsidRPr="002A5FF1">
              <w:t xml:space="preserve"> и СКО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SortArr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2A5FF1" w:rsidP="00D43044">
            <w:pPr>
              <w:pStyle w:val="a3"/>
              <w:widowControl w:val="0"/>
              <w:spacing w:line="276" w:lineRule="auto"/>
            </w:pPr>
            <w:r>
              <w:t>Сортировка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ind w:firstLine="708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changeSize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2A5FF1" w:rsidP="00D43044">
            <w:pPr>
              <w:pStyle w:val="a3"/>
              <w:widowControl w:val="0"/>
              <w:spacing w:line="276" w:lineRule="auto"/>
            </w:pPr>
            <w:r>
              <w:t>Изменение размера</w:t>
            </w:r>
          </w:p>
        </w:tc>
      </w:tr>
      <w:tr w:rsidR="00BA2968" w:rsidTr="00BA2968">
        <w:tc>
          <w:tcPr>
            <w:tcW w:w="2580" w:type="dxa"/>
            <w:tcBorders>
              <w:left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ind w:firstLine="708"/>
              <w:rPr>
                <w:rFonts w:ascii="Cascadia Code" w:hAnsi="Cascadia Code" w:cs="Times New Roman"/>
                <w:color w:val="000000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changeElem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right w:val="single" w:sz="2" w:space="0" w:color="000000"/>
            </w:tcBorders>
          </w:tcPr>
          <w:p w:rsidR="00BA2968" w:rsidRDefault="002A5FF1" w:rsidP="002A5FF1">
            <w:pPr>
              <w:pStyle w:val="a3"/>
              <w:widowControl w:val="0"/>
              <w:spacing w:line="276" w:lineRule="auto"/>
            </w:pPr>
            <w:r>
              <w:t>Изменение элемента</w:t>
            </w:r>
          </w:p>
        </w:tc>
      </w:tr>
      <w:tr w:rsidR="00BA2968" w:rsidTr="00D43044">
        <w:tc>
          <w:tcPr>
            <w:tcW w:w="2580" w:type="dxa"/>
            <w:tcBorders>
              <w:left w:val="single" w:sz="2" w:space="0" w:color="000000"/>
              <w:bottom w:val="single" w:sz="2" w:space="0" w:color="000000"/>
            </w:tcBorders>
          </w:tcPr>
          <w:p w:rsidR="00BA2968" w:rsidRPr="00BA2968" w:rsidRDefault="00BA2968" w:rsidP="00BA2968">
            <w:pPr>
              <w:pStyle w:val="a3"/>
              <w:widowControl w:val="0"/>
              <w:spacing w:line="276" w:lineRule="auto"/>
              <w:ind w:firstLine="708"/>
              <w:rPr>
                <w:rFonts w:ascii="Cascadia Code" w:hAnsi="Cascadia Code" w:cs="Times New Roman"/>
                <w:color w:val="000000"/>
                <w:sz w:val="19"/>
                <w:szCs w:val="19"/>
              </w:rPr>
            </w:pPr>
            <w:proofErr w:type="spellStart"/>
            <w:r w:rsidRPr="00BA2968">
              <w:rPr>
                <w:rFonts w:ascii="Cascadia Code" w:hAnsi="Cascadia Code" w:cs="Times New Roman"/>
                <w:color w:val="000000"/>
                <w:sz w:val="19"/>
                <w:szCs w:val="19"/>
              </w:rPr>
              <w:t>printElem</w:t>
            </w:r>
            <w:proofErr w:type="spellEnd"/>
          </w:p>
        </w:tc>
        <w:tc>
          <w:tcPr>
            <w:tcW w:w="248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BA2968" w:rsidRDefault="00BA2968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private</w:t>
            </w:r>
          </w:p>
        </w:tc>
        <w:tc>
          <w:tcPr>
            <w:tcW w:w="45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BA2968" w:rsidRPr="002A5FF1" w:rsidRDefault="002A5FF1" w:rsidP="002A5FF1">
            <w:pPr>
              <w:pStyle w:val="a3"/>
              <w:widowControl w:val="0"/>
              <w:spacing w:line="276" w:lineRule="auto"/>
            </w:pPr>
            <w:r>
              <w:t>Вывод элементов</w:t>
            </w:r>
          </w:p>
        </w:tc>
      </w:tr>
    </w:tbl>
    <w:p w:rsidR="00422CEE" w:rsidRPr="00BA2968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A5FF1" w:rsidRDefault="002A5FF1" w:rsidP="002A5F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FF1" w:rsidRDefault="002A5FF1" w:rsidP="002A5F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A5FF1" w:rsidRPr="002A5FF1" w:rsidRDefault="002A5FF1" w:rsidP="002A5FF1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968">
        <w:rPr>
          <w:rFonts w:ascii="Times New Roman" w:hAnsi="Times New Roman" w:cs="Times New Roman"/>
          <w:sz w:val="28"/>
          <w:szCs w:val="28"/>
        </w:rPr>
        <w:lastRenderedPageBreak/>
        <w:t xml:space="preserve">Таблица 1. Первичный протокол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</w:p>
    <w:tbl>
      <w:tblPr>
        <w:tblW w:w="5000" w:type="pc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12"/>
        <w:gridCol w:w="994"/>
        <w:gridCol w:w="1433"/>
        <w:gridCol w:w="4410"/>
      </w:tblGrid>
      <w:tr w:rsidR="002A5FF1" w:rsidTr="006F5EFD"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t>Атрибуты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идентификатор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тип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область видимости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семантическое описание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Pr="00687335" w:rsidRDefault="00687335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size</w:t>
            </w:r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Pr="00BA2968" w:rsidRDefault="002A5FF1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Pr="00BA2968" w:rsidRDefault="002A5FF1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tabs>
                <w:tab w:val="left" w:pos="1470"/>
              </w:tabs>
              <w:spacing w:line="276" w:lineRule="auto"/>
            </w:pPr>
            <w:r>
              <w:t>Размер массива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arr</w:t>
            </w:r>
            <w:proofErr w:type="spellEnd"/>
          </w:p>
        </w:tc>
        <w:tc>
          <w:tcPr>
            <w:tcW w:w="994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Pr="00687335" w:rsidRDefault="00687335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number*</w:t>
            </w:r>
          </w:p>
        </w:tc>
        <w:tc>
          <w:tcPr>
            <w:tcW w:w="1433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t>Указатель на первый элемент массива</w:t>
            </w:r>
          </w:p>
        </w:tc>
      </w:tr>
      <w:tr w:rsidR="002A5FF1" w:rsidTr="006F5EFD">
        <w:tc>
          <w:tcPr>
            <w:tcW w:w="9349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t>Методы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идентификатор</w:t>
            </w:r>
          </w:p>
        </w:tc>
        <w:tc>
          <w:tcPr>
            <w:tcW w:w="2427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область видимости</w:t>
            </w:r>
          </w:p>
        </w:tc>
        <w:tc>
          <w:tcPr>
            <w:tcW w:w="4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  <w:jc w:val="center"/>
            </w:pPr>
            <w:r>
              <w:t>семантическое описание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Pr="00BA2968" w:rsidRDefault="002A5FF1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t>Конструктор</w:t>
            </w:r>
            <w:r w:rsidR="00687335">
              <w:t>(по умолчанию)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87335" w:rsidP="00687335">
            <w:pPr>
              <w:pStyle w:val="a3"/>
              <w:widowControl w:val="0"/>
              <w:spacing w:line="276" w:lineRule="auto"/>
            </w:pPr>
            <w:r>
              <w:t>Конструктор(</w:t>
            </w:r>
            <w:r>
              <w:t>с вводом размера и элементов</w:t>
            </w:r>
            <w:r>
              <w:t>)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r w:rsidRPr="00BA2968">
              <w:rPr>
                <w:rFonts w:ascii="Cascadia Code" w:hAnsi="Cascadia Code" w:cs="Times New Roman"/>
                <w:sz w:val="19"/>
                <w:szCs w:val="19"/>
              </w:rPr>
              <w:t>~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Array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t>Деструктор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getSize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2A5FF1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Pr="002A5FF1" w:rsidRDefault="00687335" w:rsidP="00D43044">
            <w:pPr>
              <w:pStyle w:val="a3"/>
              <w:widowControl w:val="0"/>
              <w:spacing w:line="276" w:lineRule="auto"/>
            </w:pPr>
            <w:r>
              <w:t>Получение размера массива</w:t>
            </w:r>
            <w:r w:rsidR="002A5FF1">
              <w:rPr>
                <w:lang w:val="en-US"/>
              </w:rPr>
              <w:t xml:space="preserve"> 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changeSize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Pr="00BA2968" w:rsidRDefault="00687335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F5EFD" w:rsidP="00D43044">
            <w:pPr>
              <w:pStyle w:val="a3"/>
              <w:widowControl w:val="0"/>
              <w:spacing w:line="276" w:lineRule="auto"/>
            </w:pPr>
            <w:r>
              <w:t>Изменение размерности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F5EFD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cinNumber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F5EFD" w:rsidP="006F5EFD">
            <w:pPr>
              <w:pStyle w:val="a3"/>
              <w:widowControl w:val="0"/>
              <w:spacing w:line="276" w:lineRule="auto"/>
            </w:pPr>
            <w:r>
              <w:t>Ввод числа из потока ввода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F5EFD" w:rsidP="00D43044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coutNumber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F5EFD" w:rsidP="006F5EFD">
            <w:pPr>
              <w:pStyle w:val="a3"/>
              <w:widowControl w:val="0"/>
              <w:spacing w:line="276" w:lineRule="auto"/>
            </w:pPr>
            <w:r>
              <w:t>В</w:t>
            </w:r>
            <w:r>
              <w:t>ы</w:t>
            </w:r>
            <w:r>
              <w:t xml:space="preserve">вод числа </w:t>
            </w:r>
            <w:r>
              <w:t>в</w:t>
            </w:r>
            <w:r>
              <w:t xml:space="preserve"> потока </w:t>
            </w:r>
            <w:r>
              <w:t>вывода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F5EFD" w:rsidP="00D43044">
            <w:pPr>
              <w:pStyle w:val="a3"/>
              <w:widowControl w:val="0"/>
              <w:spacing w:line="276" w:lineRule="auto"/>
              <w:ind w:firstLine="708"/>
              <w:rPr>
                <w:rFonts w:ascii="Cascadia Code" w:hAnsi="Cascadia Code" w:cs="Times New Roman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calcAverenge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F5EFD" w:rsidP="00D43044">
            <w:pPr>
              <w:pStyle w:val="a3"/>
              <w:widowControl w:val="0"/>
              <w:spacing w:line="276" w:lineRule="auto"/>
            </w:pPr>
            <w:r w:rsidRPr="002A5FF1">
              <w:t>Расчё</w:t>
            </w:r>
            <w:r>
              <w:t>т</w:t>
            </w:r>
            <w:r w:rsidRPr="002A5FF1">
              <w:t xml:space="preserve"> средне</w:t>
            </w:r>
            <w:r>
              <w:t>го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F5EFD" w:rsidP="006F5EFD">
            <w:pPr>
              <w:pStyle w:val="a3"/>
              <w:widowControl w:val="0"/>
              <w:spacing w:line="276" w:lineRule="auto"/>
              <w:rPr>
                <w:rFonts w:ascii="Cascadia Code" w:hAnsi="Cascadia Code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calcStandardDeviation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Default="006F5EFD" w:rsidP="006F5EFD">
            <w:pPr>
              <w:pStyle w:val="a3"/>
              <w:widowControl w:val="0"/>
              <w:spacing w:line="276" w:lineRule="auto"/>
            </w:pPr>
            <w:r w:rsidRPr="002A5FF1">
              <w:t>Расчё</w:t>
            </w:r>
            <w:r>
              <w:t>т</w:t>
            </w:r>
            <w:r w:rsidRPr="002A5FF1">
              <w:t xml:space="preserve"> </w:t>
            </w:r>
            <w:r>
              <w:t>СКО</w:t>
            </w:r>
          </w:p>
        </w:tc>
      </w:tr>
      <w:tr w:rsidR="002A5FF1" w:rsidTr="006F5EFD">
        <w:tc>
          <w:tcPr>
            <w:tcW w:w="2512" w:type="dxa"/>
            <w:tcBorders>
              <w:left w:val="single" w:sz="2" w:space="0" w:color="000000"/>
            </w:tcBorders>
          </w:tcPr>
          <w:p w:rsidR="002A5FF1" w:rsidRPr="00BA2968" w:rsidRDefault="006F5EFD" w:rsidP="006F5EFD">
            <w:pPr>
              <w:pStyle w:val="a3"/>
              <w:widowControl w:val="0"/>
              <w:spacing w:line="276" w:lineRule="auto"/>
              <w:jc w:val="center"/>
              <w:rPr>
                <w:rFonts w:ascii="Cascadia Code" w:hAnsi="Cascadia Code" w:cs="Times New Roman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sort</w:t>
            </w:r>
            <w:proofErr w:type="spellEnd"/>
          </w:p>
        </w:tc>
        <w:tc>
          <w:tcPr>
            <w:tcW w:w="2427" w:type="dxa"/>
            <w:gridSpan w:val="2"/>
            <w:tcBorders>
              <w:left w:val="single" w:sz="2" w:space="0" w:color="000000"/>
            </w:tcBorders>
          </w:tcPr>
          <w:p w:rsidR="002A5FF1" w:rsidRDefault="00687335" w:rsidP="00D43044">
            <w:pPr>
              <w:pStyle w:val="a3"/>
              <w:widowControl w:val="0"/>
              <w:spacing w:line="276" w:lineRule="auto"/>
            </w:pPr>
            <w:r>
              <w:rPr>
                <w:lang w:val="en-US"/>
              </w:rPr>
              <w:t>public</w:t>
            </w:r>
          </w:p>
        </w:tc>
        <w:tc>
          <w:tcPr>
            <w:tcW w:w="4410" w:type="dxa"/>
            <w:tcBorders>
              <w:left w:val="single" w:sz="2" w:space="0" w:color="000000"/>
              <w:right w:val="single" w:sz="2" w:space="0" w:color="000000"/>
            </w:tcBorders>
          </w:tcPr>
          <w:p w:rsidR="002A5FF1" w:rsidRPr="006F5EFD" w:rsidRDefault="006F5EFD" w:rsidP="00D43044">
            <w:pPr>
              <w:pStyle w:val="a3"/>
              <w:widowControl w:val="0"/>
              <w:spacing w:line="276" w:lineRule="auto"/>
              <w:rPr>
                <w:lang w:val="en-US"/>
              </w:rPr>
            </w:pPr>
            <w:r>
              <w:t>Сортировка по убыванию</w:t>
            </w:r>
            <w:r>
              <w:rPr>
                <w:lang w:val="en-US"/>
              </w:rPr>
              <w:t>/</w:t>
            </w:r>
            <w:proofErr w:type="spellStart"/>
            <w:r>
              <w:t>возрастаню</w:t>
            </w:r>
            <w:proofErr w:type="spellEnd"/>
          </w:p>
        </w:tc>
      </w:tr>
    </w:tbl>
    <w:p w:rsidR="00422CEE" w:rsidRPr="00BA2968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0FC8" w:rsidRPr="00040FC8" w:rsidRDefault="00040FC8" w:rsidP="00040F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FC8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040FC8" w:rsidRDefault="00040FC8" w:rsidP="00040FC8">
      <w:pPr>
        <w:ind w:firstLine="708"/>
        <w:rPr>
          <w:noProof/>
          <w:lang w:eastAsia="ru-RU"/>
        </w:rPr>
      </w:pPr>
      <w:r w:rsidRPr="00040FC8">
        <w:rPr>
          <w:rFonts w:ascii="Times New Roman" w:hAnsi="Times New Roman" w:cs="Times New Roman"/>
          <w:sz w:val="28"/>
          <w:szCs w:val="28"/>
        </w:rPr>
        <w:t>На рисунке 1 представлена диаграмма классов, дополненная атрибутами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0FC8">
        <w:rPr>
          <w:rFonts w:ascii="Times New Roman" w:hAnsi="Times New Roman" w:cs="Times New Roman"/>
          <w:sz w:val="28"/>
          <w:szCs w:val="28"/>
        </w:rPr>
        <w:t>и методами.</w:t>
      </w:r>
      <w:r w:rsidR="00616443" w:rsidRPr="00616443">
        <w:rPr>
          <w:noProof/>
          <w:lang w:eastAsia="ru-RU"/>
        </w:rPr>
        <w:t xml:space="preserve"> </w:t>
      </w:r>
      <w:r w:rsidR="00616443">
        <w:rPr>
          <w:noProof/>
          <w:lang w:eastAsia="ru-RU"/>
        </w:rPr>
        <w:drawing>
          <wp:inline distT="0" distB="0" distL="0" distR="0" wp14:anchorId="401C2F69" wp14:editId="1453B38D">
            <wp:extent cx="4781550" cy="3232338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6797" cy="32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443" w:rsidRPr="00616443" w:rsidRDefault="00616443" w:rsidP="00040FC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t>Рис 1 Диаграмма классов</w:t>
      </w:r>
    </w:p>
    <w:p w:rsidR="00616443" w:rsidRPr="00040FC8" w:rsidRDefault="00616443" w:rsidP="00040FC8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CEE">
        <w:rPr>
          <w:rFonts w:ascii="Times New Roman" w:hAnsi="Times New Roman" w:cs="Times New Roman"/>
          <w:b/>
          <w:sz w:val="28"/>
          <w:szCs w:val="28"/>
        </w:rPr>
        <w:t>Описание контрольного примера с исходными и ожидаемыми</w:t>
      </w: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CEE">
        <w:rPr>
          <w:rFonts w:ascii="Times New Roman" w:hAnsi="Times New Roman" w:cs="Times New Roman"/>
          <w:b/>
          <w:sz w:val="28"/>
          <w:szCs w:val="28"/>
        </w:rPr>
        <w:t>расчетными данными</w:t>
      </w: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BA2968">
        <w:rPr>
          <w:rFonts w:ascii="Times New Roman" w:hAnsi="Times New Roman" w:cs="Times New Roman"/>
          <w:sz w:val="28"/>
          <w:szCs w:val="28"/>
        </w:rPr>
        <w:t>1.</w:t>
      </w:r>
      <w:r w:rsidRPr="00422CEE">
        <w:rPr>
          <w:rFonts w:ascii="Times New Roman" w:hAnsi="Times New Roman" w:cs="Times New Roman"/>
          <w:sz w:val="28"/>
          <w:szCs w:val="28"/>
        </w:rPr>
        <w:t xml:space="preserve"> Вводятся числа </w:t>
      </w:r>
      <w:r w:rsidR="00616443">
        <w:rPr>
          <w:rFonts w:ascii="Times New Roman" w:hAnsi="Times New Roman" w:cs="Times New Roman"/>
          <w:sz w:val="28"/>
          <w:szCs w:val="28"/>
        </w:rPr>
        <w:t>8</w:t>
      </w:r>
      <w:r w:rsidR="00616443" w:rsidRPr="00616443">
        <w:rPr>
          <w:rFonts w:ascii="Times New Roman" w:hAnsi="Times New Roman" w:cs="Times New Roman"/>
          <w:sz w:val="28"/>
          <w:szCs w:val="28"/>
        </w:rPr>
        <w:t>,9,2,6,4,1</w:t>
      </w:r>
      <w:r w:rsidR="00616443">
        <w:rPr>
          <w:rFonts w:ascii="Times New Roman" w:hAnsi="Times New Roman" w:cs="Times New Roman"/>
          <w:sz w:val="28"/>
          <w:szCs w:val="28"/>
          <w:lang w:val="en-US"/>
        </w:rPr>
        <w:t>,3</w:t>
      </w:r>
      <w:r w:rsidRPr="00422CEE">
        <w:rPr>
          <w:rFonts w:ascii="Times New Roman" w:hAnsi="Times New Roman" w:cs="Times New Roman"/>
          <w:sz w:val="28"/>
          <w:szCs w:val="28"/>
        </w:rPr>
        <w:t>.</w:t>
      </w:r>
    </w:p>
    <w:p w:rsidR="00422CEE" w:rsidRPr="00422CEE" w:rsidRDefault="00422CEE" w:rsidP="006164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 xml:space="preserve">2. Изменяется размер массива, новый размер – </w:t>
      </w:r>
      <w:r w:rsidR="00616443" w:rsidRPr="00616443">
        <w:rPr>
          <w:rFonts w:ascii="Times New Roman" w:hAnsi="Times New Roman" w:cs="Times New Roman"/>
          <w:sz w:val="28"/>
          <w:szCs w:val="28"/>
        </w:rPr>
        <w:t>6</w:t>
      </w:r>
      <w:r w:rsidR="00616443">
        <w:rPr>
          <w:rFonts w:ascii="Times New Roman" w:hAnsi="Times New Roman" w:cs="Times New Roman"/>
          <w:sz w:val="28"/>
          <w:szCs w:val="28"/>
        </w:rPr>
        <w:t xml:space="preserve"> элементов. Должен получиться массив</w:t>
      </w:r>
      <w:r w:rsidRPr="00422CEE">
        <w:rPr>
          <w:rFonts w:ascii="Times New Roman" w:hAnsi="Times New Roman" w:cs="Times New Roman"/>
          <w:sz w:val="28"/>
          <w:szCs w:val="28"/>
        </w:rPr>
        <w:t xml:space="preserve">: </w:t>
      </w:r>
      <w:r w:rsidR="00616443">
        <w:rPr>
          <w:rFonts w:ascii="Times New Roman" w:hAnsi="Times New Roman" w:cs="Times New Roman"/>
          <w:sz w:val="28"/>
          <w:szCs w:val="28"/>
        </w:rPr>
        <w:t>8</w:t>
      </w:r>
      <w:r w:rsidR="00616443" w:rsidRPr="00616443">
        <w:rPr>
          <w:rFonts w:ascii="Times New Roman" w:hAnsi="Times New Roman" w:cs="Times New Roman"/>
          <w:sz w:val="28"/>
          <w:szCs w:val="28"/>
        </w:rPr>
        <w:t>,9,2,6,4,1</w:t>
      </w:r>
      <w:r w:rsidRPr="00422CEE">
        <w:rPr>
          <w:rFonts w:ascii="Times New Roman" w:hAnsi="Times New Roman" w:cs="Times New Roman"/>
          <w:sz w:val="28"/>
          <w:szCs w:val="28"/>
        </w:rPr>
        <w:t>.</w:t>
      </w:r>
    </w:p>
    <w:p w:rsidR="00422CEE" w:rsidRPr="00422CEE" w:rsidRDefault="00422CEE" w:rsidP="00616443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3. Подсчитывается сре</w:t>
      </w:r>
      <w:r w:rsidR="00616443">
        <w:rPr>
          <w:rFonts w:ascii="Times New Roman" w:hAnsi="Times New Roman" w:cs="Times New Roman"/>
          <w:sz w:val="28"/>
          <w:szCs w:val="28"/>
        </w:rPr>
        <w:t xml:space="preserve">днее </w:t>
      </w:r>
      <w:proofErr w:type="spellStart"/>
      <w:proofErr w:type="gramStart"/>
      <w:r w:rsidR="00616443">
        <w:rPr>
          <w:rFonts w:ascii="Times New Roman" w:hAnsi="Times New Roman" w:cs="Times New Roman"/>
          <w:sz w:val="28"/>
          <w:szCs w:val="28"/>
        </w:rPr>
        <w:t>значение.</w:t>
      </w:r>
      <w:r w:rsidRPr="00422CEE">
        <w:rPr>
          <w:rFonts w:ascii="Times New Roman" w:hAnsi="Times New Roman" w:cs="Times New Roman"/>
          <w:sz w:val="28"/>
          <w:szCs w:val="28"/>
        </w:rPr>
        <w:t>Для</w:t>
      </w:r>
      <w:proofErr w:type="spellEnd"/>
      <w:proofErr w:type="gramEnd"/>
      <w:r w:rsidRPr="00422CEE">
        <w:rPr>
          <w:rFonts w:ascii="Times New Roman" w:hAnsi="Times New Roman" w:cs="Times New Roman"/>
          <w:sz w:val="28"/>
          <w:szCs w:val="28"/>
        </w:rPr>
        <w:t xml:space="preserve"> данного примера оно равно</w:t>
      </w:r>
      <w:r w:rsidR="00616443" w:rsidRPr="00616443">
        <w:rPr>
          <w:rFonts w:ascii="Times New Roman" w:hAnsi="Times New Roman" w:cs="Times New Roman"/>
          <w:sz w:val="28"/>
          <w:szCs w:val="28"/>
        </w:rPr>
        <w:t xml:space="preserve"> </w:t>
      </w:r>
      <w:r w:rsidRPr="00422CEE">
        <w:rPr>
          <w:rFonts w:ascii="Times New Roman" w:hAnsi="Times New Roman" w:cs="Times New Roman"/>
          <w:sz w:val="28"/>
          <w:szCs w:val="28"/>
        </w:rPr>
        <w:t>5.</w:t>
      </w:r>
    </w:p>
    <w:p w:rsidR="00422CEE" w:rsidRPr="00B45682" w:rsidRDefault="00422CEE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4. Подсчитываем С</w:t>
      </w:r>
      <w:r>
        <w:rPr>
          <w:rFonts w:ascii="Times New Roman" w:hAnsi="Times New Roman" w:cs="Times New Roman"/>
          <w:sz w:val="28"/>
          <w:szCs w:val="28"/>
        </w:rPr>
        <w:t>КО элементов массива по формуле</w:t>
      </w:r>
      <w:r w:rsidRPr="00422CEE">
        <w:rPr>
          <w:rFonts w:ascii="Times New Roman" w:hAnsi="Times New Roman" w:cs="Times New Roman"/>
          <w:sz w:val="28"/>
          <w:szCs w:val="28"/>
        </w:rPr>
        <w:t xml:space="preserve"> </w:t>
      </w:r>
      <w:r w:rsidRPr="00422CEE">
        <w:rPr>
          <w:rFonts w:ascii="Times New Roman" w:hAnsi="Times New Roman" w:cs="Times New Roman"/>
          <w:sz w:val="28"/>
          <w:szCs w:val="28"/>
        </w:rPr>
        <w:t>= 2,</w:t>
      </w:r>
      <w:r w:rsidR="00B45682" w:rsidRPr="00B45682">
        <w:rPr>
          <w:rFonts w:ascii="Times New Roman" w:hAnsi="Times New Roman" w:cs="Times New Roman"/>
          <w:sz w:val="28"/>
          <w:szCs w:val="28"/>
        </w:rPr>
        <w:t>813</w:t>
      </w:r>
    </w:p>
    <w:p w:rsidR="00B45682" w:rsidRDefault="00422CEE" w:rsidP="00B45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 xml:space="preserve">5. Сортируем элементы по возрастанию. Ожидаемый результат – </w:t>
      </w:r>
    </w:p>
    <w:p w:rsidR="00422CEE" w:rsidRPr="00422CEE" w:rsidRDefault="00422CEE" w:rsidP="00B4568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 xml:space="preserve">1, 2, </w:t>
      </w:r>
      <w:r w:rsidR="00B4568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22CEE">
        <w:rPr>
          <w:rFonts w:ascii="Times New Roman" w:hAnsi="Times New Roman" w:cs="Times New Roman"/>
          <w:sz w:val="28"/>
          <w:szCs w:val="28"/>
        </w:rPr>
        <w:t xml:space="preserve">, </w:t>
      </w:r>
      <w:r w:rsidR="00B45682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B45682">
        <w:rPr>
          <w:rFonts w:ascii="Times New Roman" w:hAnsi="Times New Roman" w:cs="Times New Roman"/>
          <w:sz w:val="28"/>
          <w:szCs w:val="28"/>
        </w:rPr>
        <w:t>,</w:t>
      </w:r>
      <w:r w:rsidR="00B45682">
        <w:rPr>
          <w:rFonts w:ascii="Times New Roman" w:hAnsi="Times New Roman" w:cs="Times New Roman"/>
          <w:sz w:val="28"/>
          <w:szCs w:val="28"/>
          <w:lang w:val="en-US"/>
        </w:rPr>
        <w:t xml:space="preserve"> 8</w:t>
      </w:r>
      <w:r w:rsidR="00B45682">
        <w:rPr>
          <w:rFonts w:ascii="Times New Roman" w:hAnsi="Times New Roman" w:cs="Times New Roman"/>
          <w:sz w:val="28"/>
          <w:szCs w:val="28"/>
        </w:rPr>
        <w:t>,</w:t>
      </w:r>
      <w:r w:rsidR="00B45682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22CEE">
        <w:rPr>
          <w:rFonts w:ascii="Times New Roman" w:hAnsi="Times New Roman" w:cs="Times New Roman"/>
          <w:sz w:val="28"/>
          <w:szCs w:val="28"/>
        </w:rPr>
        <w:t>.</w:t>
      </w:r>
    </w:p>
    <w:p w:rsidR="00A5094C" w:rsidRDefault="00422CEE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 xml:space="preserve">6. Сортируем элементы по убыванию. Ожидаемый результат – </w:t>
      </w:r>
    </w:p>
    <w:p w:rsidR="00422CEE" w:rsidRPr="00422CEE" w:rsidRDefault="00422CEE" w:rsidP="00A5094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 xml:space="preserve">9, 8, </w:t>
      </w:r>
      <w:r w:rsidR="00A5094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422CEE">
        <w:rPr>
          <w:rFonts w:ascii="Times New Roman" w:hAnsi="Times New Roman" w:cs="Times New Roman"/>
          <w:sz w:val="28"/>
          <w:szCs w:val="28"/>
        </w:rPr>
        <w:t xml:space="preserve">, </w:t>
      </w:r>
      <w:r w:rsidR="00A5094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22CEE">
        <w:rPr>
          <w:rFonts w:ascii="Times New Roman" w:hAnsi="Times New Roman" w:cs="Times New Roman"/>
          <w:sz w:val="28"/>
          <w:szCs w:val="28"/>
        </w:rPr>
        <w:t xml:space="preserve">, </w:t>
      </w:r>
      <w:r w:rsidR="00A5094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A5094C">
        <w:rPr>
          <w:rFonts w:ascii="Times New Roman" w:hAnsi="Times New Roman" w:cs="Times New Roman"/>
          <w:sz w:val="28"/>
          <w:szCs w:val="28"/>
        </w:rPr>
        <w:t>,</w:t>
      </w:r>
      <w:r w:rsidR="00A5094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422CEE">
        <w:rPr>
          <w:rFonts w:ascii="Times New Roman" w:hAnsi="Times New Roman" w:cs="Times New Roman"/>
          <w:sz w:val="28"/>
          <w:szCs w:val="28"/>
        </w:rPr>
        <w:t>.</w:t>
      </w: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7. Изменяем значение элемента с индексом 0 на 100. Ожидаемый результат</w:t>
      </w:r>
    </w:p>
    <w:p w:rsidR="00422CEE" w:rsidRPr="00422CEE" w:rsidRDefault="00422CEE" w:rsidP="00171BC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– 100</w:t>
      </w:r>
      <w:r w:rsidR="00171BCC" w:rsidRPr="00422CEE">
        <w:rPr>
          <w:rFonts w:ascii="Times New Roman" w:hAnsi="Times New Roman" w:cs="Times New Roman"/>
          <w:sz w:val="28"/>
          <w:szCs w:val="28"/>
        </w:rPr>
        <w:t xml:space="preserve">, 8, </w:t>
      </w:r>
      <w:r w:rsidR="00171BCC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171BCC" w:rsidRPr="00422CEE">
        <w:rPr>
          <w:rFonts w:ascii="Times New Roman" w:hAnsi="Times New Roman" w:cs="Times New Roman"/>
          <w:sz w:val="28"/>
          <w:szCs w:val="28"/>
        </w:rPr>
        <w:t xml:space="preserve">, </w:t>
      </w:r>
      <w:r w:rsidR="00171BC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171BCC" w:rsidRPr="00422CEE">
        <w:rPr>
          <w:rFonts w:ascii="Times New Roman" w:hAnsi="Times New Roman" w:cs="Times New Roman"/>
          <w:sz w:val="28"/>
          <w:szCs w:val="28"/>
        </w:rPr>
        <w:t xml:space="preserve">, </w:t>
      </w:r>
      <w:r w:rsidR="00171BC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171BCC">
        <w:rPr>
          <w:rFonts w:ascii="Times New Roman" w:hAnsi="Times New Roman" w:cs="Times New Roman"/>
          <w:sz w:val="28"/>
          <w:szCs w:val="28"/>
        </w:rPr>
        <w:t>,</w:t>
      </w:r>
      <w:r w:rsidR="00171BC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="00171BCC">
        <w:rPr>
          <w:rFonts w:ascii="Times New Roman" w:hAnsi="Times New Roman" w:cs="Times New Roman"/>
          <w:sz w:val="28"/>
          <w:szCs w:val="28"/>
        </w:rPr>
        <w:t>.</w:t>
      </w:r>
    </w:p>
    <w:p w:rsidR="00422CEE" w:rsidRDefault="00171BCC" w:rsidP="00422C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422CEE" w:rsidRPr="00422CEE">
        <w:rPr>
          <w:rFonts w:ascii="Times New Roman" w:hAnsi="Times New Roman" w:cs="Times New Roman"/>
          <w:sz w:val="28"/>
          <w:szCs w:val="28"/>
        </w:rPr>
        <w:t>. Выходим из программы.</w:t>
      </w:r>
    </w:p>
    <w:p w:rsidR="00171BCC" w:rsidRDefault="00171BCC" w:rsidP="00171BC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1BCC">
        <w:rPr>
          <w:rFonts w:ascii="Times New Roman" w:hAnsi="Times New Roman" w:cs="Times New Roman"/>
          <w:b/>
          <w:sz w:val="28"/>
          <w:szCs w:val="28"/>
        </w:rPr>
        <w:t xml:space="preserve">СКРИНШОТЫ </w:t>
      </w:r>
      <w:r w:rsidRPr="00171BCC">
        <w:rPr>
          <w:rFonts w:ascii="Times New Roman" w:hAnsi="Times New Roman" w:cs="Times New Roman"/>
          <w:b/>
          <w:sz w:val="28"/>
          <w:szCs w:val="28"/>
        </w:rPr>
        <w:t xml:space="preserve">РАБОТЫ ПРОГРАММЫ НА КОНТРОЛЬНЫХ </w:t>
      </w:r>
      <w:r w:rsidRPr="00171BCC">
        <w:rPr>
          <w:rFonts w:ascii="Times New Roman" w:hAnsi="Times New Roman" w:cs="Times New Roman"/>
          <w:b/>
          <w:sz w:val="28"/>
          <w:szCs w:val="28"/>
        </w:rPr>
        <w:t>ПРИМЕРАХ</w:t>
      </w:r>
    </w:p>
    <w:p w:rsidR="00171BCC" w:rsidRDefault="00171BCC" w:rsidP="00171B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ab/>
      </w:r>
      <w:r>
        <w:rPr>
          <w:noProof/>
          <w:lang w:eastAsia="ru-RU"/>
        </w:rPr>
        <w:drawing>
          <wp:inline distT="0" distB="0" distL="0" distR="0" wp14:anchorId="70A33B8C" wp14:editId="75990537">
            <wp:extent cx="333375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C" w:rsidRPr="00171BCC" w:rsidRDefault="00171BCC" w:rsidP="00171BCC">
      <w:pPr>
        <w:rPr>
          <w:rFonts w:ascii="Times New Roman" w:hAnsi="Times New Roman" w:cs="Times New Roman"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>Рис 2.</w:t>
      </w:r>
      <w:r w:rsidRPr="00171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BCC">
        <w:rPr>
          <w:rFonts w:ascii="Times New Roman" w:hAnsi="Times New Roman" w:cs="Times New Roman"/>
          <w:sz w:val="28"/>
          <w:szCs w:val="28"/>
        </w:rPr>
        <w:t>Запускаем программу</w:t>
      </w:r>
    </w:p>
    <w:p w:rsidR="00171BCC" w:rsidRDefault="00171BCC" w:rsidP="00171B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72254DF" wp14:editId="2B2C5647">
            <wp:extent cx="4533900" cy="561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C" w:rsidRPr="00171BCC" w:rsidRDefault="00171BCC" w:rsidP="00171BCC">
      <w:pPr>
        <w:rPr>
          <w:rFonts w:ascii="Times New Roman" w:hAnsi="Times New Roman" w:cs="Times New Roman"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>Рис 3.</w:t>
      </w:r>
      <w:r w:rsidRPr="00171BC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1BCC">
        <w:rPr>
          <w:rFonts w:ascii="Times New Roman" w:hAnsi="Times New Roman" w:cs="Times New Roman"/>
          <w:sz w:val="28"/>
          <w:szCs w:val="28"/>
        </w:rPr>
        <w:t xml:space="preserve">Вводим числа и выводим массив </w:t>
      </w:r>
    </w:p>
    <w:p w:rsidR="00171BCC" w:rsidRDefault="00171BCC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171BCC" w:rsidRPr="00171BCC" w:rsidRDefault="00171BCC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171BCC" w:rsidRDefault="00171BCC" w:rsidP="00171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8D6BD11" wp14:editId="4C7400A0">
            <wp:extent cx="3571875" cy="7334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C" w:rsidRPr="00171BCC" w:rsidRDefault="00171BCC" w:rsidP="00171BCC">
      <w:pPr>
        <w:rPr>
          <w:rFonts w:ascii="Times New Roman" w:hAnsi="Times New Roman" w:cs="Times New Roman"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BCC">
        <w:rPr>
          <w:rFonts w:ascii="Times New Roman" w:hAnsi="Times New Roman" w:cs="Times New Roman"/>
          <w:sz w:val="28"/>
          <w:szCs w:val="28"/>
        </w:rPr>
        <w:t xml:space="preserve">Вводим </w:t>
      </w:r>
      <w:r>
        <w:rPr>
          <w:rFonts w:ascii="Times New Roman" w:hAnsi="Times New Roman" w:cs="Times New Roman"/>
          <w:sz w:val="28"/>
          <w:szCs w:val="28"/>
        </w:rPr>
        <w:t>новый размер массива</w:t>
      </w:r>
    </w:p>
    <w:p w:rsidR="00171BCC" w:rsidRDefault="00171BCC" w:rsidP="00171BC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D598A81" wp14:editId="7771AB5B">
            <wp:extent cx="4362450" cy="51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C" w:rsidRDefault="00171BCC" w:rsidP="00171BCC">
      <w:pPr>
        <w:rPr>
          <w:rFonts w:ascii="Times New Roman" w:hAnsi="Times New Roman" w:cs="Times New Roman"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1BCC">
        <w:rPr>
          <w:rFonts w:ascii="Times New Roman" w:hAnsi="Times New Roman" w:cs="Times New Roman"/>
          <w:sz w:val="28"/>
          <w:szCs w:val="28"/>
        </w:rPr>
        <w:t>Выводим массив в консоль</w:t>
      </w:r>
    </w:p>
    <w:p w:rsidR="005B2E39" w:rsidRDefault="005B2E39" w:rsidP="00171BC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FE2507" wp14:editId="4A57CB15">
            <wp:extent cx="3476625" cy="552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39" w:rsidRDefault="005B2E39" w:rsidP="005B2E39">
      <w:pPr>
        <w:rPr>
          <w:rFonts w:ascii="Times New Roman" w:hAnsi="Times New Roman" w:cs="Times New Roman"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Рассчитываем среднее и СКО</w:t>
      </w:r>
    </w:p>
    <w:p w:rsidR="005B2E39" w:rsidRDefault="005B2E39" w:rsidP="005B2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D66FD" wp14:editId="12D855B3">
            <wp:extent cx="1981200" cy="361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39" w:rsidRPr="005B2E39" w:rsidRDefault="005B2E39" w:rsidP="005B2E3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Сортировка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возрастанию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2E39" w:rsidRPr="005B2E39" w:rsidRDefault="005B2E39" w:rsidP="005B2E3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599067" wp14:editId="3E7AAD34">
            <wp:extent cx="1819275" cy="3619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BCC" w:rsidRDefault="005B2E39" w:rsidP="00171B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Сортировка  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убыванию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B2E39" w:rsidRDefault="005B2E39" w:rsidP="00171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05B52DE" wp14:editId="75D6A677">
            <wp:extent cx="38862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39" w:rsidRDefault="005B2E39" w:rsidP="00171B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2A358F0" wp14:editId="1795D1E6">
            <wp:extent cx="4410075" cy="4000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E39" w:rsidRPr="00171BCC" w:rsidRDefault="005B2E39" w:rsidP="005B2E39">
      <w:pPr>
        <w:rPr>
          <w:rFonts w:ascii="Times New Roman" w:hAnsi="Times New Roman" w:cs="Times New Roman"/>
          <w:b/>
          <w:sz w:val="28"/>
          <w:szCs w:val="28"/>
        </w:rPr>
      </w:pPr>
      <w:r w:rsidRPr="00171BCC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71BC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Изменение первого элемента на 100</w:t>
      </w:r>
      <w:r w:rsidRPr="005B2E39">
        <w:rPr>
          <w:rFonts w:ascii="Times New Roman" w:hAnsi="Times New Roman" w:cs="Times New Roman"/>
          <w:sz w:val="28"/>
          <w:szCs w:val="28"/>
        </w:rPr>
        <w:t>.</w:t>
      </w: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5B2E39" w:rsidRPr="00171BCC" w:rsidRDefault="005B2E39" w:rsidP="00171BCC">
      <w:pPr>
        <w:rPr>
          <w:rFonts w:ascii="Times New Roman" w:hAnsi="Times New Roman" w:cs="Times New Roman"/>
          <w:b/>
          <w:sz w:val="28"/>
          <w:szCs w:val="28"/>
        </w:rPr>
      </w:pPr>
    </w:p>
    <w:p w:rsidR="00422CEE" w:rsidRPr="00422CEE" w:rsidRDefault="00422CEE" w:rsidP="00422CE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CEE">
        <w:rPr>
          <w:rFonts w:ascii="Times New Roman" w:hAnsi="Times New Roman" w:cs="Times New Roman"/>
          <w:b/>
          <w:sz w:val="28"/>
          <w:szCs w:val="28"/>
        </w:rPr>
        <w:t>ВЫВОДЫ ПО ВЫПОЛНЕНИЮ РАБОТЫ</w:t>
      </w:r>
    </w:p>
    <w:p w:rsidR="00422CEE" w:rsidRPr="00422CEE" w:rsidRDefault="00422CEE" w:rsidP="00A10C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В рамках данной практ</w:t>
      </w:r>
      <w:r w:rsidR="00A10C49">
        <w:rPr>
          <w:rFonts w:ascii="Times New Roman" w:hAnsi="Times New Roman" w:cs="Times New Roman"/>
          <w:sz w:val="28"/>
          <w:szCs w:val="28"/>
        </w:rPr>
        <w:t xml:space="preserve">ической работы была реализована </w:t>
      </w:r>
      <w:r w:rsidRPr="00422CEE">
        <w:rPr>
          <w:rFonts w:ascii="Times New Roman" w:hAnsi="Times New Roman" w:cs="Times New Roman"/>
          <w:sz w:val="28"/>
          <w:szCs w:val="28"/>
        </w:rPr>
        <w:t>программа, предназначенная для работы с массивом произвольного типа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данных. С её помощью можно создать массив на выбранное количество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элементов, заполнить массив, заменить значения элементов, изменить размер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массива, посчитать среднее значение и СКО элементов, вывести массив в</w:t>
      </w:r>
    </w:p>
    <w:p w:rsidR="00422CEE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консоль. Также был разработан контрольный пример для проведения</w:t>
      </w:r>
    </w:p>
    <w:p w:rsidR="00CD1EE2" w:rsidRPr="00422CEE" w:rsidRDefault="00422CEE" w:rsidP="00422CEE">
      <w:pPr>
        <w:jc w:val="both"/>
        <w:rPr>
          <w:rFonts w:ascii="Times New Roman" w:hAnsi="Times New Roman" w:cs="Times New Roman"/>
          <w:sz w:val="28"/>
          <w:szCs w:val="28"/>
        </w:rPr>
      </w:pPr>
      <w:r w:rsidRPr="00422CEE">
        <w:rPr>
          <w:rFonts w:ascii="Times New Roman" w:hAnsi="Times New Roman" w:cs="Times New Roman"/>
          <w:sz w:val="28"/>
          <w:szCs w:val="28"/>
        </w:rPr>
        <w:t>проверки, с чем программа справилась успешно.</w:t>
      </w:r>
    </w:p>
    <w:sectPr w:rsidR="00CD1EE2" w:rsidRPr="00422C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2269C6"/>
    <w:multiLevelType w:val="hybridMultilevel"/>
    <w:tmpl w:val="637C11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2F3"/>
    <w:rsid w:val="00040FC8"/>
    <w:rsid w:val="00171BCC"/>
    <w:rsid w:val="002A5FF1"/>
    <w:rsid w:val="00422CEE"/>
    <w:rsid w:val="005B2E39"/>
    <w:rsid w:val="00616443"/>
    <w:rsid w:val="00687335"/>
    <w:rsid w:val="006F5EFD"/>
    <w:rsid w:val="00A10C49"/>
    <w:rsid w:val="00A5094C"/>
    <w:rsid w:val="00B052F3"/>
    <w:rsid w:val="00B45682"/>
    <w:rsid w:val="00BA2968"/>
    <w:rsid w:val="00CD1EE2"/>
    <w:rsid w:val="00D2510C"/>
    <w:rsid w:val="00D3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CD6BB"/>
  <w15:chartTrackingRefBased/>
  <w15:docId w15:val="{CD02888E-BE4A-49BE-A00E-29BCDDF6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qFormat/>
    <w:rsid w:val="00BA2968"/>
    <w:pPr>
      <w:suppressLineNumbers/>
      <w:suppressAutoHyphen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paragraph" w:styleId="a4">
    <w:name w:val="List Paragraph"/>
    <w:basedOn w:val="a"/>
    <w:uiPriority w:val="34"/>
    <w:qFormat/>
    <w:rsid w:val="0017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712CD-6A46-4B67-8A82-6812DE2A2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Redki_Maslin</dc:creator>
  <cp:keywords/>
  <dc:description/>
  <cp:lastModifiedBy>Redki_Maslin</cp:lastModifiedBy>
  <cp:revision>13</cp:revision>
  <dcterms:created xsi:type="dcterms:W3CDTF">2025-09-14T19:05:00Z</dcterms:created>
  <dcterms:modified xsi:type="dcterms:W3CDTF">2025-09-14T20:44:00Z</dcterms:modified>
</cp:coreProperties>
</file>