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hint="default" w:ascii="Calibri Light" w:hAnsi="Calibri Light" w:eastAsia="Times New Roman" w:cs="Calibri Light"/>
          <w:b/>
          <w:bCs/>
          <w:sz w:val="28"/>
          <w:szCs w:val="28"/>
          <w:lang w:eastAsia="ru-RU"/>
        </w:rPr>
      </w:pPr>
      <w:r>
        <w:rPr>
          <w:rFonts w:hint="default" w:ascii="Calibri Light" w:hAnsi="Calibri Light" w:eastAsia="Times New Roman" w:cs="Calibri Light"/>
          <w:b/>
          <w:bCs/>
          <w:sz w:val="32"/>
          <w:szCs w:val="32"/>
          <w:lang w:eastAsia="ru-RU"/>
        </w:rPr>
        <w:t>РОССИЙСКИЙ УНИВЕРСИТЕТ ДРУЖБЫ НАРОДОВ</w:t>
      </w:r>
    </w:p>
    <w:p>
      <w:pPr>
        <w:spacing w:line="276" w:lineRule="auto"/>
        <w:jc w:val="center"/>
        <w:rPr>
          <w:rFonts w:hint="default" w:ascii="Calibri Light" w:hAnsi="Calibri Light" w:eastAsia="Times New Roman" w:cs="Calibri Light"/>
          <w:b/>
          <w:bCs/>
          <w:sz w:val="28"/>
          <w:szCs w:val="28"/>
          <w:lang w:eastAsia="ru-RU"/>
        </w:rPr>
      </w:pPr>
      <w:r>
        <w:rPr>
          <w:rFonts w:hint="default" w:ascii="Calibri Light" w:hAnsi="Calibri Light" w:eastAsia="Times New Roman" w:cs="Calibri Light"/>
          <w:b/>
          <w:bCs/>
          <w:sz w:val="28"/>
          <w:szCs w:val="28"/>
          <w:lang w:eastAsia="ru-RU"/>
        </w:rPr>
        <w:t>Факультет физико-математических и естественных наук</w:t>
      </w:r>
    </w:p>
    <w:p>
      <w:pPr>
        <w:spacing w:line="276" w:lineRule="auto"/>
        <w:jc w:val="center"/>
        <w:rPr>
          <w:rFonts w:hint="default" w:ascii="Calibri Light" w:hAnsi="Calibri Light" w:eastAsia="Times New Roman" w:cs="Calibri Light"/>
          <w:sz w:val="28"/>
          <w:szCs w:val="28"/>
          <w:lang w:eastAsia="ru-RU"/>
        </w:rPr>
      </w:pPr>
      <w:r>
        <w:rPr>
          <w:rFonts w:hint="default" w:ascii="Calibri Light" w:hAnsi="Calibri Light" w:eastAsia="Times New Roman" w:cs="Calibri Light"/>
          <w:b/>
          <w:bCs/>
          <w:sz w:val="28"/>
          <w:szCs w:val="28"/>
          <w:lang w:eastAsia="ru-RU"/>
        </w:rPr>
        <w:t>Кафедра ИТ</w:t>
      </w:r>
    </w:p>
    <w:p>
      <w:pPr>
        <w:spacing w:line="276" w:lineRule="auto"/>
        <w:jc w:val="center"/>
        <w:rPr>
          <w:rFonts w:hint="default" w:ascii="Calibri Light" w:hAnsi="Calibri Light" w:eastAsia="Times New Roman" w:cs="Calibri Light"/>
          <w:b/>
          <w:bCs/>
          <w:sz w:val="28"/>
          <w:szCs w:val="28"/>
          <w:lang w:eastAsia="ru-RU"/>
        </w:rPr>
      </w:pPr>
    </w:p>
    <w:p>
      <w:pPr>
        <w:spacing w:line="276" w:lineRule="auto"/>
        <w:jc w:val="center"/>
        <w:rPr>
          <w:rFonts w:hint="default" w:ascii="Calibri Light" w:hAnsi="Calibri Light" w:eastAsia="Times New Roman" w:cs="Calibri Light"/>
          <w:b/>
          <w:bCs/>
          <w:sz w:val="28"/>
          <w:szCs w:val="28"/>
          <w:lang w:eastAsia="ru-RU"/>
        </w:rPr>
      </w:pPr>
    </w:p>
    <w:p>
      <w:pPr>
        <w:spacing w:line="276" w:lineRule="auto"/>
        <w:jc w:val="center"/>
        <w:rPr>
          <w:rFonts w:hint="default" w:ascii="Calibri Light" w:hAnsi="Calibri Light" w:eastAsia="Times New Roman" w:cs="Calibri Light"/>
          <w:b/>
          <w:bCs/>
          <w:sz w:val="28"/>
          <w:szCs w:val="28"/>
          <w:lang w:eastAsia="ru-RU"/>
        </w:rPr>
      </w:pPr>
    </w:p>
    <w:p>
      <w:pPr>
        <w:spacing w:line="276" w:lineRule="auto"/>
        <w:rPr>
          <w:rFonts w:hint="default" w:ascii="Calibri Light" w:hAnsi="Calibri Light" w:eastAsia="Times New Roman" w:cs="Calibri Light"/>
          <w:b/>
          <w:bCs/>
          <w:sz w:val="28"/>
          <w:szCs w:val="28"/>
          <w:lang w:eastAsia="ru-RU"/>
        </w:rPr>
      </w:pPr>
    </w:p>
    <w:p>
      <w:pPr>
        <w:spacing w:line="276" w:lineRule="auto"/>
        <w:rPr>
          <w:rFonts w:hint="default" w:ascii="Calibri Light" w:hAnsi="Calibri Light" w:eastAsia="Times New Roman" w:cs="Calibri Light"/>
          <w:b/>
          <w:bCs/>
          <w:sz w:val="28"/>
          <w:szCs w:val="28"/>
          <w:lang w:eastAsia="ru-RU"/>
        </w:rPr>
      </w:pPr>
    </w:p>
    <w:p>
      <w:pPr>
        <w:spacing w:line="276" w:lineRule="auto"/>
        <w:jc w:val="center"/>
        <w:rPr>
          <w:rFonts w:hint="default" w:ascii="Calibri Light" w:hAnsi="Calibri Light" w:eastAsia="Times New Roman" w:cs="Calibri Light"/>
          <w:b/>
          <w:bCs/>
          <w:sz w:val="28"/>
          <w:szCs w:val="28"/>
          <w:lang w:eastAsia="ru-RU"/>
        </w:rPr>
      </w:pPr>
    </w:p>
    <w:p>
      <w:pPr>
        <w:spacing w:line="276" w:lineRule="auto"/>
        <w:jc w:val="center"/>
        <w:rPr>
          <w:rFonts w:hint="default" w:ascii="Calibri Light" w:hAnsi="Calibri Light" w:eastAsia="Times New Roman" w:cs="Calibri Light"/>
          <w:b/>
          <w:bCs/>
          <w:sz w:val="28"/>
          <w:szCs w:val="28"/>
          <w:lang w:eastAsia="ru-RU"/>
        </w:rPr>
      </w:pPr>
    </w:p>
    <w:p>
      <w:pPr>
        <w:spacing w:line="276" w:lineRule="auto"/>
        <w:jc w:val="center"/>
        <w:rPr>
          <w:rFonts w:hint="default" w:ascii="Calibri Light" w:hAnsi="Calibri Light" w:eastAsia="Times New Roman" w:cs="Calibri Light"/>
          <w:b/>
          <w:bCs/>
          <w:sz w:val="28"/>
          <w:szCs w:val="28"/>
          <w:lang w:eastAsia="ru-RU"/>
        </w:rPr>
      </w:pPr>
    </w:p>
    <w:p>
      <w:pPr>
        <w:spacing w:line="276" w:lineRule="auto"/>
        <w:jc w:val="center"/>
        <w:rPr>
          <w:rFonts w:hint="default" w:ascii="Calibri Light" w:hAnsi="Calibri Light" w:eastAsia="Times New Roman" w:cs="Calibri Light"/>
          <w:b/>
          <w:bCs/>
          <w:sz w:val="32"/>
          <w:szCs w:val="32"/>
          <w:lang w:val="en-US" w:eastAsia="ru-RU"/>
        </w:rPr>
      </w:pPr>
      <w:r>
        <w:rPr>
          <w:rFonts w:hint="default" w:ascii="Calibri Light" w:hAnsi="Calibri Light" w:eastAsia="Times New Roman" w:cs="Calibri Light"/>
          <w:b/>
          <w:bCs/>
          <w:sz w:val="32"/>
          <w:szCs w:val="32"/>
          <w:lang w:eastAsia="ru-RU"/>
        </w:rPr>
        <w:t>ОТЧЕТ</w:t>
      </w:r>
      <w:r>
        <w:rPr>
          <w:rFonts w:hint="default" w:ascii="Calibri Light" w:hAnsi="Calibri Light" w:eastAsia="Times New Roman" w:cs="Calibri Light"/>
          <w:b/>
          <w:bCs/>
          <w:sz w:val="32"/>
          <w:szCs w:val="32"/>
          <w:lang w:eastAsia="ru-RU"/>
        </w:rPr>
        <w:br w:type="textWrapping"/>
      </w:r>
      <w:r>
        <w:rPr>
          <w:rFonts w:hint="default" w:ascii="Calibri Light" w:hAnsi="Calibri Light" w:eastAsia="Times New Roman" w:cs="Calibri Light"/>
          <w:b/>
          <w:bCs/>
          <w:sz w:val="32"/>
          <w:szCs w:val="32"/>
          <w:lang w:eastAsia="ru-RU"/>
        </w:rPr>
        <w:t>ПО ЛАБОРАТОРНОЙ РАБОТЕ №</w:t>
      </w:r>
      <w:r>
        <w:rPr>
          <w:rFonts w:hint="default" w:ascii="Calibri Light" w:hAnsi="Calibri Light" w:eastAsia="Times New Roman" w:cs="Calibri Light"/>
          <w:b/>
          <w:bCs/>
          <w:sz w:val="32"/>
          <w:szCs w:val="32"/>
          <w:lang w:val="en-US" w:eastAsia="ru-RU"/>
        </w:rPr>
        <w:t>2</w:t>
      </w:r>
    </w:p>
    <w:p>
      <w:pPr>
        <w:spacing w:line="276" w:lineRule="auto"/>
        <w:jc w:val="center"/>
        <w:rPr>
          <w:rFonts w:hint="default" w:ascii="Calibri Light" w:hAnsi="Calibri Light" w:eastAsia="Times New Roman" w:cs="Calibri Light"/>
          <w:sz w:val="28"/>
          <w:szCs w:val="28"/>
          <w:u w:val="single"/>
          <w:lang w:eastAsia="ru-RU"/>
        </w:rPr>
      </w:pPr>
      <w:r>
        <w:rPr>
          <w:rFonts w:hint="default" w:ascii="Calibri Light" w:hAnsi="Calibri Light" w:eastAsia="Times New Roman" w:cs="Calibri Light"/>
          <w:i/>
          <w:iCs/>
          <w:sz w:val="32"/>
          <w:szCs w:val="32"/>
          <w:u w:val="single"/>
          <w:lang w:eastAsia="ru-RU"/>
        </w:rPr>
        <w:t>дисциплина: Операционные системы</w:t>
      </w:r>
    </w:p>
    <w:p>
      <w:pPr>
        <w:spacing w:line="276" w:lineRule="auto"/>
        <w:jc w:val="center"/>
        <w:rPr>
          <w:rFonts w:hint="default" w:ascii="Calibri Light" w:hAnsi="Calibri Light" w:eastAsia="Times New Roman" w:cs="Calibri Light"/>
          <w:sz w:val="28"/>
          <w:szCs w:val="28"/>
          <w:u w:val="single"/>
          <w:lang w:eastAsia="ru-RU"/>
        </w:rPr>
      </w:pPr>
    </w:p>
    <w:p>
      <w:pPr>
        <w:spacing w:line="276" w:lineRule="auto"/>
        <w:jc w:val="center"/>
        <w:rPr>
          <w:rFonts w:hint="default" w:ascii="Calibri Light" w:hAnsi="Calibri Light" w:eastAsia="Times New Roman" w:cs="Calibri Light"/>
          <w:sz w:val="28"/>
          <w:szCs w:val="28"/>
          <w:u w:val="single"/>
          <w:lang w:eastAsia="ru-RU"/>
        </w:rPr>
      </w:pPr>
    </w:p>
    <w:p>
      <w:pPr>
        <w:spacing w:line="276" w:lineRule="auto"/>
        <w:jc w:val="center"/>
        <w:rPr>
          <w:rFonts w:hint="default" w:ascii="Calibri Light" w:hAnsi="Calibri Light" w:eastAsia="Times New Roman" w:cs="Calibri Light"/>
          <w:sz w:val="28"/>
          <w:szCs w:val="28"/>
          <w:u w:val="single"/>
          <w:lang w:eastAsia="ru-RU"/>
        </w:rPr>
      </w:pPr>
    </w:p>
    <w:p>
      <w:pPr>
        <w:spacing w:line="276" w:lineRule="auto"/>
        <w:rPr>
          <w:rFonts w:hint="default" w:ascii="Calibri Light" w:hAnsi="Calibri Light" w:eastAsia="Times New Roman" w:cs="Calibri Light"/>
          <w:sz w:val="28"/>
          <w:szCs w:val="28"/>
          <w:u w:val="single"/>
          <w:lang w:eastAsia="ru-RU"/>
        </w:rPr>
      </w:pPr>
    </w:p>
    <w:p>
      <w:pPr>
        <w:spacing w:line="276" w:lineRule="auto"/>
        <w:rPr>
          <w:rFonts w:hint="default" w:ascii="Calibri Light" w:hAnsi="Calibri Light" w:eastAsia="Times New Roman" w:cs="Calibri Light"/>
          <w:sz w:val="28"/>
          <w:szCs w:val="28"/>
          <w:u w:val="single"/>
          <w:lang w:eastAsia="ru-RU"/>
        </w:rPr>
      </w:pPr>
    </w:p>
    <w:p>
      <w:pPr>
        <w:spacing w:line="276" w:lineRule="auto"/>
        <w:jc w:val="center"/>
        <w:rPr>
          <w:rFonts w:hint="default" w:ascii="Calibri Light" w:hAnsi="Calibri Light" w:eastAsia="Times New Roman" w:cs="Calibri Light"/>
          <w:sz w:val="28"/>
          <w:szCs w:val="28"/>
          <w:u w:val="single"/>
          <w:lang w:eastAsia="ru-RU"/>
        </w:rPr>
      </w:pPr>
    </w:p>
    <w:p>
      <w:pPr>
        <w:spacing w:line="276" w:lineRule="auto"/>
        <w:jc w:val="center"/>
        <w:rPr>
          <w:rFonts w:hint="default" w:ascii="Calibri Light" w:hAnsi="Calibri Light" w:eastAsia="Times New Roman" w:cs="Calibri Light"/>
          <w:sz w:val="28"/>
          <w:szCs w:val="28"/>
          <w:u w:val="single"/>
          <w:lang w:eastAsia="ru-RU"/>
        </w:rPr>
      </w:pPr>
    </w:p>
    <w:p>
      <w:pPr>
        <w:spacing w:line="276" w:lineRule="auto"/>
        <w:jc w:val="center"/>
        <w:rPr>
          <w:rFonts w:hint="default" w:ascii="Calibri Light" w:hAnsi="Calibri Light" w:eastAsia="Times New Roman" w:cs="Calibri Light"/>
          <w:sz w:val="28"/>
          <w:szCs w:val="28"/>
          <w:u w:val="single"/>
          <w:lang w:eastAsia="ru-RU"/>
        </w:rPr>
      </w:pPr>
    </w:p>
    <w:p>
      <w:pPr>
        <w:spacing w:line="276" w:lineRule="auto"/>
        <w:jc w:val="center"/>
        <w:rPr>
          <w:rFonts w:hint="default" w:ascii="Calibri Light" w:hAnsi="Calibri Light" w:eastAsia="Times New Roman" w:cs="Calibri Light"/>
          <w:sz w:val="28"/>
          <w:szCs w:val="28"/>
          <w:u w:val="single"/>
          <w:lang w:eastAsia="ru-RU"/>
        </w:rPr>
      </w:pPr>
    </w:p>
    <w:p>
      <w:pPr>
        <w:spacing w:line="276" w:lineRule="auto"/>
        <w:ind w:left="4536"/>
        <w:rPr>
          <w:rFonts w:hint="default" w:ascii="Calibri Light" w:hAnsi="Calibri Light" w:eastAsia="Times New Roman" w:cs="Calibri Light"/>
          <w:sz w:val="28"/>
          <w:szCs w:val="28"/>
          <w:lang w:val="en-US" w:eastAsia="ru-RU"/>
        </w:rPr>
      </w:pPr>
      <w:r>
        <w:rPr>
          <w:rFonts w:hint="default" w:ascii="Calibri Light" w:hAnsi="Calibri Light" w:eastAsia="Times New Roman" w:cs="Calibri Light"/>
          <w:b/>
          <w:bCs/>
          <w:sz w:val="28"/>
          <w:szCs w:val="28"/>
          <w:lang w:eastAsia="ru-RU"/>
        </w:rPr>
        <w:t xml:space="preserve">  Студент:</w:t>
      </w:r>
      <w:r>
        <w:rPr>
          <w:rFonts w:hint="default" w:ascii="Calibri Light" w:hAnsi="Calibri Light" w:eastAsia="Times New Roman" w:cs="Calibri Light"/>
          <w:sz w:val="28"/>
          <w:szCs w:val="28"/>
          <w:lang w:eastAsia="ru-RU"/>
        </w:rPr>
        <w:t xml:space="preserve"> </w:t>
      </w:r>
      <w:r>
        <w:rPr>
          <w:rFonts w:hint="default" w:ascii="Calibri Light" w:hAnsi="Calibri Light" w:eastAsia="Times New Roman" w:cs="Calibri Light"/>
          <w:sz w:val="28"/>
          <w:szCs w:val="28"/>
          <w:lang w:val="ru-RU" w:eastAsia="ru-RU"/>
        </w:rPr>
        <w:t>Кузнецов</w:t>
      </w:r>
      <w:r>
        <w:rPr>
          <w:rFonts w:hint="default" w:ascii="Calibri Light" w:hAnsi="Calibri Light" w:eastAsia="Times New Roman" w:cs="Calibri Light"/>
          <w:sz w:val="28"/>
          <w:szCs w:val="28"/>
          <w:lang w:val="en-US" w:eastAsia="ru-RU"/>
        </w:rPr>
        <w:t xml:space="preserve"> Алексей</w:t>
      </w:r>
    </w:p>
    <w:p>
      <w:pPr>
        <w:spacing w:line="276" w:lineRule="auto"/>
        <w:ind w:left="4536"/>
        <w:rPr>
          <w:rFonts w:hint="default" w:ascii="Calibri Light" w:hAnsi="Calibri Light" w:eastAsia="Times New Roman" w:cs="Calibri Light"/>
          <w:sz w:val="28"/>
          <w:szCs w:val="28"/>
          <w:lang w:eastAsia="ru-RU"/>
        </w:rPr>
      </w:pPr>
      <w:r>
        <w:rPr>
          <w:rFonts w:hint="default" w:ascii="Calibri Light" w:hAnsi="Calibri Light" w:eastAsia="Times New Roman" w:cs="Calibri Light"/>
          <w:b/>
          <w:bCs/>
          <w:sz w:val="28"/>
          <w:szCs w:val="28"/>
          <w:lang w:eastAsia="ru-RU"/>
        </w:rPr>
        <w:t xml:space="preserve">  Группа: </w:t>
      </w:r>
      <w:r>
        <w:rPr>
          <w:rFonts w:hint="default" w:ascii="Calibri Light" w:hAnsi="Calibri Light" w:eastAsia="Times New Roman" w:cs="Calibri Light"/>
          <w:sz w:val="28"/>
          <w:szCs w:val="28"/>
          <w:lang w:eastAsia="ru-RU"/>
        </w:rPr>
        <w:t>НБИбд-0</w:t>
      </w:r>
      <w:r>
        <w:rPr>
          <w:rFonts w:hint="default" w:ascii="Calibri Light" w:hAnsi="Calibri Light" w:eastAsia="Times New Roman" w:cs="Calibri Light"/>
          <w:sz w:val="28"/>
          <w:szCs w:val="28"/>
          <w:lang w:val="en-US" w:eastAsia="ru-RU"/>
        </w:rPr>
        <w:t>2</w:t>
      </w:r>
      <w:r>
        <w:rPr>
          <w:rFonts w:hint="default" w:ascii="Calibri Light" w:hAnsi="Calibri Light" w:eastAsia="Times New Roman" w:cs="Calibri Light"/>
          <w:sz w:val="28"/>
          <w:szCs w:val="28"/>
          <w:lang w:eastAsia="ru-RU"/>
        </w:rPr>
        <w:t>-21</w:t>
      </w:r>
    </w:p>
    <w:p>
      <w:pPr>
        <w:spacing w:line="276" w:lineRule="auto"/>
        <w:ind w:left="4536"/>
        <w:rPr>
          <w:rFonts w:hint="default" w:ascii="Calibri Light" w:hAnsi="Calibri Light" w:eastAsia="Times New Roman" w:cs="Calibri Light"/>
          <w:sz w:val="28"/>
          <w:szCs w:val="28"/>
          <w:lang w:val="en-US" w:eastAsia="ru-RU"/>
        </w:rPr>
      </w:pPr>
      <w:r>
        <w:rPr>
          <w:rFonts w:hint="default" w:ascii="Calibri Light" w:hAnsi="Calibri Light" w:eastAsia="Times New Roman" w:cs="Calibri Light"/>
          <w:b/>
          <w:bCs/>
          <w:sz w:val="28"/>
          <w:szCs w:val="28"/>
          <w:lang w:eastAsia="ru-RU"/>
        </w:rPr>
        <w:t xml:space="preserve">  Ст. билет №:</w:t>
      </w:r>
      <w:r>
        <w:rPr>
          <w:rFonts w:hint="default" w:ascii="Calibri Light" w:hAnsi="Calibri Light" w:eastAsia="Times New Roman" w:cs="Calibri Light"/>
          <w:sz w:val="28"/>
          <w:szCs w:val="28"/>
          <w:lang w:eastAsia="ru-RU"/>
        </w:rPr>
        <w:t xml:space="preserve"> 103221</w:t>
      </w:r>
      <w:r>
        <w:rPr>
          <w:rFonts w:hint="default" w:ascii="Calibri Light" w:hAnsi="Calibri Light" w:eastAsia="Times New Roman" w:cs="Calibri Light"/>
          <w:sz w:val="28"/>
          <w:szCs w:val="28"/>
          <w:lang w:val="en-US" w:eastAsia="ru-RU"/>
        </w:rPr>
        <w:t>2957</w:t>
      </w:r>
    </w:p>
    <w:p>
      <w:pPr>
        <w:spacing w:line="276" w:lineRule="auto"/>
        <w:jc w:val="center"/>
        <w:rPr>
          <w:rFonts w:hint="default" w:ascii="Calibri Light" w:hAnsi="Calibri Light" w:eastAsia="Times New Roman" w:cs="Calibri Light"/>
          <w:sz w:val="28"/>
          <w:szCs w:val="28"/>
          <w:lang w:eastAsia="ru-RU"/>
        </w:rPr>
      </w:pPr>
    </w:p>
    <w:p>
      <w:pPr>
        <w:spacing w:line="276" w:lineRule="auto"/>
        <w:jc w:val="center"/>
        <w:rPr>
          <w:rFonts w:hint="default" w:ascii="Calibri Light" w:hAnsi="Calibri Light" w:eastAsia="Times New Roman" w:cs="Calibri Light"/>
          <w:sz w:val="28"/>
          <w:szCs w:val="28"/>
          <w:lang w:eastAsia="ru-RU"/>
        </w:rPr>
      </w:pPr>
    </w:p>
    <w:p>
      <w:pPr>
        <w:spacing w:line="276" w:lineRule="auto"/>
        <w:jc w:val="center"/>
        <w:rPr>
          <w:rFonts w:hint="default" w:ascii="Calibri Light" w:hAnsi="Calibri Light" w:eastAsia="Times New Roman" w:cs="Calibri Light"/>
          <w:sz w:val="28"/>
          <w:szCs w:val="28"/>
          <w:lang w:eastAsia="ru-RU"/>
        </w:rPr>
      </w:pPr>
    </w:p>
    <w:p>
      <w:pPr>
        <w:spacing w:line="276" w:lineRule="auto"/>
        <w:jc w:val="center"/>
        <w:rPr>
          <w:rFonts w:hint="default" w:ascii="Calibri Light" w:hAnsi="Calibri Light" w:eastAsia="Times New Roman" w:cs="Calibri Light"/>
          <w:sz w:val="28"/>
          <w:szCs w:val="28"/>
          <w:lang w:eastAsia="ru-RU"/>
        </w:rPr>
      </w:pPr>
    </w:p>
    <w:p>
      <w:pPr>
        <w:spacing w:line="276" w:lineRule="auto"/>
        <w:rPr>
          <w:rFonts w:hint="default" w:ascii="Calibri Light" w:hAnsi="Calibri Light" w:eastAsia="Times New Roman" w:cs="Calibri Light"/>
          <w:sz w:val="28"/>
          <w:szCs w:val="28"/>
          <w:lang w:eastAsia="ru-RU"/>
        </w:rPr>
      </w:pPr>
    </w:p>
    <w:p>
      <w:pPr>
        <w:spacing w:line="276" w:lineRule="auto"/>
        <w:rPr>
          <w:rFonts w:hint="default" w:ascii="Calibri Light" w:hAnsi="Calibri Light" w:eastAsia="Times New Roman" w:cs="Calibri Light"/>
          <w:sz w:val="28"/>
          <w:szCs w:val="28"/>
          <w:lang w:eastAsia="ru-RU"/>
        </w:rPr>
      </w:pPr>
    </w:p>
    <w:p>
      <w:pPr>
        <w:spacing w:line="276" w:lineRule="auto"/>
        <w:rPr>
          <w:rFonts w:hint="default" w:ascii="Calibri Light" w:hAnsi="Calibri Light" w:eastAsia="Times New Roman" w:cs="Calibri Light"/>
          <w:sz w:val="28"/>
          <w:szCs w:val="28"/>
          <w:lang w:eastAsia="ru-RU"/>
        </w:rPr>
      </w:pPr>
    </w:p>
    <w:p>
      <w:pPr>
        <w:spacing w:line="276" w:lineRule="auto"/>
        <w:jc w:val="center"/>
        <w:rPr>
          <w:rFonts w:hint="default" w:ascii="Calibri Light" w:hAnsi="Calibri Light" w:eastAsia="Times New Roman" w:cs="Calibri Light"/>
          <w:sz w:val="28"/>
          <w:szCs w:val="28"/>
          <w:lang w:eastAsia="ru-RU"/>
        </w:rPr>
      </w:pPr>
    </w:p>
    <w:p>
      <w:pPr>
        <w:spacing w:line="276" w:lineRule="auto"/>
        <w:jc w:val="center"/>
        <w:rPr>
          <w:rFonts w:hint="default" w:ascii="Calibri Light" w:hAnsi="Calibri Light" w:eastAsia="Times New Roman" w:cs="Calibri Light"/>
          <w:sz w:val="28"/>
          <w:szCs w:val="28"/>
          <w:lang w:eastAsia="ru-RU"/>
        </w:rPr>
      </w:pPr>
    </w:p>
    <w:p>
      <w:pPr>
        <w:spacing w:line="276" w:lineRule="auto"/>
        <w:jc w:val="center"/>
        <w:rPr>
          <w:rFonts w:hint="default" w:ascii="Calibri Light" w:hAnsi="Calibri Light" w:eastAsia="Times New Roman" w:cs="Calibri Light"/>
          <w:sz w:val="28"/>
          <w:szCs w:val="28"/>
          <w:lang w:eastAsia="ru-RU"/>
        </w:rPr>
      </w:pPr>
    </w:p>
    <w:p>
      <w:pPr>
        <w:spacing w:line="276" w:lineRule="auto"/>
        <w:jc w:val="center"/>
        <w:rPr>
          <w:rFonts w:hint="default" w:ascii="Calibri Light" w:hAnsi="Calibri Light" w:eastAsia="Times New Roman" w:cs="Calibri Light"/>
          <w:sz w:val="28"/>
          <w:szCs w:val="28"/>
          <w:lang w:eastAsia="ru-RU"/>
        </w:rPr>
      </w:pPr>
      <w:r>
        <w:rPr>
          <w:rFonts w:hint="default" w:ascii="Calibri Light" w:hAnsi="Calibri Light" w:eastAsia="Times New Roman" w:cs="Calibri Light"/>
          <w:sz w:val="28"/>
          <w:szCs w:val="28"/>
          <w:lang w:eastAsia="ru-RU"/>
        </w:rPr>
        <w:t>Москва</w:t>
      </w:r>
    </w:p>
    <w:p>
      <w:pPr>
        <w:jc w:val="center"/>
        <w:rPr>
          <w:rFonts w:hint="default" w:ascii="Calibri Light" w:hAnsi="Calibri Light" w:eastAsia="Times New Roman" w:cs="Calibri Light"/>
          <w:sz w:val="28"/>
          <w:szCs w:val="28"/>
          <w:lang w:eastAsia="ru-RU"/>
        </w:rPr>
      </w:pPr>
      <w:r>
        <w:rPr>
          <w:rFonts w:hint="default" w:ascii="Calibri Light" w:hAnsi="Calibri Light" w:eastAsia="Times New Roman" w:cs="Calibri Light"/>
          <w:sz w:val="28"/>
          <w:szCs w:val="28"/>
          <w:lang w:eastAsia="ru-RU"/>
        </w:rPr>
        <w:t>2022 г.</w:t>
      </w:r>
      <w:r>
        <w:rPr>
          <w:rFonts w:hint="default" w:ascii="Calibri Light" w:hAnsi="Calibri Light" w:eastAsia="Times New Roman" w:cs="Calibri Light"/>
          <w:sz w:val="28"/>
          <w:szCs w:val="28"/>
          <w:lang w:eastAsia="ru-RU"/>
        </w:rPr>
        <w:br w:type="page"/>
      </w:r>
    </w:p>
    <w:p>
      <w:pPr>
        <w:rPr>
          <w:rFonts w:hint="default" w:ascii="Calibri Light" w:hAnsi="Calibri Light" w:cs="Calibri Light"/>
          <w:b/>
          <w:bCs/>
          <w:sz w:val="28"/>
          <w:szCs w:val="28"/>
        </w:rPr>
      </w:pPr>
      <w:r>
        <w:rPr>
          <w:rFonts w:hint="default" w:ascii="Calibri Light" w:hAnsi="Calibri Light" w:cs="Calibri Light"/>
          <w:b/>
          <w:bCs/>
          <w:sz w:val="28"/>
          <w:szCs w:val="28"/>
        </w:rPr>
        <w:t>Цель работы</w:t>
      </w:r>
    </w:p>
    <w:p>
      <w:pPr>
        <w:rPr>
          <w:rFonts w:hint="default" w:ascii="Calibri Light" w:hAnsi="Calibri Light" w:cs="Calibri Light"/>
        </w:rPr>
      </w:pPr>
      <w:r>
        <w:rPr>
          <w:rFonts w:hint="default" w:ascii="Calibri Light" w:hAnsi="Calibri Light" w:cs="Calibri Light"/>
        </w:rPr>
        <w:t xml:space="preserve"> </w:t>
      </w:r>
      <w:r>
        <w:rPr>
          <w:rFonts w:hint="default" w:ascii="Calibri Light" w:hAnsi="Calibri Light" w:cs="Calibri Light"/>
        </w:rPr>
        <w:t>Целью данной работы является изучение идеологии и применение средств контроля версий.</w:t>
      </w:r>
      <w:r>
        <w:rPr>
          <w:rFonts w:hint="default" w:ascii="Calibri Light" w:hAnsi="Calibri Light" w:cs="Calibri Light"/>
        </w:rPr>
        <w:br w:type="textWrapping"/>
      </w:r>
      <w:r>
        <w:rPr>
          <w:rFonts w:hint="default" w:ascii="Calibri Light" w:hAnsi="Calibri Light" w:cs="Calibri Light"/>
        </w:rPr>
        <w:br w:type="textWrapping"/>
      </w:r>
      <w:r>
        <w:rPr>
          <w:rFonts w:hint="default" w:ascii="Calibri Light" w:hAnsi="Calibri Light" w:cs="Calibri Light"/>
          <w:lang w:val="ru-RU"/>
        </w:rPr>
        <w:t xml:space="preserve">Создаю учётную запись </w:t>
      </w:r>
      <w:r>
        <w:rPr>
          <w:rFonts w:hint="default" w:ascii="Calibri Light" w:hAnsi="Calibri Light" w:cs="Calibri Light"/>
          <w:lang w:val="en-US"/>
        </w:rPr>
        <w:t>github</w:t>
      </w:r>
      <w:r>
        <w:rPr>
          <w:rFonts w:hint="default" w:ascii="Calibri Light" w:hAnsi="Calibri Light" w:cs="Calibri Light"/>
          <w:lang w:val="en-US"/>
        </w:rPr>
        <w:br w:type="textWrapping"/>
      </w:r>
      <w:r>
        <w:rPr>
          <w:rFonts w:hint="default" w:ascii="Calibri Light" w:hAnsi="Calibri Light" w:cs="Calibri Light"/>
        </w:rPr>
        <w:drawing>
          <wp:inline distT="0" distB="0" distL="114300" distR="114300">
            <wp:extent cx="6147435" cy="2700020"/>
            <wp:effectExtent l="0" t="0" r="12065" b="508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6"/>
                    <a:stretch>
                      <a:fillRect/>
                    </a:stretch>
                  </pic:blipFill>
                  <pic:spPr>
                    <a:xfrm>
                      <a:off x="0" y="0"/>
                      <a:ext cx="6147435" cy="2700020"/>
                    </a:xfrm>
                    <a:prstGeom prst="rect">
                      <a:avLst/>
                    </a:prstGeom>
                  </pic:spPr>
                </pic:pic>
              </a:graphicData>
            </a:graphic>
          </wp:inline>
        </w:drawing>
      </w:r>
    </w:p>
    <w:p>
      <w:pPr>
        <w:rPr>
          <w:rFonts w:hint="default" w:ascii="Calibri Light" w:hAnsi="Calibri Light" w:cs="Calibri Light"/>
        </w:rPr>
      </w:pPr>
    </w:p>
    <w:p>
      <w:pPr>
        <w:rPr>
          <w:rFonts w:hint="default" w:ascii="Calibri Light" w:hAnsi="Calibri Light" w:cs="Calibri Light"/>
          <w:lang w:val="en-US"/>
        </w:rPr>
      </w:pPr>
      <w:r>
        <w:rPr>
          <w:rFonts w:hint="default" w:ascii="Calibri Light" w:hAnsi="Calibri Light" w:cs="Calibri Light"/>
          <w:lang w:val="en-US"/>
        </w:rPr>
        <w:t>Базовая настройка git</w:t>
      </w:r>
    </w:p>
    <w:p>
      <w:pPr>
        <w:rPr>
          <w:rFonts w:hint="default" w:ascii="Calibri Light" w:hAnsi="Calibri Light" w:cs="Calibri Light"/>
          <w:lang w:val="en-US"/>
        </w:rPr>
      </w:pPr>
    </w:p>
    <w:p>
      <w:pPr>
        <w:rPr>
          <w:rFonts w:hint="default" w:ascii="Calibri Light" w:hAnsi="Calibri Light" w:cs="Calibri Light"/>
          <w:lang w:val="en-US"/>
        </w:rPr>
      </w:pPr>
      <w:r>
        <w:rPr>
          <w:rFonts w:hint="default" w:ascii="Calibri Light" w:hAnsi="Calibri Light" w:cs="Calibri Light"/>
          <w:lang w:val="en-US"/>
        </w:rPr>
        <w:t>Задам имя и email владельца репозитория:</w:t>
      </w:r>
    </w:p>
    <w:p>
      <w:pPr>
        <w:rPr>
          <w:rFonts w:hint="default" w:ascii="Calibri Light" w:hAnsi="Calibri Light" w:cs="Calibri Light"/>
          <w:lang w:val="en-US"/>
        </w:rPr>
      </w:pPr>
      <w:r>
        <w:rPr>
          <w:rFonts w:hint="default" w:ascii="Calibri Light" w:hAnsi="Calibri Light" w:cs="Calibri Light"/>
          <w:lang w:val="en-US"/>
        </w:rPr>
        <w:t>Настрою верификацию и подписание коммитов git. – Задаю имя начальной ветки (будем называть её master):</w:t>
      </w:r>
    </w:p>
    <w:p>
      <w:pPr>
        <w:rPr>
          <w:rFonts w:hint="default" w:ascii="Calibri Light" w:hAnsi="Calibri Light" w:cs="Calibri Light"/>
          <w:lang w:val="en-US"/>
        </w:rPr>
      </w:pPr>
    </w:p>
    <w:p>
      <w:pPr>
        <w:rPr>
          <w:rFonts w:hint="default" w:ascii="Calibri Light" w:hAnsi="Calibri Light" w:cs="Calibri Light"/>
          <w:lang w:val="en-US"/>
        </w:rPr>
      </w:pPr>
      <w:r>
        <w:rPr>
          <w:rFonts w:hint="default" w:ascii="Calibri Light" w:hAnsi="Calibri Light" w:cs="Calibri Light"/>
          <w:lang w:val="en-US"/>
        </w:rPr>
        <w:t>Параметр autocrlf:</w:t>
      </w:r>
    </w:p>
    <w:p>
      <w:pPr>
        <w:rPr>
          <w:rFonts w:hint="default" w:ascii="Calibri Light" w:hAnsi="Calibri Light" w:cs="Calibri Light"/>
          <w:lang w:val="en-US"/>
        </w:rPr>
      </w:pPr>
      <w:r>
        <w:rPr>
          <w:rFonts w:hint="default" w:ascii="Calibri Light" w:hAnsi="Calibri Light" w:cs="Calibri Light"/>
          <w:lang w:val="en-US"/>
        </w:rPr>
        <w:t>Параметр safecrlf:</w:t>
      </w:r>
      <w:r>
        <w:rPr>
          <w:rFonts w:hint="default" w:ascii="Calibri Light" w:hAnsi="Calibri Light" w:cs="Calibri Light"/>
          <w:lang w:val="en-US"/>
        </w:rPr>
        <w:br w:type="textWrapping"/>
      </w:r>
      <w:r>
        <w:rPr>
          <w:rFonts w:hint="default" w:ascii="Calibri Light" w:hAnsi="Calibri Light" w:cs="Calibri Light"/>
        </w:rPr>
        <w:drawing>
          <wp:inline distT="0" distB="0" distL="114300" distR="114300">
            <wp:extent cx="8842375" cy="1713865"/>
            <wp:effectExtent l="0" t="0" r="9525" b="635"/>
            <wp:docPr id="4" name="Изображение 3" descr="Снимок экрана 2022-04-23 20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Снимок экрана 2022-04-23 205252"/>
                    <pic:cNvPicPr>
                      <a:picLocks noChangeAspect="1"/>
                    </pic:cNvPicPr>
                  </pic:nvPicPr>
                  <pic:blipFill>
                    <a:blip r:embed="rId7"/>
                    <a:stretch>
                      <a:fillRect/>
                    </a:stretch>
                  </pic:blipFill>
                  <pic:spPr>
                    <a:xfrm>
                      <a:off x="0" y="0"/>
                      <a:ext cx="8842375" cy="1713865"/>
                    </a:xfrm>
                    <a:prstGeom prst="rect">
                      <a:avLst/>
                    </a:prstGeom>
                  </pic:spPr>
                </pic:pic>
              </a:graphicData>
            </a:graphic>
          </wp:inline>
        </w:drawing>
      </w:r>
    </w:p>
    <w:p>
      <w:pPr>
        <w:widowControl w:val="0"/>
        <w:spacing w:line="360" w:lineRule="auto"/>
        <w:jc w:val="center"/>
        <w:rPr>
          <w:rFonts w:hint="default" w:ascii="Calibri Light" w:hAnsi="Calibri Light" w:cs="Calibri Light"/>
          <w:b/>
          <w:bCs/>
          <w:sz w:val="28"/>
          <w:szCs w:val="28"/>
        </w:rPr>
      </w:pPr>
      <w:r>
        <w:rPr>
          <w:rFonts w:hint="default" w:ascii="Calibri Light" w:hAnsi="Calibri Light" w:cs="Calibri Light"/>
          <w:b/>
          <w:bCs/>
          <w:sz w:val="28"/>
          <w:szCs w:val="28"/>
        </w:rPr>
        <w:drawing>
          <wp:inline distT="0" distB="0" distL="114300" distR="114300">
            <wp:extent cx="5937885" cy="521335"/>
            <wp:effectExtent l="0" t="0" r="5715" b="12065"/>
            <wp:docPr id="3" name="Изображение 3" descr="Снимок экрана 2022-04-23 20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нимок экрана 2022-04-23 205306"/>
                    <pic:cNvPicPr>
                      <a:picLocks noChangeAspect="1"/>
                    </pic:cNvPicPr>
                  </pic:nvPicPr>
                  <pic:blipFill>
                    <a:blip r:embed="rId8"/>
                    <a:stretch>
                      <a:fillRect/>
                    </a:stretch>
                  </pic:blipFill>
                  <pic:spPr>
                    <a:xfrm>
                      <a:off x="0" y="0"/>
                      <a:ext cx="5937885" cy="521335"/>
                    </a:xfrm>
                    <a:prstGeom prst="rect">
                      <a:avLst/>
                    </a:prstGeom>
                  </pic:spPr>
                </pic:pic>
              </a:graphicData>
            </a:graphic>
          </wp:inline>
        </w:drawing>
      </w:r>
    </w:p>
    <w:p>
      <w:pPr>
        <w:widowControl w:val="0"/>
        <w:spacing w:line="360" w:lineRule="auto"/>
        <w:jc w:val="left"/>
        <w:rPr>
          <w:rFonts w:hint="default" w:ascii="Calibri Light" w:hAnsi="Calibri Light" w:cs="Calibri Light"/>
          <w:b w:val="0"/>
          <w:bCs w:val="0"/>
          <w:sz w:val="24"/>
          <w:szCs w:val="24"/>
        </w:rPr>
      </w:pPr>
      <w:r>
        <w:rPr>
          <w:rFonts w:hint="default" w:ascii="Calibri Light" w:hAnsi="Calibri Light" w:cs="Calibri Light"/>
          <w:b w:val="0"/>
          <w:bCs w:val="0"/>
          <w:sz w:val="24"/>
          <w:szCs w:val="24"/>
        </w:rPr>
        <w:t xml:space="preserve">Создаю ключи ssh – по алгоритму rsa с ключём размером 4096 бит: </w:t>
      </w:r>
    </w:p>
    <w:p>
      <w:pPr>
        <w:widowControl w:val="0"/>
        <w:spacing w:line="360" w:lineRule="auto"/>
        <w:jc w:val="left"/>
        <w:rPr>
          <w:rFonts w:hint="default" w:ascii="Calibri Light" w:hAnsi="Calibri Light" w:cs="Calibri Light"/>
          <w:b w:val="0"/>
          <w:bCs w:val="0"/>
          <w:sz w:val="24"/>
          <w:szCs w:val="24"/>
        </w:rPr>
      </w:pPr>
      <w:r>
        <w:rPr>
          <w:rFonts w:hint="default" w:ascii="Calibri Light" w:hAnsi="Calibri Light" w:cs="Calibri Light"/>
          <w:b w:val="0"/>
          <w:bCs w:val="0"/>
          <w:sz w:val="24"/>
          <w:szCs w:val="24"/>
        </w:rPr>
        <w:t>и</w:t>
      </w:r>
    </w:p>
    <w:p>
      <w:pPr>
        <w:widowControl w:val="0"/>
        <w:spacing w:line="360" w:lineRule="auto"/>
        <w:jc w:val="left"/>
        <w:rPr>
          <w:rFonts w:hint="default" w:ascii="Calibri Light" w:hAnsi="Calibri Light" w:cs="Calibri Light"/>
          <w:b/>
          <w:bCs/>
          <w:sz w:val="24"/>
          <w:szCs w:val="24"/>
        </w:rPr>
      </w:pPr>
      <w:r>
        <w:rPr>
          <w:rFonts w:hint="default" w:ascii="Calibri Light" w:hAnsi="Calibri Light" w:cs="Calibri Light"/>
          <w:b w:val="0"/>
          <w:bCs w:val="0"/>
          <w:sz w:val="24"/>
          <w:szCs w:val="24"/>
        </w:rPr>
        <w:t>по алгоритму ed25519:</w:t>
      </w:r>
      <w:r>
        <w:rPr>
          <w:rFonts w:hint="default" w:ascii="Calibri Light" w:hAnsi="Calibri Light" w:cs="Calibri Light"/>
          <w:b/>
          <w:bCs/>
          <w:sz w:val="28"/>
          <w:szCs w:val="28"/>
        </w:rPr>
        <w:br w:type="textWrapping"/>
      </w:r>
      <w:r>
        <w:rPr>
          <w:rFonts w:hint="default" w:ascii="Calibri Light" w:hAnsi="Calibri Light" w:cs="Calibri Light"/>
          <w:b/>
          <w:bCs/>
          <w:sz w:val="28"/>
          <w:szCs w:val="28"/>
        </w:rPr>
        <w:br w:type="textWrapping"/>
      </w:r>
      <w:r>
        <w:rPr>
          <w:rFonts w:hint="default" w:ascii="Calibri Light" w:hAnsi="Calibri Light" w:cs="Calibri Light"/>
          <w:b/>
          <w:bCs/>
          <w:sz w:val="28"/>
          <w:szCs w:val="28"/>
        </w:rPr>
        <w:drawing>
          <wp:inline distT="0" distB="0" distL="114300" distR="114300">
            <wp:extent cx="5934075" cy="4013200"/>
            <wp:effectExtent l="0" t="0" r="9525" b="0"/>
            <wp:docPr id="5" name="Изображение 5" descr="Снимок экрана 2022-04-23 20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нимок экрана 2022-04-23 205509"/>
                    <pic:cNvPicPr>
                      <a:picLocks noChangeAspect="1"/>
                    </pic:cNvPicPr>
                  </pic:nvPicPr>
                  <pic:blipFill>
                    <a:blip r:embed="rId9"/>
                    <a:stretch>
                      <a:fillRect/>
                    </a:stretch>
                  </pic:blipFill>
                  <pic:spPr>
                    <a:xfrm>
                      <a:off x="0" y="0"/>
                      <a:ext cx="5934075" cy="4013200"/>
                    </a:xfrm>
                    <a:prstGeom prst="rect">
                      <a:avLst/>
                    </a:prstGeom>
                  </pic:spPr>
                </pic:pic>
              </a:graphicData>
            </a:graphic>
          </wp:inline>
        </w:drawing>
      </w:r>
      <w:r>
        <w:rPr>
          <w:rFonts w:hint="default" w:ascii="Calibri Light" w:hAnsi="Calibri Light" w:cs="Calibri Light"/>
          <w:b/>
          <w:bCs/>
          <w:sz w:val="28"/>
          <w:szCs w:val="28"/>
        </w:rPr>
        <w:br w:type="textWrapping"/>
      </w:r>
      <w:r>
        <w:rPr>
          <w:rFonts w:hint="default" w:ascii="Calibri Light" w:hAnsi="Calibri Light" w:cs="Calibri Light"/>
          <w:b/>
          <w:bCs/>
          <w:sz w:val="24"/>
          <w:szCs w:val="24"/>
        </w:rPr>
        <w:t>Добавление PGP ключа в GitHub</w:t>
      </w:r>
    </w:p>
    <w:p>
      <w:pPr>
        <w:widowControl w:val="0"/>
        <w:spacing w:line="360" w:lineRule="auto"/>
        <w:jc w:val="left"/>
        <w:rPr>
          <w:rFonts w:hint="default" w:ascii="Calibri Light" w:hAnsi="Calibri Light" w:cs="Calibri Light"/>
          <w:b w:val="0"/>
          <w:bCs w:val="0"/>
          <w:sz w:val="24"/>
          <w:szCs w:val="24"/>
        </w:rPr>
      </w:pPr>
      <w:r>
        <w:rPr>
          <w:rFonts w:hint="default" w:ascii="Calibri Light" w:hAnsi="Calibri Light" w:cs="Calibri Light"/>
          <w:b/>
          <w:bCs/>
          <w:sz w:val="24"/>
          <w:szCs w:val="24"/>
        </w:rPr>
        <w:t xml:space="preserve"> – Выводим список ключей и копируем отпечаток приватного ключа: 1 gpg --list-secret-keys --keyid-format LONG – Отпечаток ключа — это последовательность байтов, используемая для идентификации более длинного, по сравнению с самим отпечатком ключа.</w:t>
      </w:r>
      <w:r>
        <w:rPr>
          <w:rFonts w:hint="default" w:ascii="Calibri Light" w:hAnsi="Calibri Light" w:cs="Calibri Light"/>
          <w:b/>
          <w:bCs/>
          <w:sz w:val="24"/>
          <w:szCs w:val="24"/>
        </w:rPr>
        <w:br w:type="textWrapping"/>
      </w:r>
      <w:r>
        <w:rPr>
          <w:rFonts w:hint="default" w:ascii="Calibri Light" w:hAnsi="Calibri Light" w:cs="Calibri Light"/>
          <w:b/>
          <w:bCs/>
          <w:sz w:val="28"/>
          <w:szCs w:val="28"/>
        </w:rPr>
        <w:drawing>
          <wp:inline distT="0" distB="0" distL="114300" distR="114300">
            <wp:extent cx="4663440" cy="3668395"/>
            <wp:effectExtent l="0" t="0" r="10160" b="1905"/>
            <wp:docPr id="7" name="Изображение 7" descr="Снимок экрана 2022-04-23 21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Снимок экрана 2022-04-23 210035"/>
                    <pic:cNvPicPr>
                      <a:picLocks noChangeAspect="1"/>
                    </pic:cNvPicPr>
                  </pic:nvPicPr>
                  <pic:blipFill>
                    <a:blip r:embed="rId10"/>
                    <a:stretch>
                      <a:fillRect/>
                    </a:stretch>
                  </pic:blipFill>
                  <pic:spPr>
                    <a:xfrm>
                      <a:off x="0" y="0"/>
                      <a:ext cx="4663440" cy="3668395"/>
                    </a:xfrm>
                    <a:prstGeom prst="rect">
                      <a:avLst/>
                    </a:prstGeom>
                  </pic:spPr>
                </pic:pic>
              </a:graphicData>
            </a:graphic>
          </wp:inline>
        </w:drawing>
      </w:r>
      <w:r>
        <w:rPr>
          <w:rFonts w:hint="default" w:ascii="Calibri Light" w:hAnsi="Calibri Light" w:cs="Calibri Light"/>
          <w:b/>
          <w:bCs/>
          <w:sz w:val="24"/>
          <w:szCs w:val="24"/>
        </w:rPr>
        <w:br w:type="textWrapping"/>
      </w:r>
      <w:r>
        <w:rPr>
          <w:rFonts w:hint="default" w:ascii="Calibri Light" w:hAnsi="Calibri Light" w:cs="Calibri Light"/>
        </w:rPr>
        <w:drawing>
          <wp:inline distT="0" distB="0" distL="114300" distR="114300">
            <wp:extent cx="5226050" cy="1892300"/>
            <wp:effectExtent l="0" t="0" r="6350" b="0"/>
            <wp:docPr id="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1"/>
                    <pic:cNvPicPr>
                      <a:picLocks noChangeAspect="1"/>
                    </pic:cNvPicPr>
                  </pic:nvPicPr>
                  <pic:blipFill>
                    <a:blip r:embed="rId11"/>
                    <a:stretch>
                      <a:fillRect/>
                    </a:stretch>
                  </pic:blipFill>
                  <pic:spPr>
                    <a:xfrm>
                      <a:off x="0" y="0"/>
                      <a:ext cx="5226050" cy="1892300"/>
                    </a:xfrm>
                    <a:prstGeom prst="rect">
                      <a:avLst/>
                    </a:prstGeom>
                    <a:noFill/>
                    <a:ln>
                      <a:noFill/>
                    </a:ln>
                  </pic:spPr>
                </pic:pic>
              </a:graphicData>
            </a:graphic>
          </wp:inline>
        </w:drawing>
      </w:r>
      <w:r>
        <w:rPr>
          <w:rFonts w:hint="default" w:ascii="Calibri Light" w:hAnsi="Calibri Light" w:cs="Calibri Light"/>
          <w:b/>
          <w:bCs/>
          <w:sz w:val="28"/>
          <w:szCs w:val="28"/>
        </w:rPr>
        <w:br w:type="textWrapping"/>
      </w:r>
      <w:r>
        <w:rPr>
          <w:rFonts w:hint="default" w:ascii="Calibri Light" w:hAnsi="Calibri Light" w:cs="Calibri Light"/>
          <w:b/>
          <w:bCs/>
          <w:sz w:val="28"/>
          <w:szCs w:val="28"/>
        </w:rPr>
        <w:br w:type="textWrapping"/>
      </w:r>
      <w:r>
        <w:rPr>
          <w:rFonts w:hint="default" w:ascii="Calibri Light" w:hAnsi="Calibri Light" w:cs="Calibri Light"/>
          <w:b w:val="0"/>
          <w:bCs w:val="0"/>
          <w:sz w:val="24"/>
          <w:szCs w:val="24"/>
        </w:rPr>
        <w:t xml:space="preserve">Настройка gh – Для начала необходимо авторизоваться  gh auth login </w:t>
      </w:r>
    </w:p>
    <w:p>
      <w:pPr>
        <w:widowControl w:val="0"/>
        <w:spacing w:line="360" w:lineRule="auto"/>
        <w:jc w:val="left"/>
        <w:rPr>
          <w:rFonts w:hint="default" w:ascii="Calibri Light" w:hAnsi="Calibri Light" w:cs="Calibri Light"/>
        </w:rPr>
      </w:pPr>
      <w:r>
        <w:rPr>
          <w:rFonts w:hint="default" w:ascii="Calibri Light" w:hAnsi="Calibri Light" w:cs="Calibri Light"/>
          <w:b w:val="0"/>
          <w:bCs w:val="0"/>
          <w:sz w:val="24"/>
          <w:szCs w:val="24"/>
        </w:rPr>
        <w:t>– Утилита задаст несколько наводящих вопросов. – Авторизоваться можно через браузер.</w:t>
      </w:r>
      <w:r>
        <w:rPr>
          <w:rFonts w:hint="default" w:ascii="Calibri Light" w:hAnsi="Calibri Light" w:cs="Calibri Light"/>
          <w:b w:val="0"/>
          <w:bCs w:val="0"/>
          <w:sz w:val="24"/>
          <w:szCs w:val="24"/>
        </w:rPr>
        <w:br w:type="textWrapping"/>
      </w:r>
      <w:r>
        <w:rPr>
          <w:rFonts w:hint="default" w:ascii="Calibri Light" w:hAnsi="Calibri Light" w:cs="Calibri Light"/>
        </w:rPr>
        <w:drawing>
          <wp:inline distT="0" distB="0" distL="114300" distR="114300">
            <wp:extent cx="4745355" cy="4062730"/>
            <wp:effectExtent l="0" t="0" r="4445" b="1270"/>
            <wp:docPr id="9" name="Изображение 1" descr="Снимок экрана 2022-04-23 21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descr="Снимок экрана 2022-04-23 213833"/>
                    <pic:cNvPicPr>
                      <a:picLocks noChangeAspect="1"/>
                    </pic:cNvPicPr>
                  </pic:nvPicPr>
                  <pic:blipFill>
                    <a:blip r:embed="rId12"/>
                    <a:stretch>
                      <a:fillRect/>
                    </a:stretch>
                  </pic:blipFill>
                  <pic:spPr>
                    <a:xfrm>
                      <a:off x="0" y="0"/>
                      <a:ext cx="4745355" cy="4062730"/>
                    </a:xfrm>
                    <a:prstGeom prst="rect">
                      <a:avLst/>
                    </a:prstGeom>
                  </pic:spPr>
                </pic:pic>
              </a:graphicData>
            </a:graphic>
          </wp:inline>
        </w:drawing>
      </w:r>
      <w:r>
        <w:rPr>
          <w:rFonts w:hint="default" w:ascii="Calibri Light" w:hAnsi="Calibri Light" w:cs="Calibri Light"/>
          <w:b w:val="0"/>
          <w:bCs w:val="0"/>
          <w:sz w:val="24"/>
          <w:szCs w:val="24"/>
        </w:rPr>
        <w:br w:type="textWrapping"/>
      </w:r>
      <w:r>
        <w:rPr>
          <w:rFonts w:hint="default" w:ascii="Calibri Light" w:hAnsi="Calibri Light" w:cs="Calibri Light"/>
        </w:rPr>
        <w:drawing>
          <wp:inline distT="0" distB="0" distL="114300" distR="114300">
            <wp:extent cx="4897120" cy="1768475"/>
            <wp:effectExtent l="0" t="0" r="5080" b="9525"/>
            <wp:docPr id="10" name="Изображение 4" descr="Снимок экрана 2022-04-23 21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descr="Снимок экрана 2022-04-23 214049"/>
                    <pic:cNvPicPr>
                      <a:picLocks noChangeAspect="1"/>
                    </pic:cNvPicPr>
                  </pic:nvPicPr>
                  <pic:blipFill>
                    <a:blip r:embed="rId13"/>
                    <a:stretch>
                      <a:fillRect/>
                    </a:stretch>
                  </pic:blipFill>
                  <pic:spPr>
                    <a:xfrm>
                      <a:off x="0" y="0"/>
                      <a:ext cx="4897120" cy="1768475"/>
                    </a:xfrm>
                    <a:prstGeom prst="rect">
                      <a:avLst/>
                    </a:prstGeom>
                  </pic:spPr>
                </pic:pic>
              </a:graphicData>
            </a:graphic>
          </wp:inline>
        </w:drawing>
      </w:r>
      <w:r>
        <w:rPr>
          <w:rFonts w:hint="default" w:ascii="Calibri Light" w:hAnsi="Calibri Light" w:cs="Calibri Light"/>
          <w:b/>
          <w:bCs/>
          <w:sz w:val="28"/>
          <w:szCs w:val="28"/>
        </w:rPr>
        <w:br w:type="textWrapping"/>
      </w:r>
      <w:r>
        <w:rPr>
          <w:rFonts w:hint="default" w:ascii="Calibri Light" w:hAnsi="Calibri Light" w:cs="Calibri Light"/>
          <w:b/>
          <w:bCs/>
          <w:sz w:val="28"/>
          <w:szCs w:val="28"/>
          <w:lang w:val="ru-RU"/>
        </w:rPr>
        <w:t>Настройка каталога курса</w:t>
      </w:r>
      <w:r>
        <w:rPr>
          <w:rFonts w:hint="default" w:ascii="Calibri Light" w:hAnsi="Calibri Light" w:cs="Calibri Light"/>
          <w:b/>
          <w:bCs/>
          <w:sz w:val="28"/>
          <w:szCs w:val="28"/>
          <w:lang w:val="ru-RU"/>
        </w:rPr>
        <w:br w:type="textWrapping"/>
      </w:r>
      <w:r>
        <w:rPr>
          <w:rFonts w:hint="default" w:ascii="Calibri Light" w:hAnsi="Calibri Light" w:cs="Calibri Light"/>
        </w:rPr>
        <w:drawing>
          <wp:inline distT="0" distB="0" distL="114300" distR="114300">
            <wp:extent cx="5791835" cy="3332480"/>
            <wp:effectExtent l="0" t="0" r="12065" b="7620"/>
            <wp:docPr id="11" name="Изображение 1" descr="Снимок экрана 2022-04-23 21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 descr="Снимок экрана 2022-04-23 215337"/>
                    <pic:cNvPicPr>
                      <a:picLocks noChangeAspect="1"/>
                    </pic:cNvPicPr>
                  </pic:nvPicPr>
                  <pic:blipFill>
                    <a:blip r:embed="rId14"/>
                    <a:stretch>
                      <a:fillRect/>
                    </a:stretch>
                  </pic:blipFill>
                  <pic:spPr>
                    <a:xfrm>
                      <a:off x="0" y="0"/>
                      <a:ext cx="5791835" cy="3332480"/>
                    </a:xfrm>
                    <a:prstGeom prst="rect">
                      <a:avLst/>
                    </a:prstGeom>
                  </pic:spPr>
                </pic:pic>
              </a:graphicData>
            </a:graphic>
          </wp:inline>
        </w:drawing>
      </w:r>
      <w:r>
        <w:rPr>
          <w:rFonts w:hint="default" w:ascii="Calibri Light" w:hAnsi="Calibri Light" w:cs="Calibri Light"/>
        </w:rPr>
        <w:br w:type="textWrapping"/>
      </w:r>
      <w:r>
        <w:rPr>
          <w:rFonts w:hint="default" w:ascii="Calibri Light" w:hAnsi="Calibri Light" w:cs="Calibri Light"/>
          <w:lang w:val="ru-RU"/>
        </w:rPr>
        <w:t>Заливаем</w:t>
      </w:r>
      <w:r>
        <w:rPr>
          <w:rFonts w:hint="default" w:ascii="Calibri Light" w:hAnsi="Calibri Light" w:cs="Calibri Light"/>
          <w:lang w:val="ru-RU"/>
        </w:rPr>
        <w:t xml:space="preserve"> всё на </w:t>
      </w:r>
      <w:r>
        <w:rPr>
          <w:rFonts w:hint="default" w:ascii="Calibri Light" w:hAnsi="Calibri Light" w:cs="Calibri Light"/>
          <w:lang w:val="en-US"/>
        </w:rPr>
        <w:t>github</w:t>
      </w:r>
      <w:r>
        <w:rPr>
          <w:rFonts w:hint="default" w:ascii="Calibri Light" w:hAnsi="Calibri Light" w:cs="Calibri Light"/>
          <w:lang w:val="ru-RU"/>
        </w:rPr>
        <w:t xml:space="preserve"> (на отдельном скриншоте показано, какие команды я использовал, а на след. результат </w:t>
      </w:r>
      <w:r>
        <w:rPr>
          <w:rFonts w:hint="default" w:ascii="Calibri Light" w:hAnsi="Calibri Light" w:cs="Calibri Light"/>
          <w:lang w:val="en-US"/>
        </w:rPr>
        <w:t>git push)</w:t>
      </w:r>
      <w:r>
        <w:rPr>
          <w:rFonts w:hint="default" w:ascii="Calibri Light" w:hAnsi="Calibri Light" w:cs="Calibri Light"/>
          <w:lang w:val="en-US"/>
        </w:rPr>
        <w:br w:type="textWrapping"/>
      </w:r>
      <w:r>
        <w:rPr>
          <w:rFonts w:hint="default" w:ascii="Calibri Light" w:hAnsi="Calibri Light" w:cs="Calibri Light"/>
          <w:lang w:val="ru-RU"/>
        </w:rPr>
        <w:t xml:space="preserve"> </w:t>
      </w:r>
      <w:r>
        <w:rPr>
          <w:rFonts w:hint="default" w:ascii="Calibri Light" w:hAnsi="Calibri Light" w:cs="Calibri Light"/>
        </w:rPr>
        <w:drawing>
          <wp:inline distT="0" distB="0" distL="0" distR="0">
            <wp:extent cx="4204335" cy="407670"/>
            <wp:effectExtent l="0" t="0" r="12065" b="1143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pic:cNvPicPr>
                  </pic:nvPicPr>
                  <pic:blipFill>
                    <a:blip r:embed="rId15"/>
                    <a:srcRect l="25467" t="67686" r="26941" b="26175"/>
                    <a:stretch>
                      <a:fillRect/>
                    </a:stretch>
                  </pic:blipFill>
                  <pic:spPr>
                    <a:xfrm>
                      <a:off x="0" y="0"/>
                      <a:ext cx="4279498" cy="415247"/>
                    </a:xfrm>
                    <a:prstGeom prst="rect">
                      <a:avLst/>
                    </a:prstGeom>
                    <a:ln>
                      <a:noFill/>
                    </a:ln>
                  </pic:spPr>
                </pic:pic>
              </a:graphicData>
            </a:graphic>
          </wp:inline>
        </w:drawing>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rPr>
        <w:drawing>
          <wp:inline distT="0" distB="0" distL="114300" distR="114300">
            <wp:extent cx="7139305" cy="2145030"/>
            <wp:effectExtent l="0" t="0" r="10795" b="127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16"/>
                    <a:stretch>
                      <a:fillRect/>
                    </a:stretch>
                  </pic:blipFill>
                  <pic:spPr>
                    <a:xfrm>
                      <a:off x="0" y="0"/>
                      <a:ext cx="7139305" cy="2145030"/>
                    </a:xfrm>
                    <a:prstGeom prst="rect">
                      <a:avLst/>
                    </a:prstGeom>
                  </pic:spPr>
                </pic:pic>
              </a:graphicData>
            </a:graphic>
          </wp:inline>
        </w:drawing>
      </w:r>
      <w:r>
        <w:rPr>
          <w:rFonts w:hint="default" w:ascii="Calibri Light" w:hAnsi="Calibri Light" w:cs="Calibri Light"/>
          <w:b/>
          <w:bCs/>
          <w:sz w:val="28"/>
          <w:szCs w:val="28"/>
        </w:rPr>
        <w:br w:type="textWrapping"/>
      </w:r>
      <w:r>
        <w:rPr>
          <w:rFonts w:hint="default" w:ascii="Calibri Light" w:hAnsi="Calibri Light" w:cs="Calibri Light"/>
          <w:b/>
          <w:bCs/>
          <w:sz w:val="28"/>
          <w:szCs w:val="28"/>
        </w:rPr>
        <w:br w:type="textWrapping"/>
      </w:r>
      <w:r>
        <w:rPr>
          <w:rFonts w:hint="default" w:ascii="Calibri Light" w:hAnsi="Calibri Light" w:cs="Calibri Light"/>
          <w:b/>
          <w:bCs/>
          <w:sz w:val="28"/>
          <w:szCs w:val="28"/>
        </w:rPr>
        <w:t xml:space="preserve">Контрольные вопросы </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1. Что такое системы контроля версий (VCS) и для решения каких задач они предназначаются?</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2. Объясните следующие понятия VCS и их отношения: хранилище, commit, история, рабочая копия.</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3. Что представляют собой и чем отличаются централизованные и децентрализованные VCS? Приведите примеры VCS каждого вида.</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4. Опишите действия с VCS при единоличной работе с хранилищем.</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5. Опишите порядок работы с общим хранилищем VCS.</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6. Каковы основные задачи, решаемые инструментальным средством git?</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7. Назовите и дайте краткую характеристику командам git.</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8. Приведите примеры использования при работе с локальным и удалённым репозиториями.</w:t>
      </w:r>
    </w:p>
    <w:p>
      <w:pPr>
        <w:widowControl w:val="0"/>
        <w:spacing w:line="360" w:lineRule="auto"/>
        <w:jc w:val="left"/>
        <w:rPr>
          <w:rFonts w:hint="default" w:ascii="Calibri Light" w:hAnsi="Calibri Light" w:cs="Calibri Light"/>
          <w:b/>
          <w:bCs/>
          <w:sz w:val="28"/>
          <w:szCs w:val="28"/>
        </w:rPr>
      </w:pPr>
      <w:r>
        <w:rPr>
          <w:rFonts w:hint="default" w:ascii="Calibri Light" w:hAnsi="Calibri Light" w:cs="Calibri Light"/>
          <w:b/>
          <w:bCs/>
          <w:sz w:val="28"/>
          <w:szCs w:val="28"/>
        </w:rPr>
        <w:t>9. Что такое и зачем могут быть нужны ветви (branches)?</w:t>
      </w:r>
    </w:p>
    <w:p>
      <w:pPr>
        <w:widowControl w:val="0"/>
        <w:spacing w:line="360" w:lineRule="auto"/>
        <w:jc w:val="left"/>
        <w:rPr>
          <w:rFonts w:hint="default" w:ascii="Calibri Light" w:hAnsi="Calibri Light"/>
          <w:b w:val="0"/>
          <w:bCs w:val="0"/>
          <w:sz w:val="20"/>
          <w:szCs w:val="20"/>
        </w:rPr>
      </w:pPr>
      <w:r>
        <w:rPr>
          <w:rFonts w:hint="default" w:ascii="Calibri Light" w:hAnsi="Calibri Light" w:cs="Calibri Light"/>
          <w:b/>
          <w:bCs/>
          <w:sz w:val="28"/>
          <w:szCs w:val="28"/>
        </w:rPr>
        <w:t>10. Как и зачем можно игнорировать некоторые файлы при commit?</w:t>
      </w:r>
      <w:r>
        <w:rPr>
          <w:rFonts w:hint="default" w:ascii="Calibri Light" w:hAnsi="Calibri Light" w:cs="Calibri Light"/>
          <w:b/>
          <w:bCs/>
          <w:sz w:val="28"/>
          <w:szCs w:val="28"/>
        </w:rPr>
        <w:br w:type="textWrapping"/>
      </w:r>
      <w:r>
        <w:rPr>
          <w:rFonts w:hint="default" w:ascii="Calibri Light" w:hAnsi="Calibri Light" w:cs="Calibri Light"/>
          <w:b/>
          <w:bCs/>
          <w:sz w:val="28"/>
          <w:szCs w:val="28"/>
        </w:rPr>
        <w:br w:type="textWrapping"/>
      </w:r>
      <w:r>
        <w:rPr>
          <w:rFonts w:hint="default" w:ascii="Calibri Light" w:hAnsi="Calibri Light" w:cs="Calibri Light"/>
          <w:b/>
          <w:bCs/>
          <w:sz w:val="28"/>
          <w:szCs w:val="28"/>
          <w:lang w:val="ru-RU"/>
        </w:rPr>
        <w:t>ОТВЕТЫ</w:t>
      </w:r>
      <w:r>
        <w:rPr>
          <w:rFonts w:hint="default" w:ascii="Calibri Light" w:hAnsi="Calibri Light" w:cs="Calibri Light"/>
          <w:b/>
          <w:bCs/>
          <w:sz w:val="28"/>
          <w:szCs w:val="28"/>
        </w:rPr>
        <w:br w:type="textWrapping"/>
      </w:r>
      <w:r>
        <w:rPr>
          <w:rFonts w:hint="default" w:ascii="Calibri Light" w:hAnsi="Calibri Light"/>
          <w:b w:val="0"/>
          <w:bCs w:val="0"/>
          <w:sz w:val="20"/>
          <w:szCs w:val="20"/>
        </w:rPr>
        <w:t>1.Что такое системы контроля версий (VCS) и для решения каких задач они предназначаются?</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Система контроля версий (VCS)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версионный контроль можно поместить файлы практически любого типа. 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2.Объясните следующие понятия VCS и их отношения: хранилище, commit, история, рабочая копия.</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Хранилище-система, которая обеспечивает хранение всех существовавших вариантов файлов Commit-фиксация изменений История-список предыдущих ревизий Рабочая копия-копия другой ветки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Сообщение, описывающее изменения, определяется через опцию -m, или – message. Можно также вводить сообщения, состоящие из нескольких строк; в большинстве оболочек вы можете сделать это оставив открытую кавычку в конце строки. commit -m "добавлен первый файл.</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 xml:space="preserve">3.Что представляют собой и чем отличаются централизованные и децентрализованные VCS? Приведите примеры VCS каждого вида. </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Системы контроля версий. Централизованная система контроля версий Subversion и децентрализованная система контроля версий Mercurial. Существуют СКВ централизованные, в которых имеется один репозиторий, в который собираются изменения со всех рабочих копий разработчиков, и децентрализованные, когда репозиториев много, и они могут обмениваться изменениями между собой. Централизованные СКВ - репозиторий один. У каждого разработчика своя рабочая копия. Время от времени разработчик может затягивать к себе в рабочую копию новые изменения из репозитория, или проталкивать свои изменения из своей рабочей копии в репозиторий. Прочие особенности централизованных СКВ зависят от реализации.</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 xml:space="preserve">4.Опишите действия с VCS при единоличной работе с хранилищем. </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дельта-компрессию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 xml:space="preserve">5.Опишите порядок работы с общим хранилищем VCS. </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 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 xml:space="preserve">6.Каковы основные задачи, решаемые инструментальным средством git? </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Устанавливает единственную новую команду, git. Все возможности предоставляются через подкоманды этой команды. Вы можете просмотреть краткую справку командой help. Некоторые идеи группируются по темам, используйте help topics для списка доступных тем. Одна из функций системы контроля версий — отслеживать кто сделал изменения. В распределенных системах для этого требуется идентифицировать каждого автора уникально в глобальном плане. Большинство людей уже имеют такой идентификатор: email адрес. Bazaar достаточно умен, чтобы автоматически создавать email адрес из текущего имени и адреса хоста.</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Основные задачи: создание ветки, размещение веток, просмотр изменений, фиксация изменений, сообщение из текстового редактора, выборочная фиксация, удаление зафиксированных изменений, игнорирование файлов, просмотр истории, статистика ветки, контроль файлов и каталогов, ветвление, объединение веток, публикация ветки.</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 xml:space="preserve">7.Назовите и дайте краткую характеристику командам git. </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Обновление рабочей копии По мере внесения изменений в проект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ниже). Поэтому удобно поддерживать рабочую копию в состоянии, максимально близком к текущей основной версией, для чего разработчик выполняет операцию обновления рабочей копии (update)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ограничичать частоту обновлений, чтобы не терять время). Модификация проекта Разработчик модифицирует проект, изменяя вхо дящие в него файлы в рабочей копии в соответствии с проектным заданием. Эта работа производится локально и не требует обращений к серверу VCS. Фиксация изменений Завершив очередной этап работы над заданием,разработчик фиксирует (commit)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VCS может требовать от разработчика перед фиксацией обязательно выполнить обновление рабочей копии. При наличии в системе поддержки отложенных изменений (shelving) изменения могут быть переданы на сервер без фиксации. Если утверждённая политика работы в VCS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 xml:space="preserve">8.Приведите примеры использования при работе с локальным и удалённым репозиториями. </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Мы создаем новую ветку выполнив git init в уже созданном каталоге: % mkdir tutorial % cd tutorial % ls -a ./ ../ % pwd /home/mbp/work/bzr.test/tutorial % % git init % ls -aF ./ ../ .git/ % Мы обычно обращаемся к веткам на нашем компьютере просто передав имя каталога содержащего ветку. bzr также поддерживает доступ к веткам через http и sftp, например: git log http://bazaar-vcs.org git // git.dev/ git log sftp://bazaarvcs.org/bzr/bzr.dev/ Установив для git плагины можно также осуществлять доступ к веткам с использованием rsync. Команда status показывает какие изменения были сделаны в рабочем каталоге с момента последней ревизии: % git status modified: foo bzr status скрывает неинтересные файлы, которые либо не менялись, либо игнорируются. Также команде status могут быть переданы необязательные имена файлов, или каталогов для проверки. Команда diff показывает изменения в тексте файлов в стандартном формате diff. Вывод этой команды может быть передан другим командам, таким как ”patch”, ”diffstat”, ”filterdiff” и ”colordiff”: % git diff === added file ’hello.txt’ --- hello.txt 1970-01-01 00:00:00 +0000 +++ hello.txt 2005-10-18 14:23:29 +00006.2. Указания к лабораторной работе 75 @@ -0,0 +1,1 @@ +hello world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git commit -m "добавлен первый файл" Если вы передадите список имен файлов, или каталогов после команды commit, то будут зафиксированы только изменения для переданных объектов. Например: bzr commit -m "исправления документации" commit.py Если вы сделали какие-либо изменения и не хотите оставлять их, используйте команду revert, что бы вернутся к состоянию предыдущей ревизии.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сказать git игнорировать их добавив их в файл .ignore в корне рабочего дерева. Для получения списка файлов которые игнорируются и соответствующих им шаблонов используйте команду ignored: % ignored config.h ./config.h configure.in~ *~ log Команда bzr log показывает список предыдущих ревизий. Команда log --forward делает тоже самое, но в хронологическом порядке, показывая более поздние ревизии в конце может контролировать файлы и каталоги, отслеживая переименования и упрощая их последующее объединение: % mkdir src % echo ’int main() {}’ &gt; src/simple.c % add src added src added src/simple.c % status added: src/ src/simple.c bzr remove удаляет файл из под контроля версий, но может и не удалять рабочую копию файла2. Это удобно, когда вы добавили не тот файл, или решили, что файл на самом деле не должен быть под контролем версий. % rm -r src % remove -v hello.txt ? hello.txt % status removed: hello.txt src/ src/simple.c unknown: hello.txt Часто вместо того что бы начинать свой собственный проект, выхотите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веткой.Если две ветки разошлись (обе имеют уникальные изменения) тогда merge — это подходящая команда для использования. Объединение автоматически вычислит изменения, которые существуют на объединяемой ветке и отсутствуют в локальной ветке и попытается объединить их с локальной веткой. git merge URL.</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 xml:space="preserve">9.Что такое и зачем могут быть нужны ветви (branches)? </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Часто вместо того что бы начинать свой собственный проект, вы 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 эта команда называется branch: Управление версиями git branch cd git.dev Эта команда копирует полную историю ветки и после этого вы можете делать все операции с ней локально: просматривать журнал, создавать и объединять другие ветки.</w:t>
      </w:r>
    </w:p>
    <w:p>
      <w:pPr>
        <w:widowControl w:val="0"/>
        <w:spacing w:line="360" w:lineRule="auto"/>
        <w:jc w:val="left"/>
        <w:rPr>
          <w:rFonts w:hint="default" w:ascii="Calibri Light" w:hAnsi="Calibri Light"/>
          <w:b w:val="0"/>
          <w:bCs w:val="0"/>
          <w:sz w:val="20"/>
          <w:szCs w:val="20"/>
        </w:rPr>
      </w:pPr>
      <w:r>
        <w:rPr>
          <w:rFonts w:hint="default" w:ascii="Calibri Light" w:hAnsi="Calibri Light"/>
          <w:b w:val="0"/>
          <w:bCs w:val="0"/>
          <w:sz w:val="20"/>
          <w:szCs w:val="20"/>
        </w:rPr>
        <w:t>10.Как и зачем можно игнорировать некоторые файлы при commit?</w:t>
      </w:r>
    </w:p>
    <w:p>
      <w:pPr>
        <w:widowControl w:val="0"/>
        <w:spacing w:line="360" w:lineRule="auto"/>
        <w:jc w:val="left"/>
        <w:rPr>
          <w:rFonts w:hint="default" w:ascii="Calibri Light" w:hAnsi="Calibri Light" w:cs="Calibri Light"/>
          <w:sz w:val="28"/>
          <w:szCs w:val="28"/>
        </w:rPr>
      </w:pPr>
      <w:r>
        <w:rPr>
          <w:rFonts w:hint="default" w:ascii="Calibri Light" w:hAnsi="Calibri Light"/>
          <w:b w:val="0"/>
          <w:bCs w:val="0"/>
          <w:sz w:val="20"/>
          <w:szCs w:val="20"/>
        </w:rPr>
        <w:t>Нет проблем если шаблон для игнорирования подходит для файла под контролем версий, или вы добавили файл, который игнорируется. Шаблоны не имеют никакого эффекта на файлы под контролем версий, они только определяют показываются неизвестные файлы, или просто игнорируются. Файл git.rignore обычно должен быть под контролем версий, что бы новые копии ветки видели такие же шаблоны: git add . gitignore git commit -m "Добавлены шаблоны для игнорирования".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сказать bzr игнорировать их добавив их в файл в корне рабочего дерева. Этот файл содержит список шаблонов файлов, по одному в каждой строчке. Обычное содержимое может быть таким: *.o *~ *.tmp *.py [ co ] Если шаблон содержит слеш, то он будет сопоставлен с полным путем начиная от корня рабочего дерева; иначе он сопоставляется только с именем файла. Таким образом пример выше игнорирует файлы с расширением .o во всех подкаталогах, но пример ниже игнорирует только config.h в корне рабочего дерева и HTML файлы в каталоге doc/: ./config.h doc/*.html Для получения списка файлов которые игнорируются и соответствующих им шаблонов используйте команду git ignored : $ git ignored config.h ./config.h configure.in~ *~ $</w:t>
      </w:r>
      <w:r>
        <w:rPr>
          <w:rFonts w:hint="default" w:ascii="Calibri Light" w:hAnsi="Calibri Light" w:cs="Calibri Light"/>
          <w:b w:val="0"/>
          <w:bCs w:val="0"/>
          <w:sz w:val="20"/>
          <w:szCs w:val="20"/>
        </w:rPr>
        <w:br w:type="textWrapping"/>
      </w:r>
      <w:r>
        <w:rPr>
          <w:rFonts w:hint="default" w:ascii="Calibri Light" w:hAnsi="Calibri Light" w:cs="Calibri Light"/>
          <w:b/>
          <w:bCs/>
          <w:sz w:val="28"/>
          <w:szCs w:val="28"/>
        </w:rPr>
        <w:br w:type="textWrapping"/>
      </w:r>
      <w:r>
        <w:rPr>
          <w:rFonts w:hint="default" w:ascii="Calibri Light" w:hAnsi="Calibri Light" w:cs="Calibri Light"/>
          <w:b/>
          <w:bCs/>
          <w:sz w:val="28"/>
          <w:szCs w:val="28"/>
        </w:rPr>
        <w:t>Вывод</w:t>
      </w:r>
      <w:r>
        <w:rPr>
          <w:rFonts w:hint="default" w:ascii="Calibri Light" w:hAnsi="Calibri Light" w:cs="Calibri Light"/>
          <w:sz w:val="28"/>
          <w:szCs w:val="28"/>
        </w:rPr>
        <w:t xml:space="preserve">: </w:t>
      </w:r>
    </w:p>
    <w:p>
      <w:pPr>
        <w:rPr>
          <w:rFonts w:hint="default" w:ascii="Calibri Light" w:hAnsi="Calibri Light" w:cs="Calibri Light"/>
          <w:sz w:val="28"/>
          <w:szCs w:val="28"/>
        </w:rPr>
      </w:pPr>
      <w:r>
        <w:rPr>
          <w:rFonts w:hint="default" w:ascii="Calibri Light" w:hAnsi="Calibri Light"/>
          <w:sz w:val="28"/>
          <w:szCs w:val="28"/>
        </w:rPr>
        <w:t xml:space="preserve">Я научился работать с github и создавать в github каталоги и репозитории, освоил основные  умения по работе с git. </w:t>
      </w:r>
    </w:p>
    <w:p>
      <w:pPr>
        <w:rPr>
          <w:rFonts w:hint="default" w:ascii="Calibri Light" w:hAnsi="Calibri Light" w:cs="Calibri Light"/>
          <w:b/>
          <w:bCs/>
        </w:rPr>
      </w:pPr>
    </w:p>
    <w:p>
      <w:pPr>
        <w:rPr>
          <w:rFonts w:hint="default" w:ascii="Calibri Light" w:hAnsi="Calibri Light" w:cs="Calibri Light"/>
        </w:rPr>
      </w:pPr>
    </w:p>
    <w:p>
      <w:pPr>
        <w:rPr>
          <w:rFonts w:hint="default" w:ascii="Calibri Light" w:hAnsi="Calibri Light" w:cs="Calibri Light"/>
        </w:rPr>
      </w:pPr>
      <w:bookmarkStart w:id="0" w:name="_GoBack"/>
      <w:bookmarkEnd w:id="0"/>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Bahnschrift SemiBol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1A2"/>
    <w:rsid w:val="000B4485"/>
    <w:rsid w:val="00105541"/>
    <w:rsid w:val="0043628A"/>
    <w:rsid w:val="0073317D"/>
    <w:rsid w:val="008131BF"/>
    <w:rsid w:val="009001A2"/>
    <w:rsid w:val="009A01A7"/>
    <w:rsid w:val="00A717A5"/>
    <w:rsid w:val="00C66850"/>
    <w:rsid w:val="033B6CB0"/>
    <w:rsid w:val="05E715E5"/>
    <w:rsid w:val="7603746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40" w:lineRule="auto"/>
    </w:pPr>
    <w:rPr>
      <w:rFonts w:asciiTheme="minorHAnsi" w:hAnsiTheme="minorHAnsi" w:eastAsiaTheme="minorHAnsi" w:cstheme="minorBidi"/>
      <w:sz w:val="24"/>
      <w:szCs w:val="24"/>
      <w:lang w:val="ru-RU"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496</Words>
  <Characters>2831</Characters>
  <Lines>23</Lines>
  <Paragraphs>6</Paragraphs>
  <TotalTime>1</TotalTime>
  <ScaleCrop>false</ScaleCrop>
  <LinksUpToDate>false</LinksUpToDate>
  <CharactersWithSpaces>3321</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2022-04-20T16:45:00Z</dcterms:created>
  <dc:creator>Бровкин Александр</dc:creator>
  <cp:lastModifiedBy>google1545817270</cp:lastModifiedBy>
  <dcterms:modified xsi:type="dcterms:W3CDTF">2022-04-23T20:05:14Z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9714C3448FC94A03A46D227E000D0284</vt:lpwstr>
  </property>
</Properties>
</file>