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B42C1" w14:textId="77777777" w:rsidR="0043299E" w:rsidRPr="00EB6D4C" w:rsidRDefault="0043299E">
      <w:pPr>
        <w:rPr>
          <w:rFonts w:ascii="Georgia" w:hAnsi="Georgia"/>
          <w:lang w:val="en-IN"/>
        </w:rPr>
      </w:pPr>
    </w:p>
    <w:p w14:paraId="7A5CC5A5" w14:textId="77777777" w:rsidR="0043299E" w:rsidRPr="00EB6D4C" w:rsidRDefault="0043299E">
      <w:pPr>
        <w:rPr>
          <w:rFonts w:ascii="Georgia" w:hAnsi="Georgia"/>
          <w:lang w:val="en-IN"/>
        </w:rPr>
      </w:pPr>
    </w:p>
    <w:p w14:paraId="54173B7C" w14:textId="77777777" w:rsidR="0043299E" w:rsidRPr="00EB6D4C" w:rsidRDefault="0043299E">
      <w:pPr>
        <w:rPr>
          <w:rFonts w:ascii="Georgia" w:hAnsi="Georgia"/>
          <w:lang w:val="en-IN"/>
        </w:rPr>
      </w:pPr>
    </w:p>
    <w:tbl>
      <w:tblPr>
        <w:tblStyle w:val="TableGrid"/>
        <w:tblpPr w:leftFromText="180" w:rightFromText="180" w:vertAnchor="text" w:horzAnchor="page" w:tblpX="8446" w:tblpY="456"/>
        <w:tblW w:w="0" w:type="auto"/>
        <w:tblLook w:val="04A0" w:firstRow="1" w:lastRow="0" w:firstColumn="1" w:lastColumn="0" w:noHBand="0" w:noVBand="1"/>
      </w:tblPr>
      <w:tblGrid>
        <w:gridCol w:w="1371"/>
        <w:gridCol w:w="3894"/>
        <w:gridCol w:w="1023"/>
      </w:tblGrid>
      <w:tr w:rsidR="0043299E" w:rsidRPr="00C631C3" w14:paraId="50BD2A84" w14:textId="77777777" w:rsidTr="0043299E">
        <w:tc>
          <w:tcPr>
            <w:tcW w:w="0" w:type="auto"/>
            <w:gridSpan w:val="3"/>
            <w:vAlign w:val="center"/>
          </w:tcPr>
          <w:p w14:paraId="1A51D74B" w14:textId="65776509" w:rsidR="0043299E" w:rsidRPr="00270A64" w:rsidRDefault="0043299E" w:rsidP="007F2A53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70A64">
              <w:rPr>
                <w:rFonts w:ascii="Times New Roman" w:hAnsi="Times New Roman" w:cs="Times New Roman"/>
                <w:b/>
                <w:lang w:val="en-IN"/>
              </w:rPr>
              <w:t>Group-</w:t>
            </w:r>
            <w:r w:rsidR="00440FBD">
              <w:rPr>
                <w:rFonts w:ascii="Times New Roman" w:hAnsi="Times New Roman" w:cs="Times New Roman"/>
                <w:b/>
                <w:lang w:val="en-IN"/>
              </w:rPr>
              <w:t>2</w:t>
            </w:r>
            <w:r w:rsidR="00270A64">
              <w:rPr>
                <w:rFonts w:ascii="Times New Roman" w:hAnsi="Times New Roman" w:cs="Times New Roman"/>
                <w:b/>
                <w:lang w:val="en-IN"/>
              </w:rPr>
              <w:t xml:space="preserve"> (3</w:t>
            </w:r>
            <w:r w:rsidR="00270A64" w:rsidRPr="00270A64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rd</w:t>
            </w:r>
            <w:r w:rsidR="00270A64">
              <w:rPr>
                <w:rFonts w:ascii="Times New Roman" w:hAnsi="Times New Roman" w:cs="Times New Roman"/>
                <w:b/>
                <w:lang w:val="en-IN"/>
              </w:rPr>
              <w:t>/4</w:t>
            </w:r>
            <w:r w:rsidR="00270A64" w:rsidRPr="00270A64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th</w:t>
            </w:r>
            <w:r w:rsidR="00270A64"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gramStart"/>
            <w:r w:rsidR="00270A64">
              <w:rPr>
                <w:rFonts w:ascii="Times New Roman" w:hAnsi="Times New Roman" w:cs="Times New Roman"/>
                <w:b/>
                <w:lang w:val="en-IN"/>
              </w:rPr>
              <w:t>Year::</w:t>
            </w:r>
            <w:proofErr w:type="gramEnd"/>
            <w:r w:rsidR="00270A64">
              <w:rPr>
                <w:rFonts w:ascii="Times New Roman" w:hAnsi="Times New Roman" w:cs="Times New Roman"/>
                <w:b/>
                <w:lang w:val="en-IN"/>
              </w:rPr>
              <w:t>Signal Processing</w:t>
            </w:r>
            <w:r w:rsidR="007F2A53"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r w:rsidR="00270A64">
              <w:rPr>
                <w:rFonts w:ascii="Times New Roman" w:hAnsi="Times New Roman" w:cs="Times New Roman"/>
                <w:b/>
                <w:lang w:val="en-IN"/>
              </w:rPr>
              <w:t>Track)</w:t>
            </w:r>
          </w:p>
        </w:tc>
      </w:tr>
      <w:tr w:rsidR="0043299E" w:rsidRPr="00C631C3" w14:paraId="6A3C1463" w14:textId="77777777" w:rsidTr="0043299E">
        <w:tc>
          <w:tcPr>
            <w:tcW w:w="0" w:type="auto"/>
          </w:tcPr>
          <w:p w14:paraId="0414F4BB" w14:textId="77777777" w:rsidR="0043299E" w:rsidRPr="007F2A53" w:rsidRDefault="0043299E" w:rsidP="0043299E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7F2A53">
              <w:rPr>
                <w:rFonts w:ascii="Times New Roman" w:hAnsi="Times New Roman" w:cs="Times New Roman"/>
                <w:b/>
                <w:lang w:val="en-IN"/>
              </w:rPr>
              <w:t>Course code</w:t>
            </w:r>
          </w:p>
        </w:tc>
        <w:tc>
          <w:tcPr>
            <w:tcW w:w="0" w:type="auto"/>
          </w:tcPr>
          <w:p w14:paraId="32FD5731" w14:textId="77777777" w:rsidR="0043299E" w:rsidRPr="007F2A53" w:rsidRDefault="0043299E" w:rsidP="0043299E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7F2A53">
              <w:rPr>
                <w:rFonts w:ascii="Times New Roman" w:hAnsi="Times New Roman" w:cs="Times New Roman"/>
                <w:b/>
                <w:lang w:val="en-IN"/>
              </w:rPr>
              <w:t>Course name</w:t>
            </w:r>
          </w:p>
        </w:tc>
        <w:tc>
          <w:tcPr>
            <w:tcW w:w="0" w:type="auto"/>
          </w:tcPr>
          <w:p w14:paraId="3C06C18D" w14:textId="77777777" w:rsidR="0043299E" w:rsidRPr="007F2A53" w:rsidRDefault="0043299E" w:rsidP="0043299E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7F2A53">
              <w:rPr>
                <w:rFonts w:ascii="Times New Roman" w:hAnsi="Times New Roman" w:cs="Times New Roman"/>
                <w:b/>
                <w:lang w:val="en-IN"/>
              </w:rPr>
              <w:t>L-T-P-C</w:t>
            </w:r>
          </w:p>
        </w:tc>
      </w:tr>
      <w:tr w:rsidR="00270A64" w:rsidRPr="00C631C3" w14:paraId="4E492AAE" w14:textId="77777777" w:rsidTr="0043299E">
        <w:tc>
          <w:tcPr>
            <w:tcW w:w="0" w:type="auto"/>
          </w:tcPr>
          <w:p w14:paraId="1DE715D3" w14:textId="77777777" w:rsidR="00270A64" w:rsidRPr="008123E8" w:rsidRDefault="00270A64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CS201</w:t>
            </w:r>
          </w:p>
        </w:tc>
        <w:tc>
          <w:tcPr>
            <w:tcW w:w="0" w:type="auto"/>
          </w:tcPr>
          <w:p w14:paraId="453CFCCB" w14:textId="77777777" w:rsidR="00270A64" w:rsidRPr="008123E8" w:rsidRDefault="00270A64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Computer Organization</w:t>
            </w:r>
          </w:p>
        </w:tc>
        <w:tc>
          <w:tcPr>
            <w:tcW w:w="0" w:type="auto"/>
          </w:tcPr>
          <w:p w14:paraId="4FBAD9FA" w14:textId="77777777" w:rsidR="00270A64" w:rsidRPr="008123E8" w:rsidRDefault="00270A64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270A64" w:rsidRPr="00C631C3" w14:paraId="15EB6A65" w14:textId="77777777" w:rsidTr="0043299E">
        <w:tc>
          <w:tcPr>
            <w:tcW w:w="0" w:type="auto"/>
          </w:tcPr>
          <w:p w14:paraId="67F72D66" w14:textId="77777777" w:rsidR="00270A64" w:rsidRPr="008123E8" w:rsidRDefault="00270A64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EE311</w:t>
            </w:r>
          </w:p>
        </w:tc>
        <w:tc>
          <w:tcPr>
            <w:tcW w:w="0" w:type="auto"/>
          </w:tcPr>
          <w:p w14:paraId="10959A3E" w14:textId="77777777" w:rsidR="00270A64" w:rsidRPr="008123E8" w:rsidRDefault="00270A64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Device Electronics for Integrated Circuits</w:t>
            </w:r>
          </w:p>
        </w:tc>
        <w:tc>
          <w:tcPr>
            <w:tcW w:w="0" w:type="auto"/>
          </w:tcPr>
          <w:p w14:paraId="564AFD7C" w14:textId="77777777" w:rsidR="00270A64" w:rsidRPr="008123E8" w:rsidRDefault="00270A64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43299E" w:rsidRPr="00C631C3" w14:paraId="50E3302A" w14:textId="77777777" w:rsidTr="0043299E">
        <w:tc>
          <w:tcPr>
            <w:tcW w:w="0" w:type="auto"/>
          </w:tcPr>
          <w:p w14:paraId="035D7132" w14:textId="77777777" w:rsidR="0043299E" w:rsidRPr="00C631C3" w:rsidRDefault="00270A64" w:rsidP="0043299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EE305</w:t>
            </w:r>
          </w:p>
        </w:tc>
        <w:tc>
          <w:tcPr>
            <w:tcW w:w="0" w:type="auto"/>
          </w:tcPr>
          <w:p w14:paraId="32CC5019" w14:textId="77777777" w:rsidR="0043299E" w:rsidRPr="00C631C3" w:rsidRDefault="00270A64" w:rsidP="0043299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Digital Signal Processing</w:t>
            </w:r>
          </w:p>
        </w:tc>
        <w:tc>
          <w:tcPr>
            <w:tcW w:w="0" w:type="auto"/>
          </w:tcPr>
          <w:p w14:paraId="6329AD1D" w14:textId="77777777" w:rsidR="0043299E" w:rsidRPr="00C631C3" w:rsidRDefault="00270A64" w:rsidP="0043299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3-1-0-4</w:t>
            </w:r>
          </w:p>
        </w:tc>
      </w:tr>
      <w:tr w:rsidR="0043299E" w:rsidRPr="00C631C3" w14:paraId="55C14A40" w14:textId="77777777" w:rsidTr="0043299E">
        <w:tc>
          <w:tcPr>
            <w:tcW w:w="0" w:type="auto"/>
          </w:tcPr>
          <w:p w14:paraId="36BB940C" w14:textId="77777777" w:rsidR="0043299E" w:rsidRPr="00C631C3" w:rsidRDefault="00270A64" w:rsidP="0043299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EE608</w:t>
            </w:r>
          </w:p>
        </w:tc>
        <w:tc>
          <w:tcPr>
            <w:tcW w:w="0" w:type="auto"/>
          </w:tcPr>
          <w:p w14:paraId="552B7390" w14:textId="77777777" w:rsidR="0043299E" w:rsidRPr="00C631C3" w:rsidRDefault="00270A64" w:rsidP="0043299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Digital Image Processing</w:t>
            </w:r>
          </w:p>
        </w:tc>
        <w:tc>
          <w:tcPr>
            <w:tcW w:w="0" w:type="auto"/>
          </w:tcPr>
          <w:p w14:paraId="7EFD4808" w14:textId="77777777" w:rsidR="0043299E" w:rsidRPr="00C631C3" w:rsidRDefault="00270A64" w:rsidP="0043299E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3-0-2-4</w:t>
            </w:r>
          </w:p>
        </w:tc>
      </w:tr>
      <w:tr w:rsidR="00E1133A" w:rsidRPr="00C631C3" w14:paraId="33990AAE" w14:textId="77777777" w:rsidTr="0043299E">
        <w:tc>
          <w:tcPr>
            <w:tcW w:w="0" w:type="auto"/>
          </w:tcPr>
          <w:p w14:paraId="734A5017" w14:textId="77777777" w:rsidR="00E1133A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EE522</w:t>
            </w:r>
          </w:p>
        </w:tc>
        <w:tc>
          <w:tcPr>
            <w:tcW w:w="0" w:type="auto"/>
          </w:tcPr>
          <w:p w14:paraId="04EF7034" w14:textId="77777777" w:rsidR="00E1133A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Matrix Theory</w:t>
            </w:r>
          </w:p>
        </w:tc>
        <w:tc>
          <w:tcPr>
            <w:tcW w:w="0" w:type="auto"/>
          </w:tcPr>
          <w:p w14:paraId="70B03974" w14:textId="77777777" w:rsidR="00E1133A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E1133A" w:rsidRPr="00C631C3" w14:paraId="561F3896" w14:textId="77777777" w:rsidTr="0043299E">
        <w:tc>
          <w:tcPr>
            <w:tcW w:w="0" w:type="auto"/>
          </w:tcPr>
          <w:p w14:paraId="113B92A6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EE5XX</w:t>
            </w:r>
          </w:p>
        </w:tc>
        <w:tc>
          <w:tcPr>
            <w:tcW w:w="0" w:type="auto"/>
          </w:tcPr>
          <w:p w14:paraId="3575B130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Probability and Random Processes</w:t>
            </w:r>
          </w:p>
        </w:tc>
        <w:tc>
          <w:tcPr>
            <w:tcW w:w="0" w:type="auto"/>
          </w:tcPr>
          <w:p w14:paraId="7F1B51D4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4-0-0-4</w:t>
            </w:r>
          </w:p>
        </w:tc>
      </w:tr>
      <w:tr w:rsidR="00E1133A" w:rsidRPr="00C631C3" w14:paraId="536858C8" w14:textId="77777777" w:rsidTr="0043299E">
        <w:tc>
          <w:tcPr>
            <w:tcW w:w="0" w:type="auto"/>
          </w:tcPr>
          <w:p w14:paraId="06CAB507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CS669</w:t>
            </w:r>
          </w:p>
        </w:tc>
        <w:tc>
          <w:tcPr>
            <w:tcW w:w="0" w:type="auto"/>
          </w:tcPr>
          <w:p w14:paraId="298F7B8D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Pattern Recognition</w:t>
            </w:r>
          </w:p>
        </w:tc>
        <w:tc>
          <w:tcPr>
            <w:tcW w:w="0" w:type="auto"/>
          </w:tcPr>
          <w:p w14:paraId="008397EF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3-1-0-4</w:t>
            </w:r>
          </w:p>
        </w:tc>
      </w:tr>
      <w:tr w:rsidR="00E1133A" w:rsidRPr="00C631C3" w14:paraId="266E2FBC" w14:textId="77777777" w:rsidTr="0043299E">
        <w:tc>
          <w:tcPr>
            <w:tcW w:w="0" w:type="auto"/>
          </w:tcPr>
          <w:p w14:paraId="6522C9E5" w14:textId="77777777" w:rsidR="00E1133A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CS507</w:t>
            </w:r>
          </w:p>
        </w:tc>
        <w:tc>
          <w:tcPr>
            <w:tcW w:w="0" w:type="auto"/>
          </w:tcPr>
          <w:p w14:paraId="02A84850" w14:textId="77777777" w:rsidR="00E1133A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Computer Architecture</w:t>
            </w:r>
          </w:p>
        </w:tc>
        <w:tc>
          <w:tcPr>
            <w:tcW w:w="0" w:type="auto"/>
          </w:tcPr>
          <w:p w14:paraId="0CEACAAE" w14:textId="77777777" w:rsidR="00E1133A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3-0-2-4</w:t>
            </w:r>
          </w:p>
        </w:tc>
      </w:tr>
    </w:tbl>
    <w:p w14:paraId="6C2A0472" w14:textId="77777777" w:rsidR="0043299E" w:rsidRPr="00EB6D4C" w:rsidRDefault="00975456">
      <w:pPr>
        <w:rPr>
          <w:rFonts w:ascii="Georgia" w:hAnsi="Georgia"/>
          <w:lang w:val="en-IN"/>
        </w:rPr>
      </w:pPr>
      <w:r>
        <w:rPr>
          <w:rFonts w:ascii="Georgia" w:hAnsi="Georgia"/>
          <w:lang w:val="en-IN"/>
        </w:rPr>
        <w:tab/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1800"/>
        <w:gridCol w:w="4578"/>
        <w:gridCol w:w="1252"/>
      </w:tblGrid>
      <w:tr w:rsidR="0043299E" w:rsidRPr="008123E8" w14:paraId="55DB8564" w14:textId="77777777" w:rsidTr="00440FBD">
        <w:tc>
          <w:tcPr>
            <w:tcW w:w="7630" w:type="dxa"/>
            <w:gridSpan w:val="3"/>
            <w:vAlign w:val="center"/>
          </w:tcPr>
          <w:p w14:paraId="22F96D1C" w14:textId="7BEBC83C" w:rsidR="0043299E" w:rsidRPr="00C631C3" w:rsidRDefault="0043299E" w:rsidP="00975456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C631C3">
              <w:rPr>
                <w:rFonts w:ascii="Times New Roman" w:hAnsi="Times New Roman" w:cs="Times New Roman"/>
                <w:b/>
                <w:lang w:val="en-IN"/>
              </w:rPr>
              <w:t>Group-</w:t>
            </w:r>
            <w:r w:rsidR="00440FBD">
              <w:rPr>
                <w:rFonts w:ascii="Times New Roman" w:hAnsi="Times New Roman" w:cs="Times New Roman"/>
                <w:b/>
                <w:lang w:val="en-IN"/>
              </w:rPr>
              <w:t>1</w:t>
            </w:r>
            <w:r w:rsidR="00C631C3" w:rsidRPr="00C631C3">
              <w:rPr>
                <w:rFonts w:ascii="Times New Roman" w:hAnsi="Times New Roman" w:cs="Times New Roman"/>
                <w:b/>
                <w:lang w:val="en-IN"/>
              </w:rPr>
              <w:t xml:space="preserve"> (3</w:t>
            </w:r>
            <w:r w:rsidR="00C631C3" w:rsidRPr="00C631C3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rd</w:t>
            </w:r>
            <w:r w:rsidR="00C631C3" w:rsidRPr="00C631C3">
              <w:rPr>
                <w:rFonts w:ascii="Times New Roman" w:hAnsi="Times New Roman" w:cs="Times New Roman"/>
                <w:b/>
                <w:lang w:val="en-IN"/>
              </w:rPr>
              <w:t>/4</w:t>
            </w:r>
            <w:r w:rsidR="00C631C3" w:rsidRPr="00C631C3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th</w:t>
            </w:r>
            <w:r w:rsidR="00C631C3" w:rsidRPr="00C631C3">
              <w:rPr>
                <w:rFonts w:ascii="Times New Roman" w:hAnsi="Times New Roman" w:cs="Times New Roman"/>
                <w:b/>
                <w:lang w:val="en-IN"/>
              </w:rPr>
              <w:t xml:space="preserve"> </w:t>
            </w:r>
            <w:proofErr w:type="gramStart"/>
            <w:r w:rsidR="00C631C3" w:rsidRPr="00C631C3">
              <w:rPr>
                <w:rFonts w:ascii="Times New Roman" w:hAnsi="Times New Roman" w:cs="Times New Roman"/>
                <w:b/>
                <w:lang w:val="en-IN"/>
              </w:rPr>
              <w:t>Year::</w:t>
            </w:r>
            <w:proofErr w:type="gramEnd"/>
            <w:r w:rsidR="00975456">
              <w:rPr>
                <w:rFonts w:ascii="Times New Roman" w:hAnsi="Times New Roman" w:cs="Times New Roman"/>
                <w:b/>
                <w:lang w:val="en-IN"/>
              </w:rPr>
              <w:t>Microelectronics, VLSI and Embedded Systems</w:t>
            </w:r>
            <w:r w:rsidR="00C631C3" w:rsidRPr="00C631C3">
              <w:rPr>
                <w:rFonts w:ascii="Times New Roman" w:hAnsi="Times New Roman" w:cs="Times New Roman"/>
                <w:b/>
                <w:lang w:val="en-IN"/>
              </w:rPr>
              <w:t xml:space="preserve"> Track)</w:t>
            </w:r>
          </w:p>
        </w:tc>
      </w:tr>
      <w:tr w:rsidR="00975456" w:rsidRPr="008123E8" w14:paraId="14C7356F" w14:textId="77777777" w:rsidTr="00440FBD">
        <w:tc>
          <w:tcPr>
            <w:tcW w:w="1800" w:type="dxa"/>
          </w:tcPr>
          <w:p w14:paraId="61992C56" w14:textId="77777777" w:rsidR="0043299E" w:rsidRPr="008123E8" w:rsidRDefault="0043299E" w:rsidP="00B61CE7">
            <w:pPr>
              <w:rPr>
                <w:rFonts w:ascii="Times New Roman" w:hAnsi="Times New Roman" w:cs="Times New Roman"/>
                <w:lang w:val="en-IN"/>
              </w:rPr>
            </w:pPr>
            <w:r w:rsidRPr="008123E8">
              <w:rPr>
                <w:rFonts w:ascii="Times New Roman" w:hAnsi="Times New Roman" w:cs="Times New Roman"/>
                <w:lang w:val="en-IN"/>
              </w:rPr>
              <w:t>Course code</w:t>
            </w:r>
          </w:p>
        </w:tc>
        <w:tc>
          <w:tcPr>
            <w:tcW w:w="4578" w:type="dxa"/>
          </w:tcPr>
          <w:p w14:paraId="4C46C55E" w14:textId="77777777" w:rsidR="0043299E" w:rsidRPr="008123E8" w:rsidRDefault="0043299E" w:rsidP="00B61CE7">
            <w:pPr>
              <w:rPr>
                <w:rFonts w:ascii="Times New Roman" w:hAnsi="Times New Roman" w:cs="Times New Roman"/>
                <w:lang w:val="en-IN"/>
              </w:rPr>
            </w:pPr>
            <w:r w:rsidRPr="008123E8">
              <w:rPr>
                <w:rFonts w:ascii="Times New Roman" w:hAnsi="Times New Roman" w:cs="Times New Roman"/>
                <w:lang w:val="en-IN"/>
              </w:rPr>
              <w:t>Course name</w:t>
            </w:r>
          </w:p>
        </w:tc>
        <w:tc>
          <w:tcPr>
            <w:tcW w:w="0" w:type="auto"/>
          </w:tcPr>
          <w:p w14:paraId="520E9717" w14:textId="77777777" w:rsidR="0043299E" w:rsidRPr="008123E8" w:rsidRDefault="0043299E" w:rsidP="00B61CE7">
            <w:pPr>
              <w:rPr>
                <w:rFonts w:ascii="Times New Roman" w:hAnsi="Times New Roman" w:cs="Times New Roman"/>
                <w:lang w:val="en-IN"/>
              </w:rPr>
            </w:pPr>
            <w:r w:rsidRPr="008123E8">
              <w:rPr>
                <w:rFonts w:ascii="Times New Roman" w:hAnsi="Times New Roman" w:cs="Times New Roman"/>
                <w:lang w:val="en-IN"/>
              </w:rPr>
              <w:t>L-T-P-C</w:t>
            </w:r>
          </w:p>
        </w:tc>
      </w:tr>
      <w:tr w:rsidR="00975456" w:rsidRPr="008123E8" w14:paraId="525044A0" w14:textId="77777777" w:rsidTr="00440FBD">
        <w:tc>
          <w:tcPr>
            <w:tcW w:w="1800" w:type="dxa"/>
          </w:tcPr>
          <w:p w14:paraId="3959A244" w14:textId="77777777" w:rsidR="0043299E" w:rsidRPr="008123E8" w:rsidRDefault="008123E8" w:rsidP="008123E8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CS201</w:t>
            </w:r>
          </w:p>
        </w:tc>
        <w:tc>
          <w:tcPr>
            <w:tcW w:w="4578" w:type="dxa"/>
          </w:tcPr>
          <w:p w14:paraId="3EB2D45C" w14:textId="77777777" w:rsidR="0043299E" w:rsidRPr="008123E8" w:rsidRDefault="008123E8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Computer Organization</w:t>
            </w:r>
          </w:p>
        </w:tc>
        <w:tc>
          <w:tcPr>
            <w:tcW w:w="0" w:type="auto"/>
          </w:tcPr>
          <w:p w14:paraId="6D89961A" w14:textId="77777777" w:rsidR="0043299E" w:rsidRPr="008123E8" w:rsidRDefault="008123E8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975456" w:rsidRPr="008123E8" w14:paraId="4EFD78A9" w14:textId="77777777" w:rsidTr="00440FBD">
        <w:tc>
          <w:tcPr>
            <w:tcW w:w="1800" w:type="dxa"/>
          </w:tcPr>
          <w:p w14:paraId="6C659E97" w14:textId="77777777" w:rsidR="0043299E" w:rsidRPr="008123E8" w:rsidRDefault="008123E8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EE311</w:t>
            </w:r>
          </w:p>
        </w:tc>
        <w:tc>
          <w:tcPr>
            <w:tcW w:w="4578" w:type="dxa"/>
          </w:tcPr>
          <w:p w14:paraId="1181F959" w14:textId="77777777" w:rsidR="0043299E" w:rsidRPr="008123E8" w:rsidRDefault="00270A64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Device Electronics for Inte</w:t>
            </w:r>
            <w:r w:rsidR="008123E8">
              <w:rPr>
                <w:rFonts w:ascii="Times New Roman" w:hAnsi="Times New Roman" w:cs="Times New Roman"/>
                <w:lang w:val="en-IN"/>
              </w:rPr>
              <w:t>g</w:t>
            </w:r>
            <w:r>
              <w:rPr>
                <w:rFonts w:ascii="Times New Roman" w:hAnsi="Times New Roman" w:cs="Times New Roman"/>
                <w:lang w:val="en-IN"/>
              </w:rPr>
              <w:t>r</w:t>
            </w:r>
            <w:r w:rsidR="008123E8">
              <w:rPr>
                <w:rFonts w:ascii="Times New Roman" w:hAnsi="Times New Roman" w:cs="Times New Roman"/>
                <w:lang w:val="en-IN"/>
              </w:rPr>
              <w:t>ated Circuits</w:t>
            </w:r>
          </w:p>
        </w:tc>
        <w:tc>
          <w:tcPr>
            <w:tcW w:w="0" w:type="auto"/>
          </w:tcPr>
          <w:p w14:paraId="424793CA" w14:textId="77777777" w:rsidR="0043299E" w:rsidRPr="008123E8" w:rsidRDefault="008123E8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975456" w:rsidRPr="008123E8" w14:paraId="2A378C72" w14:textId="77777777" w:rsidTr="00440FBD">
        <w:tc>
          <w:tcPr>
            <w:tcW w:w="1800" w:type="dxa"/>
          </w:tcPr>
          <w:p w14:paraId="6D0AC1C9" w14:textId="77777777" w:rsidR="0043299E" w:rsidRPr="008123E8" w:rsidRDefault="008123E8" w:rsidP="00270A6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</w:t>
            </w:r>
            <w:r w:rsidR="00270A64">
              <w:rPr>
                <w:rFonts w:ascii="Times New Roman" w:hAnsi="Times New Roman" w:cs="Times New Roman"/>
                <w:lang w:val="en-IN"/>
              </w:rPr>
              <w:t>520</w:t>
            </w:r>
          </w:p>
        </w:tc>
        <w:tc>
          <w:tcPr>
            <w:tcW w:w="4578" w:type="dxa"/>
          </w:tcPr>
          <w:p w14:paraId="50B9266B" w14:textId="77777777" w:rsidR="0043299E" w:rsidRPr="008123E8" w:rsidRDefault="00270A64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Microelectronic Devices and Modelling</w:t>
            </w:r>
          </w:p>
        </w:tc>
        <w:tc>
          <w:tcPr>
            <w:tcW w:w="0" w:type="auto"/>
          </w:tcPr>
          <w:p w14:paraId="6A03AE03" w14:textId="77777777" w:rsidR="0043299E" w:rsidRPr="008123E8" w:rsidRDefault="008123E8" w:rsidP="00270A64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</w:t>
            </w:r>
            <w:r w:rsidR="00270A64">
              <w:rPr>
                <w:rFonts w:ascii="Times New Roman" w:hAnsi="Times New Roman" w:cs="Times New Roman"/>
                <w:lang w:val="en-IN"/>
              </w:rPr>
              <w:t>0-0-3</w:t>
            </w:r>
          </w:p>
        </w:tc>
      </w:tr>
      <w:tr w:rsidR="00975456" w:rsidRPr="008123E8" w14:paraId="5BDECCDD" w14:textId="77777777" w:rsidTr="00440FBD">
        <w:tc>
          <w:tcPr>
            <w:tcW w:w="1800" w:type="dxa"/>
          </w:tcPr>
          <w:p w14:paraId="3013C5B6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EE512</w:t>
            </w:r>
          </w:p>
        </w:tc>
        <w:tc>
          <w:tcPr>
            <w:tcW w:w="4578" w:type="dxa"/>
          </w:tcPr>
          <w:p w14:paraId="019497DC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CMOS Analog IC Design</w:t>
            </w:r>
          </w:p>
        </w:tc>
        <w:tc>
          <w:tcPr>
            <w:tcW w:w="0" w:type="auto"/>
          </w:tcPr>
          <w:p w14:paraId="3C928400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3-0-2-4</w:t>
            </w:r>
          </w:p>
        </w:tc>
      </w:tr>
      <w:tr w:rsidR="00975456" w:rsidRPr="008123E8" w14:paraId="36DCDB74" w14:textId="77777777" w:rsidTr="00440FBD">
        <w:tc>
          <w:tcPr>
            <w:tcW w:w="1800" w:type="dxa"/>
          </w:tcPr>
          <w:p w14:paraId="0D662FED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EE516</w:t>
            </w:r>
          </w:p>
        </w:tc>
        <w:tc>
          <w:tcPr>
            <w:tcW w:w="4578" w:type="dxa"/>
          </w:tcPr>
          <w:p w14:paraId="24495152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Biomedical Systems</w:t>
            </w:r>
          </w:p>
        </w:tc>
        <w:tc>
          <w:tcPr>
            <w:tcW w:w="0" w:type="auto"/>
          </w:tcPr>
          <w:p w14:paraId="2BC16F70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2.5-0.5-2-4</w:t>
            </w:r>
          </w:p>
        </w:tc>
      </w:tr>
      <w:tr w:rsidR="00975456" w:rsidRPr="008123E8" w14:paraId="6B3D4E80" w14:textId="77777777" w:rsidTr="00440FBD">
        <w:tc>
          <w:tcPr>
            <w:tcW w:w="1800" w:type="dxa"/>
          </w:tcPr>
          <w:p w14:paraId="51DBBAB8" w14:textId="77777777" w:rsidR="0043299E" w:rsidRPr="008123E8" w:rsidRDefault="007F2A5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EE524</w:t>
            </w:r>
          </w:p>
        </w:tc>
        <w:tc>
          <w:tcPr>
            <w:tcW w:w="4578" w:type="dxa"/>
          </w:tcPr>
          <w:p w14:paraId="75970CEB" w14:textId="77777777" w:rsidR="0043299E" w:rsidRPr="008123E8" w:rsidRDefault="007F2A5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Digital MOS LSI Circuits</w:t>
            </w:r>
          </w:p>
        </w:tc>
        <w:tc>
          <w:tcPr>
            <w:tcW w:w="0" w:type="auto"/>
          </w:tcPr>
          <w:p w14:paraId="3ED778AD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975456" w:rsidRPr="008123E8" w14:paraId="515E8876" w14:textId="77777777" w:rsidTr="00440FBD">
        <w:tc>
          <w:tcPr>
            <w:tcW w:w="1800" w:type="dxa"/>
          </w:tcPr>
          <w:p w14:paraId="29F9738C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EE622</w:t>
            </w:r>
          </w:p>
        </w:tc>
        <w:tc>
          <w:tcPr>
            <w:tcW w:w="4578" w:type="dxa"/>
          </w:tcPr>
          <w:p w14:paraId="61D27CD4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Microwave Integrated Circuits</w:t>
            </w:r>
          </w:p>
        </w:tc>
        <w:tc>
          <w:tcPr>
            <w:tcW w:w="0" w:type="auto"/>
          </w:tcPr>
          <w:p w14:paraId="630BA8FB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975456" w:rsidRPr="008123E8" w14:paraId="4A7F6D17" w14:textId="77777777" w:rsidTr="00440FBD">
        <w:tc>
          <w:tcPr>
            <w:tcW w:w="1800" w:type="dxa"/>
          </w:tcPr>
          <w:p w14:paraId="32A60A8F" w14:textId="77777777" w:rsidR="0043299E" w:rsidRPr="008123E8" w:rsidRDefault="007F2A5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EE615</w:t>
            </w:r>
          </w:p>
        </w:tc>
        <w:tc>
          <w:tcPr>
            <w:tcW w:w="4578" w:type="dxa"/>
          </w:tcPr>
          <w:p w14:paraId="26EFD4CF" w14:textId="77777777" w:rsidR="0043299E" w:rsidRPr="008123E8" w:rsidRDefault="007F2A5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Nanoelectronics and nano-microfabrication</w:t>
            </w:r>
          </w:p>
        </w:tc>
        <w:tc>
          <w:tcPr>
            <w:tcW w:w="0" w:type="auto"/>
          </w:tcPr>
          <w:p w14:paraId="59C3E044" w14:textId="77777777" w:rsidR="0043299E" w:rsidRPr="008123E8" w:rsidRDefault="00C631C3" w:rsidP="00B61CE7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</w:tbl>
    <w:tbl>
      <w:tblPr>
        <w:tblStyle w:val="TableGrid"/>
        <w:tblpPr w:leftFromText="180" w:rightFromText="180" w:vertAnchor="text" w:horzAnchor="page" w:tblpX="508" w:tblpY="623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4230"/>
        <w:gridCol w:w="1350"/>
      </w:tblGrid>
      <w:tr w:rsidR="00440FBD" w:rsidRPr="008123E8" w14:paraId="67CD4F1D" w14:textId="77777777" w:rsidTr="00440FBD">
        <w:tc>
          <w:tcPr>
            <w:tcW w:w="7128" w:type="dxa"/>
            <w:gridSpan w:val="3"/>
            <w:vAlign w:val="center"/>
          </w:tcPr>
          <w:p w14:paraId="41795C0E" w14:textId="77777777" w:rsidR="00440FBD" w:rsidRPr="00C631C3" w:rsidRDefault="00440FBD" w:rsidP="00440FBD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bookmarkStart w:id="0" w:name="_GoBack"/>
            <w:bookmarkEnd w:id="0"/>
            <w:r w:rsidRPr="00C631C3">
              <w:rPr>
                <w:rFonts w:ascii="Times New Roman" w:hAnsi="Times New Roman" w:cs="Times New Roman"/>
                <w:b/>
                <w:lang w:val="en-IN"/>
              </w:rPr>
              <w:t>Group-3 (3</w:t>
            </w:r>
            <w:r w:rsidRPr="00C631C3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rd</w:t>
            </w:r>
            <w:r w:rsidRPr="00C631C3">
              <w:rPr>
                <w:rFonts w:ascii="Times New Roman" w:hAnsi="Times New Roman" w:cs="Times New Roman"/>
                <w:b/>
                <w:lang w:val="en-IN"/>
              </w:rPr>
              <w:t>/4</w:t>
            </w:r>
            <w:r w:rsidRPr="00C631C3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th</w:t>
            </w:r>
            <w:r w:rsidRPr="00C631C3">
              <w:rPr>
                <w:rFonts w:ascii="Times New Roman" w:hAnsi="Times New Roman" w:cs="Times New Roman"/>
                <w:b/>
                <w:lang w:val="en-IN"/>
              </w:rPr>
              <w:t xml:space="preserve"> Year::C</w:t>
            </w:r>
            <w:r>
              <w:rPr>
                <w:rFonts w:ascii="Times New Roman" w:hAnsi="Times New Roman" w:cs="Times New Roman"/>
                <w:b/>
                <w:lang w:val="en-IN"/>
              </w:rPr>
              <w:t>ommunication</w:t>
            </w:r>
            <w:r w:rsidRPr="00C631C3">
              <w:rPr>
                <w:rFonts w:ascii="Times New Roman" w:hAnsi="Times New Roman" w:cs="Times New Roman"/>
                <w:b/>
                <w:lang w:val="en-IN"/>
              </w:rPr>
              <w:t xml:space="preserve"> Track)</w:t>
            </w:r>
          </w:p>
        </w:tc>
      </w:tr>
      <w:tr w:rsidR="00440FBD" w:rsidRPr="008123E8" w14:paraId="15BEA655" w14:textId="77777777" w:rsidTr="00440FBD">
        <w:tc>
          <w:tcPr>
            <w:tcW w:w="1548" w:type="dxa"/>
          </w:tcPr>
          <w:p w14:paraId="4A60F70F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 w:rsidRPr="008123E8">
              <w:rPr>
                <w:rFonts w:ascii="Times New Roman" w:hAnsi="Times New Roman" w:cs="Times New Roman"/>
                <w:lang w:val="en-IN"/>
              </w:rPr>
              <w:t>Course code</w:t>
            </w:r>
          </w:p>
        </w:tc>
        <w:tc>
          <w:tcPr>
            <w:tcW w:w="4230" w:type="dxa"/>
          </w:tcPr>
          <w:p w14:paraId="04F2C708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 w:rsidRPr="008123E8">
              <w:rPr>
                <w:rFonts w:ascii="Times New Roman" w:hAnsi="Times New Roman" w:cs="Times New Roman"/>
                <w:lang w:val="en-IN"/>
              </w:rPr>
              <w:t>Course name</w:t>
            </w:r>
          </w:p>
        </w:tc>
        <w:tc>
          <w:tcPr>
            <w:tcW w:w="1350" w:type="dxa"/>
          </w:tcPr>
          <w:p w14:paraId="70CA2371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 w:rsidRPr="008123E8">
              <w:rPr>
                <w:rFonts w:ascii="Times New Roman" w:hAnsi="Times New Roman" w:cs="Times New Roman"/>
                <w:lang w:val="en-IN"/>
              </w:rPr>
              <w:t>L-T-P-C</w:t>
            </w:r>
          </w:p>
        </w:tc>
      </w:tr>
      <w:tr w:rsidR="00440FBD" w:rsidRPr="008123E8" w14:paraId="1D1F0823" w14:textId="77777777" w:rsidTr="00440FBD">
        <w:tc>
          <w:tcPr>
            <w:tcW w:w="1548" w:type="dxa"/>
          </w:tcPr>
          <w:p w14:paraId="4DFFBD28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CS201</w:t>
            </w:r>
          </w:p>
        </w:tc>
        <w:tc>
          <w:tcPr>
            <w:tcW w:w="4230" w:type="dxa"/>
          </w:tcPr>
          <w:p w14:paraId="67087CCC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Computer Organization</w:t>
            </w:r>
          </w:p>
        </w:tc>
        <w:tc>
          <w:tcPr>
            <w:tcW w:w="1350" w:type="dxa"/>
          </w:tcPr>
          <w:p w14:paraId="4BA89312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440FBD" w:rsidRPr="008123E8" w14:paraId="3B2E111A" w14:textId="77777777" w:rsidTr="00440FBD">
        <w:tc>
          <w:tcPr>
            <w:tcW w:w="1548" w:type="dxa"/>
          </w:tcPr>
          <w:p w14:paraId="4A87DE16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EE311</w:t>
            </w:r>
          </w:p>
        </w:tc>
        <w:tc>
          <w:tcPr>
            <w:tcW w:w="4230" w:type="dxa"/>
          </w:tcPr>
          <w:p w14:paraId="595FD4BF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Device Electronics for Integrated Circuits</w:t>
            </w:r>
          </w:p>
        </w:tc>
        <w:tc>
          <w:tcPr>
            <w:tcW w:w="1350" w:type="dxa"/>
          </w:tcPr>
          <w:p w14:paraId="4C718CA9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440FBD" w:rsidRPr="008123E8" w14:paraId="141F122C" w14:textId="77777777" w:rsidTr="00440FBD">
        <w:tc>
          <w:tcPr>
            <w:tcW w:w="1548" w:type="dxa"/>
          </w:tcPr>
          <w:p w14:paraId="7152E6E3" w14:textId="77777777" w:rsidR="00440FBD" w:rsidRPr="00C631C3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EE621</w:t>
            </w:r>
          </w:p>
        </w:tc>
        <w:tc>
          <w:tcPr>
            <w:tcW w:w="4230" w:type="dxa"/>
          </w:tcPr>
          <w:p w14:paraId="14708781" w14:textId="77777777" w:rsidR="00440FBD" w:rsidRPr="00C631C3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Radiating Systems</w:t>
            </w:r>
          </w:p>
        </w:tc>
        <w:tc>
          <w:tcPr>
            <w:tcW w:w="1350" w:type="dxa"/>
          </w:tcPr>
          <w:p w14:paraId="3C0B2F37" w14:textId="77777777" w:rsidR="00440FBD" w:rsidRPr="00C631C3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3-1-0-4</w:t>
            </w:r>
          </w:p>
        </w:tc>
      </w:tr>
      <w:tr w:rsidR="00440FBD" w:rsidRPr="008123E8" w14:paraId="068BF9D3" w14:textId="77777777" w:rsidTr="00440FBD">
        <w:tc>
          <w:tcPr>
            <w:tcW w:w="1548" w:type="dxa"/>
            <w:tcBorders>
              <w:bottom w:val="single" w:sz="4" w:space="0" w:color="auto"/>
            </w:tcBorders>
          </w:tcPr>
          <w:p w14:paraId="0708D683" w14:textId="77777777" w:rsidR="00440FBD" w:rsidRPr="00C631C3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EE5XX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14:paraId="791A1FBA" w14:textId="77777777" w:rsidR="00440FBD" w:rsidRPr="00C631C3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Probability and Random Processes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400EFD" w14:textId="77777777" w:rsidR="00440FBD" w:rsidRPr="00C631C3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4-0-0-4</w:t>
            </w:r>
          </w:p>
        </w:tc>
      </w:tr>
      <w:tr w:rsidR="00440FBD" w:rsidRPr="008123E8" w14:paraId="6D51B694" w14:textId="77777777" w:rsidTr="00440FBD"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2FBB525" w14:textId="77777777" w:rsidR="00440FBD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EE522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14:paraId="4D612DB3" w14:textId="77777777" w:rsidR="00440FBD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Matrix Theory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422FD07" w14:textId="77777777" w:rsidR="00440FBD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440FBD" w:rsidRPr="008123E8" w14:paraId="7421DE54" w14:textId="77777777" w:rsidTr="00440FBD">
        <w:tc>
          <w:tcPr>
            <w:tcW w:w="1548" w:type="dxa"/>
            <w:tcBorders>
              <w:top w:val="single" w:sz="4" w:space="0" w:color="auto"/>
            </w:tcBorders>
          </w:tcPr>
          <w:p w14:paraId="72D63F14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EE622</w:t>
            </w:r>
          </w:p>
        </w:tc>
        <w:tc>
          <w:tcPr>
            <w:tcW w:w="4230" w:type="dxa"/>
            <w:tcBorders>
              <w:top w:val="single" w:sz="4" w:space="0" w:color="auto"/>
            </w:tcBorders>
          </w:tcPr>
          <w:p w14:paraId="203ED116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Microwave Integrated Circuits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24E80559" w14:textId="77777777" w:rsidR="00440FBD" w:rsidRPr="008123E8" w:rsidRDefault="00440FBD" w:rsidP="00440FBD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</w:tbl>
    <w:p w14:paraId="1588E3C6" w14:textId="77777777" w:rsidR="00975456" w:rsidRPr="0043299E" w:rsidRDefault="00975456" w:rsidP="00EB6D4C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14:paraId="790FD05C" w14:textId="77777777" w:rsidR="0043299E" w:rsidRDefault="0043299E" w:rsidP="00EB6D4C">
      <w:pPr>
        <w:rPr>
          <w:lang w:val="en-IN"/>
        </w:rPr>
      </w:pPr>
    </w:p>
    <w:tbl>
      <w:tblPr>
        <w:tblStyle w:val="TableGrid"/>
        <w:tblpPr w:leftFromText="180" w:rightFromText="180" w:vertAnchor="text" w:horzAnchor="page" w:tblpX="8446" w:tblpY="456"/>
        <w:tblW w:w="0" w:type="auto"/>
        <w:tblLook w:val="04A0" w:firstRow="1" w:lastRow="0" w:firstColumn="1" w:lastColumn="0" w:noHBand="0" w:noVBand="1"/>
      </w:tblPr>
      <w:tblGrid>
        <w:gridCol w:w="1371"/>
        <w:gridCol w:w="4872"/>
        <w:gridCol w:w="1206"/>
      </w:tblGrid>
      <w:tr w:rsidR="00975456" w:rsidRPr="00C631C3" w14:paraId="5537BD53" w14:textId="77777777" w:rsidTr="00F008D9">
        <w:tc>
          <w:tcPr>
            <w:tcW w:w="0" w:type="auto"/>
            <w:gridSpan w:val="3"/>
            <w:vAlign w:val="center"/>
          </w:tcPr>
          <w:p w14:paraId="6EB94923" w14:textId="77777777" w:rsidR="00975456" w:rsidRPr="00270A64" w:rsidRDefault="00975456" w:rsidP="00E1133A">
            <w:pPr>
              <w:jc w:val="center"/>
              <w:rPr>
                <w:rFonts w:ascii="Times New Roman" w:hAnsi="Times New Roman" w:cs="Times New Roman"/>
                <w:b/>
                <w:lang w:val="en-IN"/>
              </w:rPr>
            </w:pPr>
            <w:r w:rsidRPr="00270A64">
              <w:rPr>
                <w:rFonts w:ascii="Times New Roman" w:hAnsi="Times New Roman" w:cs="Times New Roman"/>
                <w:b/>
                <w:lang w:val="en-IN"/>
              </w:rPr>
              <w:t>Group-4</w:t>
            </w:r>
            <w:r>
              <w:rPr>
                <w:rFonts w:ascii="Times New Roman" w:hAnsi="Times New Roman" w:cs="Times New Roman"/>
                <w:b/>
                <w:lang w:val="en-IN"/>
              </w:rPr>
              <w:t xml:space="preserve"> (3</w:t>
            </w:r>
            <w:r w:rsidRPr="00270A64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rd</w:t>
            </w:r>
            <w:r>
              <w:rPr>
                <w:rFonts w:ascii="Times New Roman" w:hAnsi="Times New Roman" w:cs="Times New Roman"/>
                <w:b/>
                <w:lang w:val="en-IN"/>
              </w:rPr>
              <w:t>/4</w:t>
            </w:r>
            <w:r w:rsidRPr="00270A64">
              <w:rPr>
                <w:rFonts w:ascii="Times New Roman" w:hAnsi="Times New Roman" w:cs="Times New Roman"/>
                <w:b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b/>
                <w:lang w:val="en-IN"/>
              </w:rPr>
              <w:t xml:space="preserve"> Year::</w:t>
            </w:r>
            <w:r w:rsidR="00E1133A">
              <w:rPr>
                <w:rFonts w:ascii="Times New Roman" w:hAnsi="Times New Roman" w:cs="Times New Roman"/>
                <w:b/>
                <w:lang w:val="en-IN"/>
              </w:rPr>
              <w:t>Power Electronics and Power Systems</w:t>
            </w:r>
            <w:r>
              <w:rPr>
                <w:rFonts w:ascii="Times New Roman" w:hAnsi="Times New Roman" w:cs="Times New Roman"/>
                <w:b/>
                <w:lang w:val="en-IN"/>
              </w:rPr>
              <w:t xml:space="preserve"> Track)</w:t>
            </w:r>
          </w:p>
        </w:tc>
      </w:tr>
      <w:tr w:rsidR="00975456" w:rsidRPr="00C631C3" w14:paraId="59911648" w14:textId="77777777" w:rsidTr="00F008D9">
        <w:tc>
          <w:tcPr>
            <w:tcW w:w="0" w:type="auto"/>
          </w:tcPr>
          <w:p w14:paraId="5666EB7F" w14:textId="77777777" w:rsidR="00975456" w:rsidRPr="007F2A53" w:rsidRDefault="00975456" w:rsidP="00F008D9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7F2A53">
              <w:rPr>
                <w:rFonts w:ascii="Times New Roman" w:hAnsi="Times New Roman" w:cs="Times New Roman"/>
                <w:b/>
                <w:lang w:val="en-IN"/>
              </w:rPr>
              <w:t>Course code</w:t>
            </w:r>
          </w:p>
        </w:tc>
        <w:tc>
          <w:tcPr>
            <w:tcW w:w="0" w:type="auto"/>
          </w:tcPr>
          <w:p w14:paraId="456558E1" w14:textId="77777777" w:rsidR="00975456" w:rsidRPr="007F2A53" w:rsidRDefault="00975456" w:rsidP="00F008D9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7F2A53">
              <w:rPr>
                <w:rFonts w:ascii="Times New Roman" w:hAnsi="Times New Roman" w:cs="Times New Roman"/>
                <w:b/>
                <w:lang w:val="en-IN"/>
              </w:rPr>
              <w:t>Course name</w:t>
            </w:r>
          </w:p>
        </w:tc>
        <w:tc>
          <w:tcPr>
            <w:tcW w:w="0" w:type="auto"/>
          </w:tcPr>
          <w:p w14:paraId="5C0F7F3C" w14:textId="77777777" w:rsidR="00975456" w:rsidRPr="007F2A53" w:rsidRDefault="00975456" w:rsidP="00F008D9">
            <w:pPr>
              <w:rPr>
                <w:rFonts w:ascii="Times New Roman" w:hAnsi="Times New Roman" w:cs="Times New Roman"/>
                <w:b/>
                <w:lang w:val="en-IN"/>
              </w:rPr>
            </w:pPr>
            <w:r w:rsidRPr="007F2A53">
              <w:rPr>
                <w:rFonts w:ascii="Times New Roman" w:hAnsi="Times New Roman" w:cs="Times New Roman"/>
                <w:b/>
                <w:lang w:val="en-IN"/>
              </w:rPr>
              <w:t>L-T-P-C</w:t>
            </w:r>
          </w:p>
        </w:tc>
      </w:tr>
      <w:tr w:rsidR="00975456" w:rsidRPr="00C631C3" w14:paraId="103EF1EF" w14:textId="77777777" w:rsidTr="00F008D9">
        <w:tc>
          <w:tcPr>
            <w:tcW w:w="0" w:type="auto"/>
          </w:tcPr>
          <w:p w14:paraId="2E10C12B" w14:textId="77777777" w:rsidR="00975456" w:rsidRPr="008123E8" w:rsidRDefault="00975456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CS201</w:t>
            </w:r>
          </w:p>
        </w:tc>
        <w:tc>
          <w:tcPr>
            <w:tcW w:w="0" w:type="auto"/>
          </w:tcPr>
          <w:p w14:paraId="53CF4F82" w14:textId="77777777" w:rsidR="00975456" w:rsidRPr="008123E8" w:rsidRDefault="00975456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Computer Organization</w:t>
            </w:r>
          </w:p>
        </w:tc>
        <w:tc>
          <w:tcPr>
            <w:tcW w:w="0" w:type="auto"/>
          </w:tcPr>
          <w:p w14:paraId="532A139B" w14:textId="77777777" w:rsidR="00975456" w:rsidRPr="008123E8" w:rsidRDefault="00975456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975456" w:rsidRPr="00C631C3" w14:paraId="13442856" w14:textId="77777777" w:rsidTr="00F008D9">
        <w:tc>
          <w:tcPr>
            <w:tcW w:w="0" w:type="auto"/>
          </w:tcPr>
          <w:p w14:paraId="59D42262" w14:textId="77777777" w:rsidR="00975456" w:rsidRPr="008123E8" w:rsidRDefault="00975456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EE311</w:t>
            </w:r>
          </w:p>
        </w:tc>
        <w:tc>
          <w:tcPr>
            <w:tcW w:w="0" w:type="auto"/>
          </w:tcPr>
          <w:p w14:paraId="3A37EB29" w14:textId="77777777" w:rsidR="00975456" w:rsidRPr="008123E8" w:rsidRDefault="00975456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Device Electronics for Integrated Circuits</w:t>
            </w:r>
          </w:p>
        </w:tc>
        <w:tc>
          <w:tcPr>
            <w:tcW w:w="0" w:type="auto"/>
          </w:tcPr>
          <w:p w14:paraId="0E454A68" w14:textId="77777777" w:rsidR="00975456" w:rsidRPr="008123E8" w:rsidRDefault="00975456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975456" w:rsidRPr="00C631C3" w14:paraId="7F225E30" w14:textId="77777777" w:rsidTr="00F008D9">
        <w:tc>
          <w:tcPr>
            <w:tcW w:w="0" w:type="auto"/>
          </w:tcPr>
          <w:p w14:paraId="38CC39B1" w14:textId="77777777" w:rsidR="00975456" w:rsidRPr="00C631C3" w:rsidRDefault="00E1133A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EE504</w:t>
            </w:r>
          </w:p>
        </w:tc>
        <w:tc>
          <w:tcPr>
            <w:tcW w:w="0" w:type="auto"/>
          </w:tcPr>
          <w:p w14:paraId="0DCE1BF6" w14:textId="77777777" w:rsidR="00975456" w:rsidRPr="00C631C3" w:rsidRDefault="00E1133A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Switched Mode Power Conversion</w:t>
            </w:r>
          </w:p>
        </w:tc>
        <w:tc>
          <w:tcPr>
            <w:tcW w:w="0" w:type="auto"/>
          </w:tcPr>
          <w:p w14:paraId="37136BFB" w14:textId="77777777" w:rsidR="00975456" w:rsidRPr="00C631C3" w:rsidRDefault="00E1133A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2.5-0.5-0-3</w:t>
            </w:r>
          </w:p>
        </w:tc>
      </w:tr>
      <w:tr w:rsidR="00975456" w:rsidRPr="00C631C3" w14:paraId="507B10B5" w14:textId="77777777" w:rsidTr="00F008D9">
        <w:tc>
          <w:tcPr>
            <w:tcW w:w="0" w:type="auto"/>
          </w:tcPr>
          <w:p w14:paraId="648447C1" w14:textId="77777777" w:rsidR="00975456" w:rsidRPr="00C631C3" w:rsidRDefault="00E1133A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EE508</w:t>
            </w:r>
          </w:p>
        </w:tc>
        <w:tc>
          <w:tcPr>
            <w:tcW w:w="0" w:type="auto"/>
          </w:tcPr>
          <w:p w14:paraId="41C19BBE" w14:textId="77777777" w:rsidR="00975456" w:rsidRPr="00C631C3" w:rsidRDefault="00E1133A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Fundamentals of Electric Drives</w:t>
            </w:r>
          </w:p>
        </w:tc>
        <w:tc>
          <w:tcPr>
            <w:tcW w:w="0" w:type="auto"/>
          </w:tcPr>
          <w:p w14:paraId="3B809FB1" w14:textId="77777777" w:rsidR="00975456" w:rsidRPr="00C631C3" w:rsidRDefault="00E1133A" w:rsidP="00F008D9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E1133A" w:rsidRPr="00C631C3" w14:paraId="57F08650" w14:textId="77777777" w:rsidTr="00F008D9">
        <w:tc>
          <w:tcPr>
            <w:tcW w:w="0" w:type="auto"/>
          </w:tcPr>
          <w:p w14:paraId="1C3CCD91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EE527</w:t>
            </w:r>
          </w:p>
        </w:tc>
        <w:tc>
          <w:tcPr>
            <w:tcW w:w="0" w:type="auto"/>
          </w:tcPr>
          <w:p w14:paraId="63A6F709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Analysis and Design of Power Electronic Converters</w:t>
            </w:r>
          </w:p>
        </w:tc>
        <w:tc>
          <w:tcPr>
            <w:tcW w:w="0" w:type="auto"/>
          </w:tcPr>
          <w:p w14:paraId="175FF96D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  <w:tr w:rsidR="00E1133A" w:rsidRPr="00C631C3" w14:paraId="1B616BCD" w14:textId="77777777" w:rsidTr="00F008D9">
        <w:tc>
          <w:tcPr>
            <w:tcW w:w="0" w:type="auto"/>
          </w:tcPr>
          <w:p w14:paraId="415DA259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EE528</w:t>
            </w:r>
          </w:p>
        </w:tc>
        <w:tc>
          <w:tcPr>
            <w:tcW w:w="0" w:type="auto"/>
          </w:tcPr>
          <w:p w14:paraId="402A10C4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Modeling and Analysis of Electric Machines</w:t>
            </w:r>
          </w:p>
        </w:tc>
        <w:tc>
          <w:tcPr>
            <w:tcW w:w="0" w:type="auto"/>
          </w:tcPr>
          <w:p w14:paraId="28D20047" w14:textId="77777777" w:rsidR="00E1133A" w:rsidRPr="00C631C3" w:rsidRDefault="00E1133A" w:rsidP="00E1133A">
            <w:pPr>
              <w:rPr>
                <w:rFonts w:ascii="Times New Roman" w:hAnsi="Times New Roman" w:cs="Times New Roman"/>
                <w:lang w:val="en-IN"/>
              </w:rPr>
            </w:pPr>
            <w:r>
              <w:rPr>
                <w:rFonts w:ascii="Times New Roman" w:hAnsi="Times New Roman" w:cs="Times New Roman"/>
                <w:lang w:val="en-IN"/>
              </w:rPr>
              <w:t>3-0-0-3</w:t>
            </w:r>
          </w:p>
        </w:tc>
      </w:tr>
    </w:tbl>
    <w:p w14:paraId="0371604F" w14:textId="77777777" w:rsidR="00975456" w:rsidRPr="0043299E" w:rsidRDefault="00975456" w:rsidP="00EB6D4C">
      <w:pPr>
        <w:rPr>
          <w:lang w:val="en-IN"/>
        </w:rPr>
      </w:pPr>
    </w:p>
    <w:sectPr w:rsidR="00975456" w:rsidRPr="0043299E" w:rsidSect="0043299E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DC4B2" w14:textId="77777777" w:rsidR="002745E4" w:rsidRDefault="002745E4" w:rsidP="0043299E">
      <w:pPr>
        <w:spacing w:after="0" w:line="240" w:lineRule="auto"/>
      </w:pPr>
      <w:r>
        <w:separator/>
      </w:r>
    </w:p>
  </w:endnote>
  <w:endnote w:type="continuationSeparator" w:id="0">
    <w:p w14:paraId="1FCD49AA" w14:textId="77777777" w:rsidR="002745E4" w:rsidRDefault="002745E4" w:rsidP="0043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DF7A2" w14:textId="77777777" w:rsidR="005826B4" w:rsidRPr="00EB6D4C" w:rsidRDefault="005826B4" w:rsidP="005826B4">
    <w:pPr>
      <w:rPr>
        <w:rFonts w:ascii="Microsoft Sans Serif" w:hAnsi="Microsoft Sans Serif" w:cs="Microsoft Sans Serif"/>
        <w:b/>
        <w:bCs/>
        <w:color w:val="FF0000"/>
        <w:lang w:val="en-IN"/>
      </w:rPr>
    </w:pPr>
    <w:r w:rsidRPr="00EB6D4C">
      <w:rPr>
        <w:rFonts w:ascii="Microsoft Sans Serif" w:hAnsi="Microsoft Sans Serif" w:cs="Microsoft Sans Serif"/>
        <w:b/>
        <w:bCs/>
        <w:color w:val="FF0000"/>
        <w:lang w:val="en-IN"/>
      </w:rPr>
      <w:t xml:space="preserve">Instructions: </w:t>
    </w:r>
  </w:p>
  <w:p w14:paraId="1431CC55" w14:textId="77777777" w:rsidR="005826B4" w:rsidRDefault="005826B4" w:rsidP="005826B4">
    <w:pPr>
      <w:pStyle w:val="ListParagraph"/>
      <w:numPr>
        <w:ilvl w:val="0"/>
        <w:numId w:val="2"/>
      </w:numPr>
      <w:rPr>
        <w:rFonts w:ascii="Microsoft Sans Serif" w:hAnsi="Microsoft Sans Serif" w:cs="Microsoft Sans Serif"/>
        <w:color w:val="FF0000"/>
        <w:lang w:val="en-IN"/>
      </w:rPr>
    </w:pPr>
    <w:r>
      <w:rPr>
        <w:rFonts w:ascii="Microsoft Sans Serif" w:hAnsi="Microsoft Sans Serif" w:cs="Microsoft Sans Serif"/>
        <w:color w:val="FF0000"/>
        <w:lang w:val="en-IN"/>
      </w:rPr>
      <w:t>Each group can have at the max 8 courses (for A – G slots).</w:t>
    </w:r>
  </w:p>
  <w:p w14:paraId="5578A17C" w14:textId="77777777" w:rsidR="005826B4" w:rsidRDefault="005826B4" w:rsidP="00EB6D4C">
    <w:pPr>
      <w:pStyle w:val="ListParagraph"/>
      <w:numPr>
        <w:ilvl w:val="0"/>
        <w:numId w:val="2"/>
      </w:numPr>
      <w:rPr>
        <w:rFonts w:ascii="Microsoft Sans Serif" w:hAnsi="Microsoft Sans Serif" w:cs="Microsoft Sans Serif"/>
        <w:color w:val="FF0000"/>
        <w:lang w:val="en-IN"/>
      </w:rPr>
    </w:pPr>
    <w:r w:rsidRPr="00EB6D4C">
      <w:rPr>
        <w:rFonts w:ascii="Microsoft Sans Serif" w:hAnsi="Microsoft Sans Serif" w:cs="Microsoft Sans Serif"/>
        <w:color w:val="FF0000"/>
        <w:lang w:val="en-IN"/>
      </w:rPr>
      <w:t>While grouping the courses please keep in mind that the courses belonging to the same group will be allotted different slots. Therefore, there will be no conflict of slots if a student enrols for all the elective courses listed in a particular group.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403AD" w14:textId="77777777" w:rsidR="002745E4" w:rsidRDefault="002745E4" w:rsidP="0043299E">
      <w:pPr>
        <w:spacing w:after="0" w:line="240" w:lineRule="auto"/>
      </w:pPr>
      <w:r>
        <w:separator/>
      </w:r>
    </w:p>
  </w:footnote>
  <w:footnote w:type="continuationSeparator" w:id="0">
    <w:p w14:paraId="76204B17" w14:textId="77777777" w:rsidR="002745E4" w:rsidRDefault="002745E4" w:rsidP="00432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0AC99" w14:textId="77777777" w:rsidR="0043299E" w:rsidRPr="00EB6D4C" w:rsidRDefault="0043299E" w:rsidP="0043299E">
    <w:pPr>
      <w:pStyle w:val="Header"/>
      <w:jc w:val="center"/>
      <w:rPr>
        <w:rFonts w:ascii="Georgia" w:hAnsi="Georgia" w:cs="Microsoft Sans Serif"/>
        <w:sz w:val="20"/>
        <w:szCs w:val="18"/>
        <w:lang w:val="en-IN"/>
      </w:rPr>
    </w:pPr>
    <w:r w:rsidRPr="00EB6D4C">
      <w:rPr>
        <w:rFonts w:ascii="Georgia" w:hAnsi="Georgia" w:cs="Microsoft Sans Serif"/>
        <w:sz w:val="28"/>
        <w:szCs w:val="24"/>
        <w:lang w:val="en-IN"/>
      </w:rPr>
      <w:t>CRC template for bunching of elective course</w:t>
    </w:r>
    <w:r w:rsidRPr="00EB6D4C">
      <w:rPr>
        <w:rFonts w:ascii="Georgia" w:hAnsi="Georgia" w:cs="Microsoft Sans Serif"/>
        <w:sz w:val="28"/>
        <w:szCs w:val="24"/>
        <w:lang w:val="en-IN"/>
      </w:rPr>
      <w:br/>
    </w:r>
    <w:r w:rsidRPr="00EB6D4C">
      <w:rPr>
        <w:rFonts w:ascii="Georgia" w:hAnsi="Georgia" w:cs="Microsoft Sans Serif"/>
        <w:sz w:val="20"/>
        <w:szCs w:val="18"/>
        <w:lang w:val="en-IN"/>
      </w:rPr>
      <w:t xml:space="preserve">(please refer to the instructions provided </w:t>
    </w:r>
    <w:r w:rsidR="005826B4" w:rsidRPr="00EB6D4C">
      <w:rPr>
        <w:rFonts w:ascii="Georgia" w:hAnsi="Georgia" w:cs="Microsoft Sans Serif"/>
        <w:sz w:val="20"/>
        <w:szCs w:val="18"/>
        <w:lang w:val="en-IN"/>
      </w:rPr>
      <w:t>in the footer</w:t>
    </w:r>
    <w:r w:rsidRPr="00EB6D4C">
      <w:rPr>
        <w:rFonts w:ascii="Georgia" w:hAnsi="Georgia" w:cs="Microsoft Sans Serif"/>
        <w:sz w:val="20"/>
        <w:szCs w:val="18"/>
        <w:lang w:val="en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0295C"/>
    <w:multiLevelType w:val="hybridMultilevel"/>
    <w:tmpl w:val="DC68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42D2F"/>
    <w:multiLevelType w:val="hybridMultilevel"/>
    <w:tmpl w:val="3CC6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99E"/>
    <w:rsid w:val="00045327"/>
    <w:rsid w:val="002213CE"/>
    <w:rsid w:val="00270A64"/>
    <w:rsid w:val="002745E4"/>
    <w:rsid w:val="0043299E"/>
    <w:rsid w:val="00440FBD"/>
    <w:rsid w:val="005826B4"/>
    <w:rsid w:val="007F2A53"/>
    <w:rsid w:val="008123E8"/>
    <w:rsid w:val="00970399"/>
    <w:rsid w:val="00975456"/>
    <w:rsid w:val="00C631C3"/>
    <w:rsid w:val="00D87D50"/>
    <w:rsid w:val="00E032D8"/>
    <w:rsid w:val="00E1133A"/>
    <w:rsid w:val="00EB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C00B"/>
  <w15:docId w15:val="{8B748034-FDB4-477D-8C95-A782AFF8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7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99E"/>
  </w:style>
  <w:style w:type="paragraph" w:styleId="Footer">
    <w:name w:val="footer"/>
    <w:basedOn w:val="Normal"/>
    <w:link w:val="FooterChar"/>
    <w:uiPriority w:val="99"/>
    <w:unhideWhenUsed/>
    <w:rsid w:val="0043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99E"/>
  </w:style>
  <w:style w:type="table" w:styleId="TableGrid">
    <w:name w:val="Table Grid"/>
    <w:basedOn w:val="TableNormal"/>
    <w:uiPriority w:val="39"/>
    <w:rsid w:val="0043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B953599-1971-4E04-B0F5-C82416B98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siddhartha sarma</dc:creator>
  <cp:lastModifiedBy>siddhartha sarma</cp:lastModifiedBy>
  <cp:revision>2</cp:revision>
  <dcterms:created xsi:type="dcterms:W3CDTF">2019-10-06T18:10:00Z</dcterms:created>
  <dcterms:modified xsi:type="dcterms:W3CDTF">2019-10-06T18:10:00Z</dcterms:modified>
</cp:coreProperties>
</file>