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4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na przedziale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kina4.csv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z poszczególnych lat</w:t>
      </w:r>
    </w:p>
    <w:p>
      <w:pPr>
        <w:pStyle w:val="FirstParagraph"/>
      </w:pPr>
      <w:r>
        <w:t xml:space="preserve">sale - średnia</w:t>
      </w:r>
    </w:p>
    <w:p>
      <w:pPr>
        <w:pStyle w:val="BodyText"/>
      </w:pPr>
      <w:r>
        <w:t xml:space="preserve">miejsca na widowni - średnia</w:t>
      </w:r>
    </w:p>
    <w:p>
      <w:pPr>
        <w:numPr>
          <w:ilvl w:val="0"/>
          <w:numId w:val="1002"/>
        </w:numPr>
        <w:pStyle w:val="Compact"/>
      </w:pPr>
      <w:r>
        <w:t xml:space="preserve">stwórz wykres słupkowy prezentujący dane zawarte w ramce danych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prawym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sprzedaz4.csv,</w:t>
      </w:r>
    </w:p>
    <w:p>
      <w:pPr>
        <w:numPr>
          <w:ilvl w:val="0"/>
          <w:numId w:val="1003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3"/>
        </w:numPr>
        <w:pStyle w:val="Compact"/>
      </w:pPr>
      <w:r>
        <w:t xml:space="preserve">stwórz wykres liniowy prezentujący dane zawarte w pliku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4</dc:title>
  <dc:creator/>
  <dc:language>pl</dc:language>
  <cp:keywords/>
  <dcterms:created xsi:type="dcterms:W3CDTF">2021-06-15T19:03:23Z</dcterms:created>
  <dcterms:modified xsi:type="dcterms:W3CDTF">2021-06-15T19:03:23Z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