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AAEBF" w14:textId="07A9E30E" w:rsidR="00AC7464" w:rsidRDefault="00AC7464" w:rsidP="00AC7464">
      <w:pPr>
        <w:pStyle w:val="Kop1"/>
      </w:pPr>
      <w:r>
        <w:t>Ethiek en ICT horen samen</w:t>
      </w:r>
    </w:p>
    <w:p w14:paraId="1B78382D" w14:textId="77777777" w:rsidR="00AC7464" w:rsidRPr="00AC7464" w:rsidRDefault="00AC7464" w:rsidP="00AC7464"/>
    <w:p w14:paraId="2861C162" w14:textId="577B0AD0" w:rsidR="00952DF5" w:rsidRDefault="00843E31">
      <w:r>
        <w:t>Naar aanleiding van het artikel ‘</w:t>
      </w:r>
      <w:r w:rsidRPr="00843E31">
        <w:rPr>
          <w:i/>
          <w:iCs/>
        </w:rPr>
        <w:t>ICT en ethiek zijn belangrijker dan ooit</w:t>
      </w:r>
      <w:r>
        <w:t xml:space="preserve">’ </w:t>
      </w:r>
      <w:r w:rsidR="00466C84">
        <w:t>schrijf ik deze reactie. Om mijn mening te geven over</w:t>
      </w:r>
      <w:r w:rsidR="00355DA2">
        <w:t>,</w:t>
      </w:r>
      <w:r w:rsidR="00466C84">
        <w:t xml:space="preserve"> </w:t>
      </w:r>
      <w:r w:rsidR="00355DA2">
        <w:t>o</w:t>
      </w:r>
      <w:r w:rsidR="00466C84">
        <w:t>f ICT en ethiek samen</w:t>
      </w:r>
      <w:r w:rsidR="00355DA2">
        <w:t xml:space="preserve"> gezien moeten worden. </w:t>
      </w:r>
      <w:r w:rsidR="00466C84">
        <w:t xml:space="preserve"> </w:t>
      </w:r>
    </w:p>
    <w:p w14:paraId="5189263C" w14:textId="512211FB" w:rsidR="00466C84" w:rsidRDefault="00040FA3">
      <w:r>
        <w:t xml:space="preserve">Ik ben het er mee eens dat ICT en ethiek een eenheid moeten gaan vormen. Er zijn zoveel bedrijven en </w:t>
      </w:r>
      <w:r w:rsidR="00656E57">
        <w:t xml:space="preserve">mensen </w:t>
      </w:r>
      <w:r>
        <w:t xml:space="preserve">die regels en wetten proberen te ontduiken. </w:t>
      </w:r>
      <w:r w:rsidR="00656E57">
        <w:t xml:space="preserve">Of een loophole vinden in een wet of regel. </w:t>
      </w:r>
      <w:r w:rsidR="00D07F5A">
        <w:t xml:space="preserve">Omdat de ontwikkeling van techniek met een razend tempo door gaat. </w:t>
      </w:r>
      <w:r w:rsidR="00656E57">
        <w:t>Ook is ethiek belangrijk in de ICT omdat we te maken hebben met priv</w:t>
      </w:r>
      <w:r w:rsidR="001954BB">
        <w:t>é gegevens</w:t>
      </w:r>
      <w:r w:rsidR="00656E57">
        <w:t xml:space="preserve"> van mensen. Waar we zorgvuldig mee om moeten gaan. </w:t>
      </w:r>
      <w:r w:rsidR="004208B9">
        <w:t>Het zal namelijk niet de eerste keer zijn dat er een lek is. Waar door privé gegevens op</w:t>
      </w:r>
      <w:r w:rsidR="00F503E5">
        <w:t xml:space="preserve"> </w:t>
      </w:r>
      <w:r w:rsidR="004208B9">
        <w:t>st</w:t>
      </w:r>
      <w:r w:rsidR="00F503E5">
        <w:t>r</w:t>
      </w:r>
      <w:r w:rsidR="004208B9">
        <w:t xml:space="preserve">aat komen te liggen. </w:t>
      </w:r>
      <w:r w:rsidR="008658C7">
        <w:t>Kijk naar wat er in 2019 bij de GGD gebeurden.</w:t>
      </w:r>
    </w:p>
    <w:p w14:paraId="7F399B1D" w14:textId="056D3E73" w:rsidR="004208B9" w:rsidRDefault="001954BB">
      <w:r>
        <w:t xml:space="preserve">Denk bijvoorbeeld ook aan dingen die je opzoekt op internet bijvoorbeeld een vakantie. Is het ethische dat als jij een vakantie opzoekt. Het bedrijf door profilering de vakantie waar jij zo graag en zo goedkoop mogelijk heen wil. Het steeds duurder verkoopt elke keer als jij er iets over opzoekt? </w:t>
      </w:r>
    </w:p>
    <w:p w14:paraId="6BA71CCD" w14:textId="7A67B008" w:rsidR="00914696" w:rsidRDefault="008658C7">
      <w:r>
        <w:t>En ook zonder dat we het echt in de gaten hebben worden we continu afgeluisterd, en gevolgd doormiddel van onze telefoon.</w:t>
      </w:r>
      <w:r w:rsidR="00014F7E">
        <w:t xml:space="preserve"> </w:t>
      </w:r>
      <w:r w:rsidR="00D07F5A">
        <w:t xml:space="preserve">Zo weet google </w:t>
      </w:r>
      <w:r w:rsidR="00F8475F">
        <w:t xml:space="preserve">onze routine en kunnen hun de juiste reclame op het juiste moment sturen. </w:t>
      </w:r>
      <w:r w:rsidR="00AE3A7B">
        <w:t xml:space="preserve">Door de cookies die je accepteert kunnen ze je volgen en je interesses leren herkennen. </w:t>
      </w:r>
      <w:r w:rsidR="00914696">
        <w:t xml:space="preserve">Op basis daarvan kunnen voor gebruikers relevante reclames geplaatst worden. </w:t>
      </w:r>
    </w:p>
    <w:p w14:paraId="76D91CE3" w14:textId="388D944A" w:rsidR="00173622" w:rsidRDefault="00173622">
      <w:r>
        <w:t xml:space="preserve">Kijk ook naar de cancelcultuur die er nu is. Een heel bekend voorbeeld is tussen Johnny Depp en Amber Heard. </w:t>
      </w:r>
      <w:r w:rsidR="009F6CF1">
        <w:t xml:space="preserve">Johnny word door Hollywood geboycot omdat hij Amber Heard geslagen zou hebben. </w:t>
      </w:r>
      <w:r w:rsidR="00AC7464">
        <w:t>Johnny Depp heeft geluk gehad dat veel mensen het niet geloofde. Maar zo als je ziet is niemand veilig voor de cancelcultuur.</w:t>
      </w:r>
      <w:r w:rsidR="009F6CF1">
        <w:t xml:space="preserve"> Er word een slecht ding over je gezegd </w:t>
      </w:r>
      <w:r w:rsidR="00AC7464">
        <w:t xml:space="preserve">en je carrière kan zo over zijn. het internet speelt nu als rechter zonder dat ze alle bewijzen hebben en iedereen heeft een mening.  </w:t>
      </w:r>
    </w:p>
    <w:p w14:paraId="2A7EA48A" w14:textId="55C6CBA6" w:rsidR="00AC7464" w:rsidRDefault="00AE3B34">
      <w:r>
        <w:t xml:space="preserve">Ik vind dus dat ethiek en ICT zeker samen horen. Als je naar de voorbeelden hier boven kijkt moeten we goed in de gaten blijven houden of alles wel zo ethisch is als gezegd word. </w:t>
      </w:r>
    </w:p>
    <w:sectPr w:rsidR="00AC74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31"/>
    <w:rsid w:val="00014F7E"/>
    <w:rsid w:val="00040FA3"/>
    <w:rsid w:val="00173622"/>
    <w:rsid w:val="001954BB"/>
    <w:rsid w:val="00355DA2"/>
    <w:rsid w:val="004208B9"/>
    <w:rsid w:val="00466C84"/>
    <w:rsid w:val="00651ABB"/>
    <w:rsid w:val="00656E57"/>
    <w:rsid w:val="007C59F4"/>
    <w:rsid w:val="00843E31"/>
    <w:rsid w:val="008658C7"/>
    <w:rsid w:val="00914696"/>
    <w:rsid w:val="009F6CF1"/>
    <w:rsid w:val="00AC7464"/>
    <w:rsid w:val="00AE3A7B"/>
    <w:rsid w:val="00AE3B34"/>
    <w:rsid w:val="00D07F5A"/>
    <w:rsid w:val="00F503E5"/>
    <w:rsid w:val="00F847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4EFB"/>
  <w15:chartTrackingRefBased/>
  <w15:docId w15:val="{94732F07-ECC9-45EE-B0CD-6EA5D874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7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74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Pages>
  <Words>323</Words>
  <Characters>1778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Daniëlle Bloks</dc:creator>
  <cp:keywords/>
  <dc:description/>
  <cp:lastModifiedBy>Daniëlle Bloks</cp:lastModifiedBy>
  <cp:revision>2</cp:revision>
  <dcterms:created xsi:type="dcterms:W3CDTF">2022-03-21T21:28:00Z</dcterms:created>
  <dcterms:modified xsi:type="dcterms:W3CDTF">2022-03-22T08:19:00Z</dcterms:modified>
</cp:coreProperties>
</file>