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 – KIỂM THỬ NÂNG CAO</w:t>
      </w:r>
    </w:p>
    <w:p>
      <w:r>
        <w:t>Họ tên sinh viên: ..................................</w:t>
        <w:br/>
        <w:t>Môn học: Kiểm thử phần mềm</w:t>
        <w:br/>
      </w:r>
    </w:p>
    <w:p>
      <w:pPr>
        <w:pStyle w:val="Heading2"/>
      </w:pPr>
      <w:r>
        <w:t>BÀI 1: Các quy trình phát triển phần mềm</w:t>
      </w:r>
    </w:p>
    <w:p>
      <w:pPr>
        <w:pStyle w:val="Heading3"/>
      </w:pPr>
      <w:r>
        <w:t>1. Mô hình Waterfall</w:t>
      </w:r>
    </w:p>
    <w:p>
      <w:r>
        <w:t>Khái niệm:</w:t>
        <w:br/>
        <w:t>Waterfall là mô hình phát triển phần mềm tuần tự, trong đó mỗi giai đoạn phải hoàn thành trước khi chuyển sang giai đoạn tiếp theo.</w:t>
        <w:br/>
        <w:br/>
        <w:t>Các giai đoạn:</w:t>
        <w:br/>
        <w:t>1. Phân tích yêu cầu</w:t>
        <w:br/>
        <w:t>2. Thiết kế hệ thống</w:t>
        <w:br/>
        <w:t>3. Thiết kế chi tiết</w:t>
        <w:br/>
        <w:t>4. Lập trình</w:t>
        <w:br/>
        <w:t>5. Kiểm thử</w:t>
        <w:br/>
        <w:t>6. Bảo trì</w:t>
        <w:br/>
        <w:br/>
        <w:t>Ưu điểm: Dễ quản lý, tài liệu rõ ràng.</w:t>
        <w:br/>
        <w:t>Nhược điểm: Khó thay đổi yêu cầu, phát hiện lỗi muộn.</w:t>
      </w:r>
    </w:p>
    <w:p>
      <w:pPr>
        <w:pStyle w:val="Heading3"/>
      </w:pPr>
      <w:r>
        <w:t>2. Mô hình V-Model</w:t>
      </w:r>
    </w:p>
    <w:p>
      <w:r>
        <w:t>Khái niệm:</w:t>
        <w:br/>
        <w:t>V-Model là mô hình mở rộng của Waterfall, trong đó mỗi giai đoạn phát triển đều có một giai đoạn kiểm thử tương ứng.</w:t>
        <w:br/>
        <w:br/>
        <w:t>Các giai đoạn:</w:t>
        <w:br/>
        <w:t>1. Phân tích yêu cầu ↔ Kiểm thử chấp nhận</w:t>
        <w:br/>
        <w:t>2. Thiết kế hệ thống ↔ Kiểm thử hệ thống</w:t>
        <w:br/>
        <w:t>3. Thiết kế chi tiết ↔ Kiểm thử tích hợp</w:t>
        <w:br/>
        <w:t>4. Lập trình ↔ Kiểm thử đơn vị</w:t>
        <w:br/>
        <w:br/>
        <w:t>Ưu điểm: Phát hiện lỗi sớm.</w:t>
        <w:br/>
        <w:t>Nhược điểm: Ít linh hoạt.</w:t>
      </w:r>
    </w:p>
    <w:p>
      <w:pPr>
        <w:pStyle w:val="Heading3"/>
      </w:pPr>
      <w:r>
        <w:t>3. Mô hình Agile</w:t>
      </w:r>
    </w:p>
    <w:p>
      <w:r>
        <w:t>Khái niệm:</w:t>
        <w:br/>
        <w:t>Agile là mô hình phát triển linh hoạt, chia dự án thành các vòng lặp ngắn (Sprint).</w:t>
        <w:br/>
        <w:br/>
        <w:t>Nguyên tắc:</w:t>
        <w:br/>
        <w:t>- Phản hồi nhanh</w:t>
        <w:br/>
        <w:t>- Thay đổi linh hoạt</w:t>
        <w:br/>
        <w:t>- Phối hợp chặt chẽ giữa các bên</w:t>
        <w:br/>
        <w:br/>
        <w:t>Ưu điểm: Linh hoạt, phản hồi nhanh.</w:t>
        <w:br/>
        <w:t>Nhược điểm: Khó quản lý với dự án lớn.</w:t>
      </w:r>
    </w:p>
    <w:p>
      <w:pPr>
        <w:pStyle w:val="Heading3"/>
      </w:pPr>
      <w:r>
        <w:t>Công việc kiểm thử trong các mô hình</w:t>
      </w:r>
    </w:p>
    <w:p>
      <w:r>
        <w:t>- Waterfall: Kiểm thử thực hiện sau khi code hoàn tất.</w:t>
        <w:br/>
        <w:t>- V-Model: Kiểm thử song song với phát triển.</w:t>
        <w:br/>
        <w:t>- Agile: Kiểm thử liên tục trong mỗi Sprint.</w:t>
      </w:r>
    </w:p>
    <w:p>
      <w:pPr>
        <w:pStyle w:val="Heading2"/>
      </w:pPr>
      <w:r>
        <w:t>BÀI 2: So sánh Manual Testing và Automation Testing</w:t>
      </w:r>
    </w:p>
    <w:p>
      <w:r>
        <w:t>Manual Testing:</w:t>
        <w:br/>
        <w:t>- Thực hiện bằng tay</w:t>
        <w:br/>
        <w:t>- Phù hợp test giao diện, test mới</w:t>
        <w:br/>
        <w:br/>
        <w:t>Automation Testing:</w:t>
        <w:br/>
        <w:t>- Dùng tool/script tự động</w:t>
        <w:br/>
        <w:t>- Phù hợp regression test</w:t>
        <w:br/>
        <w:br/>
        <w:t>Automation tốn chi phí ban đầu nhưng hiệu quả lâu dài.</w:t>
      </w:r>
    </w:p>
    <w:p>
      <w:pPr>
        <w:pStyle w:val="Heading2"/>
      </w:pPr>
      <w:r>
        <w:t>BÀI 3: Tiêu chí lựa chọn tool Automation Testing</w:t>
      </w:r>
    </w:p>
    <w:p>
      <w:r>
        <w:t>- Phù hợp công nghệ dự án</w:t>
        <w:br/>
        <w:t>- Dễ sử dụng</w:t>
        <w:br/>
        <w:t>- Cộng đồng hỗ trợ tốt</w:t>
        <w:br/>
        <w:t>- Chi phí hợp lý</w:t>
        <w:br/>
        <w:t>- Khả năng mở rộng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