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22B29" w14:textId="1EF51DDF" w:rsidR="002A0793" w:rsidRPr="00F11316" w:rsidRDefault="002A0793">
      <w:pPr>
        <w:rPr>
          <w:rFonts w:ascii="Times New Roman" w:hAnsi="Times New Roman" w:cs="Times New Roman"/>
          <w:b/>
          <w:bCs/>
          <w:lang w:eastAsia="ko-Kore-KR"/>
        </w:rPr>
      </w:pPr>
      <w:r w:rsidRPr="00F11316">
        <w:rPr>
          <w:rFonts w:ascii="Times New Roman" w:hAnsi="Times New Roman" w:cs="Times New Roman"/>
          <w:b/>
          <w:bCs/>
          <w:lang w:eastAsia="ko-Kore-KR"/>
        </w:rPr>
        <w:t>Material and Method</w:t>
      </w:r>
    </w:p>
    <w:p w14:paraId="3C87C755" w14:textId="77777777" w:rsidR="0072397B" w:rsidRPr="00F11316" w:rsidRDefault="0072397B">
      <w:pPr>
        <w:rPr>
          <w:rFonts w:ascii="Times New Roman" w:hAnsi="Times New Roman" w:cs="Times New Roman"/>
          <w:b/>
          <w:bCs/>
          <w:lang w:eastAsia="ko-Kore-KR"/>
        </w:rPr>
      </w:pPr>
    </w:p>
    <w:p w14:paraId="67E9DFE9" w14:textId="753B11CF" w:rsidR="002A0793" w:rsidRPr="00F11316" w:rsidRDefault="002A0793">
      <w:pPr>
        <w:rPr>
          <w:rFonts w:ascii="Times New Roman" w:hAnsi="Times New Roman" w:cs="Times New Roman"/>
          <w:b/>
          <w:bCs/>
          <w:lang w:eastAsia="ko-Kore-KR"/>
        </w:rPr>
      </w:pPr>
      <w:r w:rsidRPr="00F11316">
        <w:rPr>
          <w:rFonts w:ascii="Times New Roman" w:hAnsi="Times New Roman" w:cs="Times New Roman"/>
          <w:b/>
          <w:bCs/>
          <w:lang w:eastAsia="ko-Kore-KR"/>
        </w:rPr>
        <w:t>Participants</w:t>
      </w:r>
    </w:p>
    <w:p w14:paraId="76272D61" w14:textId="77777777" w:rsidR="00FB4434" w:rsidRPr="00F11316" w:rsidRDefault="00FB4434">
      <w:pPr>
        <w:rPr>
          <w:rFonts w:ascii="Times New Roman" w:hAnsi="Times New Roman" w:cs="Times New Roman"/>
          <w:b/>
          <w:bCs/>
          <w:lang w:eastAsia="ko-Kore-KR"/>
        </w:rPr>
      </w:pPr>
    </w:p>
    <w:p w14:paraId="3B0F5A12" w14:textId="66DFBE37" w:rsidR="00634976" w:rsidRPr="00F11316" w:rsidRDefault="002A0793" w:rsidP="00D57A83">
      <w:pPr>
        <w:ind w:firstLineChars="200" w:firstLine="400"/>
        <w:rPr>
          <w:rFonts w:ascii="Times New Roman" w:hAnsi="Times New Roman" w:cs="Times New Roman"/>
          <w:lang w:eastAsia="ko-KR"/>
        </w:rPr>
      </w:pPr>
      <w:r w:rsidRPr="00F11316">
        <w:rPr>
          <w:rFonts w:ascii="Times New Roman" w:hAnsi="Times New Roman" w:cs="Times New Roman"/>
          <w:lang w:eastAsia="ko-Kore-KR"/>
        </w:rPr>
        <w:t xml:space="preserve">A total of thirty-five </w:t>
      </w:r>
      <w:r w:rsidR="00DB417B" w:rsidRPr="00F11316">
        <w:rPr>
          <w:rFonts w:ascii="Times New Roman" w:hAnsi="Times New Roman" w:cs="Times New Roman"/>
          <w:lang w:eastAsia="ko-Kore-KR"/>
        </w:rPr>
        <w:t xml:space="preserve">right-handed </w:t>
      </w:r>
      <w:r w:rsidRPr="00F11316">
        <w:rPr>
          <w:rFonts w:ascii="Times New Roman" w:hAnsi="Times New Roman" w:cs="Times New Roman"/>
          <w:lang w:eastAsia="ko-Kore-KR"/>
        </w:rPr>
        <w:t>undergraduate and graduate students from Florida International University participated in this study.</w:t>
      </w:r>
      <w:r w:rsidR="00162DD4" w:rsidRPr="00F11316">
        <w:rPr>
          <w:rFonts w:ascii="Times New Roman" w:hAnsi="Times New Roman" w:cs="Times New Roman"/>
          <w:lang w:eastAsia="ko-Kore-KR"/>
        </w:rPr>
        <w:t xml:space="preserve"> </w:t>
      </w:r>
      <w:r w:rsidR="00162DD4" w:rsidRPr="00F11316">
        <w:rPr>
          <w:rFonts w:ascii="Times New Roman" w:hAnsi="Times New Roman" w:cs="Times New Roman"/>
          <w:lang w:eastAsia="ko-Kore-KR"/>
        </w:rPr>
        <w:t>Participants were voluntarily recruited through flyers on bulletin boards within th</w:t>
      </w:r>
      <w:r w:rsidR="00162DD4" w:rsidRPr="00F11316">
        <w:rPr>
          <w:rFonts w:ascii="Times New Roman" w:hAnsi="Times New Roman" w:cs="Times New Roman"/>
          <w:lang w:eastAsia="ko-KR"/>
        </w:rPr>
        <w:t xml:space="preserve">e </w:t>
      </w:r>
      <w:r w:rsidR="00162DD4" w:rsidRPr="00F11316">
        <w:rPr>
          <w:rFonts w:ascii="Times New Roman" w:hAnsi="Times New Roman" w:cs="Times New Roman"/>
          <w:lang w:eastAsia="ko-Kore-KR"/>
        </w:rPr>
        <w:t>university</w:t>
      </w:r>
      <w:r w:rsidR="00BE2D68" w:rsidRPr="00F11316">
        <w:rPr>
          <w:rFonts w:ascii="Times New Roman" w:hAnsi="Times New Roman" w:cs="Times New Roman"/>
          <w:lang w:eastAsia="ko-Kore-KR"/>
        </w:rPr>
        <w:t xml:space="preserve"> </w:t>
      </w:r>
      <w:r w:rsidR="00162DD4" w:rsidRPr="00F11316">
        <w:rPr>
          <w:rFonts w:ascii="Times New Roman" w:hAnsi="Times New Roman" w:cs="Times New Roman"/>
          <w:lang w:eastAsia="ko-KR"/>
        </w:rPr>
        <w:t>and they were paid $20 per hour.</w:t>
      </w:r>
      <w:r w:rsidR="00BB34DF" w:rsidRPr="00F11316">
        <w:rPr>
          <w:rFonts w:ascii="Times New Roman" w:hAnsi="Times New Roman" w:cs="Times New Roman"/>
          <w:lang w:eastAsia="ko-KR"/>
        </w:rPr>
        <w:t xml:space="preserve"> </w:t>
      </w:r>
      <w:r w:rsidR="008376CA" w:rsidRPr="00F11316">
        <w:rPr>
          <w:rFonts w:ascii="Times New Roman" w:hAnsi="Times New Roman" w:cs="Times New Roman"/>
          <w:lang w:eastAsia="ko-KR"/>
        </w:rPr>
        <w:t>Prior to their participation, they were informed that they would not be able to participate in the experiment if they ha</w:t>
      </w:r>
      <w:r w:rsidR="00BE2D68" w:rsidRPr="00F11316">
        <w:rPr>
          <w:rFonts w:ascii="Times New Roman" w:hAnsi="Times New Roman" w:cs="Times New Roman"/>
          <w:lang w:eastAsia="ko-KR"/>
        </w:rPr>
        <w:t>ve</w:t>
      </w:r>
      <w:r w:rsidR="008376CA" w:rsidRPr="00F11316">
        <w:rPr>
          <w:rFonts w:ascii="Times New Roman" w:hAnsi="Times New Roman" w:cs="Times New Roman"/>
          <w:lang w:eastAsia="ko-KR"/>
        </w:rPr>
        <w:t xml:space="preserve"> non-removable metals such as tooth braces, if they </w:t>
      </w:r>
      <w:r w:rsidR="00BE2D68" w:rsidRPr="00F11316">
        <w:rPr>
          <w:rFonts w:ascii="Times New Roman" w:hAnsi="Times New Roman" w:cs="Times New Roman"/>
          <w:lang w:eastAsia="ko-KR"/>
        </w:rPr>
        <w:t>are</w:t>
      </w:r>
      <w:r w:rsidR="008376CA" w:rsidRPr="00F11316">
        <w:rPr>
          <w:rFonts w:ascii="Times New Roman" w:hAnsi="Times New Roman" w:cs="Times New Roman"/>
          <w:lang w:eastAsia="ko-KR"/>
        </w:rPr>
        <w:t xml:space="preserve"> very sensitive to noise, if they ha</w:t>
      </w:r>
      <w:r w:rsidR="00BE2D68" w:rsidRPr="00F11316">
        <w:rPr>
          <w:rFonts w:ascii="Times New Roman" w:hAnsi="Times New Roman" w:cs="Times New Roman"/>
          <w:lang w:eastAsia="ko-KR"/>
        </w:rPr>
        <w:t>ve</w:t>
      </w:r>
      <w:r w:rsidR="008376CA" w:rsidRPr="00F11316">
        <w:rPr>
          <w:rFonts w:ascii="Times New Roman" w:hAnsi="Times New Roman" w:cs="Times New Roman"/>
          <w:lang w:eastAsia="ko-KR"/>
        </w:rPr>
        <w:t xml:space="preserve"> claustrophobia, if they ha</w:t>
      </w:r>
      <w:r w:rsidR="00BE2D68" w:rsidRPr="00F11316">
        <w:rPr>
          <w:rFonts w:ascii="Times New Roman" w:hAnsi="Times New Roman" w:cs="Times New Roman"/>
          <w:lang w:eastAsia="ko-KR"/>
        </w:rPr>
        <w:t>ve</w:t>
      </w:r>
      <w:r w:rsidR="008376CA" w:rsidRPr="00F11316">
        <w:rPr>
          <w:rFonts w:ascii="Times New Roman" w:hAnsi="Times New Roman" w:cs="Times New Roman"/>
          <w:lang w:eastAsia="ko-KR"/>
        </w:rPr>
        <w:t xml:space="preserve"> poor calibration vision, if they </w:t>
      </w:r>
      <w:r w:rsidR="00BE2D68" w:rsidRPr="00F11316">
        <w:rPr>
          <w:rFonts w:ascii="Times New Roman" w:hAnsi="Times New Roman" w:cs="Times New Roman"/>
          <w:lang w:eastAsia="ko-KR"/>
        </w:rPr>
        <w:t>are</w:t>
      </w:r>
      <w:r w:rsidR="008376CA" w:rsidRPr="00F11316">
        <w:rPr>
          <w:rFonts w:ascii="Times New Roman" w:hAnsi="Times New Roman" w:cs="Times New Roman"/>
          <w:lang w:eastAsia="ko-KR"/>
        </w:rPr>
        <w:t xml:space="preserve"> color blindness, or if they </w:t>
      </w:r>
      <w:r w:rsidR="00BE2D68" w:rsidRPr="00F11316">
        <w:rPr>
          <w:rFonts w:ascii="Times New Roman" w:hAnsi="Times New Roman" w:cs="Times New Roman"/>
          <w:lang w:eastAsia="ko-KR"/>
        </w:rPr>
        <w:t>are</w:t>
      </w:r>
      <w:r w:rsidR="008376CA" w:rsidRPr="00F11316">
        <w:rPr>
          <w:rFonts w:ascii="Times New Roman" w:hAnsi="Times New Roman" w:cs="Times New Roman"/>
          <w:lang w:eastAsia="ko-KR"/>
        </w:rPr>
        <w:t xml:space="preserve"> taking drugs for neurological and chronic pain. Also, </w:t>
      </w:r>
      <w:r w:rsidR="00162DD4" w:rsidRPr="00F11316">
        <w:rPr>
          <w:rFonts w:ascii="Times New Roman" w:hAnsi="Times New Roman" w:cs="Times New Roman"/>
          <w:lang w:eastAsia="ko-KR"/>
        </w:rPr>
        <w:t>t</w:t>
      </w:r>
      <w:r w:rsidR="008376CA" w:rsidRPr="00F11316">
        <w:rPr>
          <w:rFonts w:ascii="Times New Roman" w:hAnsi="Times New Roman" w:cs="Times New Roman"/>
          <w:lang w:eastAsia="ko-KR"/>
        </w:rPr>
        <w:t xml:space="preserve">hey </w:t>
      </w:r>
      <w:r w:rsidR="00BE2D68" w:rsidRPr="00F11316">
        <w:rPr>
          <w:rFonts w:ascii="Times New Roman" w:hAnsi="Times New Roman" w:cs="Times New Roman"/>
          <w:lang w:eastAsia="ko-KR"/>
        </w:rPr>
        <w:t xml:space="preserve">were </w:t>
      </w:r>
      <w:r w:rsidR="008376CA" w:rsidRPr="00F11316">
        <w:rPr>
          <w:rFonts w:ascii="Times New Roman" w:hAnsi="Times New Roman" w:cs="Times New Roman"/>
          <w:lang w:eastAsia="ko-KR"/>
        </w:rPr>
        <w:t>strongly encouraged to wear contact lenses before participating in the experiment if they need to wear glasses due to poor eyesight. This is because the moisture inside the glasses can make it difficult to identify stimuli.</w:t>
      </w:r>
      <w:r w:rsidR="00BB34DF" w:rsidRPr="00F11316">
        <w:rPr>
          <w:rFonts w:ascii="Times New Roman" w:hAnsi="Times New Roman" w:cs="Times New Roman"/>
          <w:lang w:eastAsia="ko-KR"/>
        </w:rPr>
        <w:t xml:space="preserve"> </w:t>
      </w:r>
      <w:r w:rsidR="006E1916" w:rsidRPr="00F11316">
        <w:rPr>
          <w:rFonts w:ascii="Times New Roman" w:hAnsi="Times New Roman" w:cs="Times New Roman"/>
          <w:lang w:eastAsia="ko-KR"/>
        </w:rPr>
        <w:t>Among t</w:t>
      </w:r>
      <w:r w:rsidR="00DB417B" w:rsidRPr="00F11316">
        <w:rPr>
          <w:rFonts w:ascii="Times New Roman" w:hAnsi="Times New Roman" w:cs="Times New Roman"/>
          <w:lang w:eastAsia="ko-KR"/>
        </w:rPr>
        <w:t>wenty</w:t>
      </w:r>
      <w:r w:rsidR="006E1916" w:rsidRPr="00F11316">
        <w:rPr>
          <w:rFonts w:ascii="Times New Roman" w:hAnsi="Times New Roman" w:cs="Times New Roman"/>
          <w:lang w:eastAsia="ko-KR"/>
        </w:rPr>
        <w:t>-four participants (seven females; mean age = 2</w:t>
      </w:r>
      <w:r w:rsidR="00DB417B" w:rsidRPr="00F11316">
        <w:rPr>
          <w:rFonts w:ascii="Times New Roman" w:hAnsi="Times New Roman" w:cs="Times New Roman"/>
          <w:lang w:eastAsia="ko-KR"/>
        </w:rPr>
        <w:t>6.54</w:t>
      </w:r>
      <w:r w:rsidR="006E1916" w:rsidRPr="00F11316">
        <w:rPr>
          <w:rFonts w:ascii="Times New Roman" w:hAnsi="Times New Roman" w:cs="Times New Roman"/>
          <w:lang w:eastAsia="ko-KR"/>
        </w:rPr>
        <w:t xml:space="preserve">; range = 19 – 40 y) who did not complete the entire experiment, seven participants were dropped out </w:t>
      </w:r>
      <w:r w:rsidR="00BB34DF" w:rsidRPr="00F11316">
        <w:rPr>
          <w:rFonts w:ascii="Times New Roman" w:hAnsi="Times New Roman" w:cs="Times New Roman"/>
          <w:lang w:eastAsia="ko-KR"/>
        </w:rPr>
        <w:t xml:space="preserve">due to </w:t>
      </w:r>
      <w:r w:rsidR="006E1916" w:rsidRPr="00F11316">
        <w:rPr>
          <w:rFonts w:ascii="Times New Roman" w:hAnsi="Times New Roman" w:cs="Times New Roman"/>
          <w:lang w:eastAsia="ko-KR"/>
        </w:rPr>
        <w:t>excessive motion (less than 20% of trials were flagged for removal), seventeen were excluded due to scheduling conflicts or poor task performance (</w:t>
      </w:r>
      <w:r w:rsidR="00A86CDC" w:rsidRPr="00F11316">
        <w:rPr>
          <w:rFonts w:ascii="Times New Roman" w:hAnsi="Times New Roman" w:cs="Times New Roman"/>
          <w:lang w:eastAsia="ko-KR"/>
        </w:rPr>
        <w:t>the correct answer rate was 1.5 SD below the average performance</w:t>
      </w:r>
      <w:r w:rsidR="00A86CDC" w:rsidRPr="00F11316">
        <w:rPr>
          <w:rFonts w:ascii="Times New Roman" w:hAnsi="Times New Roman" w:cs="Times New Roman"/>
          <w:lang w:eastAsia="ko-KR"/>
        </w:rPr>
        <w:t xml:space="preserve">, </w:t>
      </w:r>
      <w:r w:rsidR="00716FBC" w:rsidRPr="00F11316">
        <w:rPr>
          <w:rFonts w:ascii="Times New Roman" w:hAnsi="Times New Roman" w:cs="Times New Roman"/>
          <w:lang w:eastAsia="ko-KR"/>
        </w:rPr>
        <w:t>or they felt severe fatigue or drowsiness during the task</w:t>
      </w:r>
      <w:r w:rsidR="00A86CDC" w:rsidRPr="00F11316">
        <w:rPr>
          <w:rFonts w:ascii="Times New Roman" w:hAnsi="Times New Roman" w:cs="Times New Roman"/>
          <w:lang w:eastAsia="ko-KR"/>
        </w:rPr>
        <w:t>)</w:t>
      </w:r>
      <w:r w:rsidR="00716FBC" w:rsidRPr="00F11316">
        <w:rPr>
          <w:rFonts w:ascii="Times New Roman" w:hAnsi="Times New Roman" w:cs="Times New Roman"/>
          <w:lang w:eastAsia="ko-KR"/>
        </w:rPr>
        <w:t>. Data from ten</w:t>
      </w:r>
      <w:r w:rsidR="00BB34DF" w:rsidRPr="00F11316">
        <w:rPr>
          <w:rFonts w:ascii="Times New Roman" w:hAnsi="Times New Roman" w:cs="Times New Roman"/>
          <w:lang w:eastAsia="ko-KR"/>
        </w:rPr>
        <w:t xml:space="preserve"> (two females; mean age = 24.2; range = 20 – 32 y) </w:t>
      </w:r>
      <w:r w:rsidR="00716FBC" w:rsidRPr="00F11316">
        <w:rPr>
          <w:rFonts w:ascii="Times New Roman" w:hAnsi="Times New Roman" w:cs="Times New Roman"/>
          <w:lang w:eastAsia="ko-KR"/>
        </w:rPr>
        <w:t>were excluded from the final analysis due to technical problems with data acquisition. Therefore, this study will conduct an analysis with data from one participant (</w:t>
      </w:r>
      <w:r w:rsidR="00BE2D68" w:rsidRPr="00F11316">
        <w:rPr>
          <w:rFonts w:ascii="Times New Roman" w:hAnsi="Times New Roman" w:cs="Times New Roman"/>
          <w:lang w:eastAsia="ko-KR"/>
        </w:rPr>
        <w:t>42 y</w:t>
      </w:r>
      <w:r w:rsidR="00716FBC" w:rsidRPr="00F11316">
        <w:rPr>
          <w:rFonts w:ascii="Times New Roman" w:hAnsi="Times New Roman" w:cs="Times New Roman"/>
          <w:lang w:eastAsia="ko-KR"/>
        </w:rPr>
        <w:t>, male).</w:t>
      </w:r>
      <w:r w:rsidR="00DB417B" w:rsidRPr="00F11316">
        <w:rPr>
          <w:rFonts w:ascii="Times New Roman" w:hAnsi="Times New Roman" w:cs="Times New Roman"/>
          <w:lang w:eastAsia="ko-KR"/>
        </w:rPr>
        <w:t xml:space="preserve"> </w:t>
      </w:r>
      <w:r w:rsidR="00DB417B" w:rsidRPr="00F11316">
        <w:rPr>
          <w:rFonts w:ascii="Times New Roman" w:hAnsi="Times New Roman" w:cs="Times New Roman"/>
          <w:lang w:eastAsia="ko-KR"/>
        </w:rPr>
        <w:t>The participant had corrected to normal vision</w:t>
      </w:r>
      <w:r w:rsidR="00DB417B" w:rsidRPr="00F11316">
        <w:rPr>
          <w:rFonts w:ascii="Times New Roman" w:hAnsi="Times New Roman" w:cs="Times New Roman"/>
          <w:lang w:eastAsia="ko-KR"/>
        </w:rPr>
        <w:t xml:space="preserve"> and</w:t>
      </w:r>
      <w:r w:rsidR="00DB417B" w:rsidRPr="00F11316">
        <w:rPr>
          <w:rFonts w:ascii="Times New Roman" w:hAnsi="Times New Roman" w:cs="Times New Roman"/>
          <w:lang w:eastAsia="ko-KR"/>
        </w:rPr>
        <w:t xml:space="preserve"> </w:t>
      </w:r>
      <w:r w:rsidR="00DB417B" w:rsidRPr="00F11316">
        <w:rPr>
          <w:rFonts w:ascii="Times New Roman" w:hAnsi="Times New Roman" w:cs="Times New Roman"/>
          <w:lang w:eastAsia="ko-KR"/>
        </w:rPr>
        <w:t>completed</w:t>
      </w:r>
      <w:r w:rsidR="00DB417B" w:rsidRPr="00F11316">
        <w:rPr>
          <w:rFonts w:ascii="Times New Roman" w:hAnsi="Times New Roman" w:cs="Times New Roman"/>
          <w:lang w:eastAsia="ko-KR"/>
        </w:rPr>
        <w:t xml:space="preserve"> informed consent</w:t>
      </w:r>
      <w:r w:rsidR="00DB417B" w:rsidRPr="00F11316">
        <w:rPr>
          <w:rFonts w:ascii="Times New Roman" w:hAnsi="Times New Roman" w:cs="Times New Roman"/>
          <w:lang w:eastAsia="ko-KR"/>
        </w:rPr>
        <w:t>. This study was approved by the Florida International University Institutional Review Board.</w:t>
      </w:r>
    </w:p>
    <w:p w14:paraId="21F146FB" w14:textId="77777777" w:rsidR="00BB34DF" w:rsidRPr="00F11316" w:rsidRDefault="00BB34DF" w:rsidP="00BB34DF">
      <w:pPr>
        <w:rPr>
          <w:rFonts w:ascii="Times New Roman" w:hAnsi="Times New Roman" w:cs="Times New Roman"/>
          <w:lang w:eastAsia="ko-KR"/>
        </w:rPr>
      </w:pPr>
    </w:p>
    <w:p w14:paraId="332F2E76" w14:textId="4C9AB614" w:rsidR="00716FBC" w:rsidRPr="00F11316" w:rsidRDefault="00BB34DF">
      <w:pPr>
        <w:rPr>
          <w:rFonts w:ascii="Times New Roman" w:hAnsi="Times New Roman" w:cs="Times New Roman"/>
          <w:b/>
          <w:bCs/>
          <w:lang w:eastAsia="ko-KR"/>
        </w:rPr>
      </w:pPr>
      <w:r w:rsidRPr="00F11316">
        <w:rPr>
          <w:rFonts w:ascii="Times New Roman" w:hAnsi="Times New Roman" w:cs="Times New Roman"/>
          <w:b/>
          <w:bCs/>
          <w:lang w:eastAsia="ko-KR"/>
        </w:rPr>
        <w:t>Localizer Task Procedure</w:t>
      </w:r>
    </w:p>
    <w:p w14:paraId="66480D82" w14:textId="77777777" w:rsidR="00FB4434" w:rsidRPr="00F11316" w:rsidRDefault="00FB4434">
      <w:pPr>
        <w:rPr>
          <w:rFonts w:ascii="Times New Roman" w:hAnsi="Times New Roman" w:cs="Times New Roman"/>
          <w:b/>
          <w:bCs/>
          <w:lang w:eastAsia="ko-KR"/>
        </w:rPr>
      </w:pPr>
    </w:p>
    <w:p w14:paraId="49AA324A" w14:textId="741EE6B2" w:rsidR="00FC52A9" w:rsidRPr="00F11316" w:rsidRDefault="00EB0194" w:rsidP="00FC52A9">
      <w:pPr>
        <w:ind w:firstLineChars="200" w:firstLine="400"/>
        <w:rPr>
          <w:rFonts w:ascii="Times New Roman" w:hAnsi="Times New Roman" w:cs="Times New Roman"/>
          <w:lang w:eastAsia="ko-KR"/>
        </w:rPr>
      </w:pPr>
      <w:r w:rsidRPr="00F11316">
        <w:rPr>
          <w:rFonts w:ascii="Times New Roman" w:hAnsi="Times New Roman" w:cs="Times New Roman"/>
          <w:lang w:eastAsia="ko-KR"/>
        </w:rPr>
        <w:t xml:space="preserve">The purpose of the localizer task is to identify brain regions related to face and scene recognition. </w:t>
      </w:r>
      <w:r w:rsidR="00972651" w:rsidRPr="00F11316">
        <w:rPr>
          <w:rFonts w:ascii="Times New Roman" w:hAnsi="Times New Roman" w:cs="Times New Roman"/>
          <w:lang w:eastAsia="ko-KR"/>
        </w:rPr>
        <w:t xml:space="preserve">The task was block-designed and consisted of three </w:t>
      </w:r>
      <w:r w:rsidR="00D74E1C" w:rsidRPr="00F11316">
        <w:rPr>
          <w:rFonts w:ascii="Times New Roman" w:hAnsi="Times New Roman" w:cs="Times New Roman"/>
          <w:lang w:eastAsia="ko-KR"/>
        </w:rPr>
        <w:t>conditions</w:t>
      </w:r>
      <w:r w:rsidR="00972651" w:rsidRPr="00F11316">
        <w:rPr>
          <w:rFonts w:ascii="Times New Roman" w:hAnsi="Times New Roman" w:cs="Times New Roman"/>
          <w:lang w:eastAsia="ko-KR"/>
        </w:rPr>
        <w:t xml:space="preserve"> of blocks; face, scene, and number</w:t>
      </w:r>
      <w:r w:rsidR="00726361">
        <w:rPr>
          <w:rFonts w:ascii="Times New Roman" w:hAnsi="Times New Roman" w:cs="Times New Roman"/>
          <w:lang w:eastAsia="ko-KR"/>
        </w:rPr>
        <w:t xml:space="preserve"> (baseline)</w:t>
      </w:r>
      <w:r w:rsidR="00972651" w:rsidRPr="00F11316">
        <w:rPr>
          <w:rFonts w:ascii="Times New Roman" w:hAnsi="Times New Roman" w:cs="Times New Roman"/>
          <w:lang w:eastAsia="ko-KR"/>
        </w:rPr>
        <w:t xml:space="preserve">. </w:t>
      </w:r>
      <w:r w:rsidR="00972651" w:rsidRPr="00F11316">
        <w:rPr>
          <w:rFonts w:ascii="Times New Roman" w:hAnsi="Times New Roman" w:cs="Times New Roman"/>
          <w:lang w:eastAsia="ko-KR"/>
        </w:rPr>
        <w:t>The face and scene blocks were presented randomly between num</w:t>
      </w:r>
      <w:r w:rsidR="00BE2D68" w:rsidRPr="00F11316">
        <w:rPr>
          <w:rFonts w:ascii="Times New Roman" w:hAnsi="Times New Roman" w:cs="Times New Roman"/>
          <w:lang w:eastAsia="ko-KR"/>
        </w:rPr>
        <w:t>ber</w:t>
      </w:r>
      <w:r w:rsidR="00972651" w:rsidRPr="00F11316">
        <w:rPr>
          <w:rFonts w:ascii="Times New Roman" w:hAnsi="Times New Roman" w:cs="Times New Roman"/>
          <w:lang w:eastAsia="ko-KR"/>
        </w:rPr>
        <w:t xml:space="preserve"> blocks, and the stimuli within each block were also randomized.</w:t>
      </w:r>
      <w:r w:rsidR="00972651" w:rsidRPr="00F11316">
        <w:rPr>
          <w:rFonts w:ascii="Times New Roman" w:hAnsi="Times New Roman" w:cs="Times New Roman"/>
          <w:lang w:eastAsia="ko-KR"/>
        </w:rPr>
        <w:t xml:space="preserve"> There </w:t>
      </w:r>
      <w:r w:rsidR="00FC52A9" w:rsidRPr="00F11316">
        <w:rPr>
          <w:rFonts w:ascii="Times New Roman" w:hAnsi="Times New Roman" w:cs="Times New Roman"/>
          <w:lang w:eastAsia="ko-KR"/>
        </w:rPr>
        <w:t>was</w:t>
      </w:r>
      <w:r w:rsidR="00972651" w:rsidRPr="00F11316">
        <w:rPr>
          <w:rFonts w:ascii="Times New Roman" w:hAnsi="Times New Roman" w:cs="Times New Roman"/>
          <w:lang w:eastAsia="ko-KR"/>
        </w:rPr>
        <w:t xml:space="preserve"> no interval between each block. </w:t>
      </w:r>
      <w:r w:rsidR="00972651" w:rsidRPr="00F11316">
        <w:rPr>
          <w:rFonts w:ascii="Times New Roman" w:hAnsi="Times New Roman" w:cs="Times New Roman"/>
          <w:lang w:eastAsia="ko-KR"/>
        </w:rPr>
        <w:t>Face and scene blocks contained 20 stimuli and were presented 7 times per run</w:t>
      </w:r>
      <w:r w:rsidR="00972651" w:rsidRPr="00F11316">
        <w:rPr>
          <w:rFonts w:ascii="Times New Roman" w:hAnsi="Times New Roman" w:cs="Times New Roman"/>
          <w:lang w:eastAsia="ko-KR"/>
        </w:rPr>
        <w:t xml:space="preserve"> </w:t>
      </w:r>
      <w:r w:rsidR="00901017" w:rsidRPr="00F11316">
        <w:rPr>
          <w:rFonts w:ascii="Times New Roman" w:hAnsi="Times New Roman" w:cs="Times New Roman"/>
          <w:lang w:eastAsia="ko-KR"/>
        </w:rPr>
        <w:t>(total 280 stimuli; faces 140, scenes 140</w:t>
      </w:r>
      <w:r w:rsidR="00972651" w:rsidRPr="00F11316">
        <w:rPr>
          <w:rFonts w:ascii="Times New Roman" w:hAnsi="Times New Roman" w:cs="Times New Roman"/>
          <w:lang w:eastAsia="ko-KR"/>
        </w:rPr>
        <w:t xml:space="preserve"> per run</w:t>
      </w:r>
      <w:r w:rsidR="00901017" w:rsidRPr="00F11316">
        <w:rPr>
          <w:rFonts w:ascii="Times New Roman" w:hAnsi="Times New Roman" w:cs="Times New Roman"/>
          <w:lang w:eastAsia="ko-KR"/>
        </w:rPr>
        <w:t>)</w:t>
      </w:r>
      <w:r w:rsidR="004E5246" w:rsidRPr="00F11316">
        <w:rPr>
          <w:rFonts w:ascii="Times New Roman" w:hAnsi="Times New Roman" w:cs="Times New Roman"/>
          <w:lang w:eastAsia="ko-KR"/>
        </w:rPr>
        <w:t>.</w:t>
      </w:r>
      <w:r w:rsidR="008A3406" w:rsidRPr="00F11316">
        <w:rPr>
          <w:rFonts w:ascii="Times New Roman" w:hAnsi="Times New Roman" w:cs="Times New Roman"/>
          <w:lang w:eastAsia="ko-KR"/>
        </w:rPr>
        <w:t xml:space="preserve"> </w:t>
      </w:r>
      <w:r w:rsidR="00972651" w:rsidRPr="00F11316">
        <w:rPr>
          <w:rFonts w:ascii="Times New Roman" w:hAnsi="Times New Roman" w:cs="Times New Roman"/>
          <w:lang w:eastAsia="ko-KR"/>
        </w:rPr>
        <w:t>The number block contained 10 stimuli and was presented 14 times per run</w:t>
      </w:r>
      <w:r w:rsidR="00972651" w:rsidRPr="00F11316">
        <w:rPr>
          <w:rFonts w:ascii="Times New Roman" w:hAnsi="Times New Roman" w:cs="Times New Roman"/>
          <w:lang w:eastAsia="ko-KR"/>
        </w:rPr>
        <w:t xml:space="preserve"> (total 140 stimuli). </w:t>
      </w:r>
      <w:r w:rsidR="00972651" w:rsidRPr="00F11316">
        <w:rPr>
          <w:rFonts w:ascii="Times New Roman" w:hAnsi="Times New Roman" w:cs="Times New Roman"/>
          <w:lang w:eastAsia="ko-KR"/>
        </w:rPr>
        <w:t>Fac</w:t>
      </w:r>
      <w:r w:rsidR="00D57A83">
        <w:rPr>
          <w:rFonts w:ascii="Times New Roman" w:hAnsi="Times New Roman" w:cs="Times New Roman"/>
          <w:lang w:eastAsia="ko-KR"/>
        </w:rPr>
        <w:t>e</w:t>
      </w:r>
      <w:r w:rsidR="00972651" w:rsidRPr="00F11316">
        <w:rPr>
          <w:rFonts w:ascii="Times New Roman" w:hAnsi="Times New Roman" w:cs="Times New Roman"/>
          <w:lang w:eastAsia="ko-KR"/>
        </w:rPr>
        <w:t xml:space="preserve"> stimuli were composed of 70 women and 70 men's faces, including race and ethnicity information.</w:t>
      </w:r>
      <w:r w:rsidR="00972651" w:rsidRPr="00F11316">
        <w:rPr>
          <w:rFonts w:ascii="Times New Roman" w:hAnsi="Times New Roman" w:cs="Times New Roman"/>
          <w:lang w:eastAsia="ko-KR"/>
        </w:rPr>
        <w:t xml:space="preserve"> </w:t>
      </w:r>
      <w:r w:rsidR="00972651" w:rsidRPr="00F11316">
        <w:rPr>
          <w:rFonts w:ascii="Times New Roman" w:hAnsi="Times New Roman" w:cs="Times New Roman"/>
          <w:lang w:eastAsia="ko-KR"/>
        </w:rPr>
        <w:t>Facial images were extracted from Karolinska Directed Emotional Faces by selecting only images with neutral valence</w:t>
      </w:r>
      <w:r w:rsidR="0072397B" w:rsidRPr="00F11316">
        <w:rPr>
          <w:rFonts w:ascii="Times New Roman" w:hAnsi="Times New Roman" w:cs="Times New Roman"/>
          <w:lang w:eastAsia="ko-KR"/>
        </w:rPr>
        <w:t xml:space="preserve"> </w:t>
      </w:r>
      <w:r w:rsidR="0072397B" w:rsidRPr="00F11316">
        <w:rPr>
          <w:rFonts w:ascii="Times New Roman" w:hAnsi="Times New Roman" w:cs="Times New Roman"/>
          <w:lang w:eastAsia="ko-KR"/>
        </w:rPr>
        <w:fldChar w:fldCharType="begin"/>
      </w:r>
      <w:r w:rsidR="0072397B" w:rsidRPr="00F11316">
        <w:rPr>
          <w:rFonts w:ascii="Times New Roman" w:hAnsi="Times New Roman" w:cs="Times New Roman"/>
          <w:lang w:eastAsia="ko-KR"/>
        </w:rPr>
        <w:instrText xml:space="preserve"> ADDIN ZOTERO_ITEM CSL_CITATION {"citationID":"cy3sC6Jh","properties":{"formattedCitation":"({\\i{}Lundqvist, D., Flykt, A., &amp; \\uc0\\u214{}hman, A. (1998). The Karolinska Directed Emotional Faces (KDEF). CD ROM from Department of Clinical Neuroscience, Psychology Section, Karolinska Institutet, 91(630), 2-2.}, n.d.)","plainCitation":"(Lundqvist, D., Flykt, A., &amp; Öhman, A. (1998). The Karolinska Directed Emotional Faces (KDEF). CD ROM from Department of Clinical Neuroscience, Psychology Section, Karolinska Institutet, 91(630), 2-2., n.d.)","noteIndex":0},"citationItems":[{"id":11,"uris":["http://zotero.org/users/6070006/items/EAVDP2EM"],"uri":["http://zotero.org/users/6070006/items/EAVDP2EM"],"itemData":{"id":11,"type":"article","title":"Lundqvist, D., Flykt, A., &amp; Öhman, A. (1998). The Karolinska directed emotional faces (KDEF). CD ROM from Department of Clinical Neuroscience, Psychology section, Karolinska Institutet, 91(630), 2-2."}}],"schema":"https://github.com/citation-style-language/schema/raw/master/csl-citation.json"} </w:instrText>
      </w:r>
      <w:r w:rsidR="0072397B" w:rsidRPr="00F11316">
        <w:rPr>
          <w:rFonts w:ascii="Times New Roman" w:hAnsi="Times New Roman" w:cs="Times New Roman"/>
          <w:lang w:eastAsia="ko-KR"/>
        </w:rPr>
        <w:fldChar w:fldCharType="separate"/>
      </w:r>
      <w:r w:rsidR="0072397B" w:rsidRPr="00F11316">
        <w:rPr>
          <w:rFonts w:ascii="Times New Roman" w:hAnsi="Times New Roman" w:cs="Times New Roman"/>
          <w:kern w:val="0"/>
        </w:rPr>
        <w:t>(</w:t>
      </w:r>
      <w:r w:rsidR="0072397B" w:rsidRPr="00F11316">
        <w:rPr>
          <w:rFonts w:ascii="Times New Roman" w:hAnsi="Times New Roman" w:cs="Times New Roman"/>
          <w:kern w:val="0"/>
        </w:rPr>
        <w:t xml:space="preserve">Lundqvist, D., </w:t>
      </w:r>
      <w:proofErr w:type="spellStart"/>
      <w:r w:rsidR="0072397B" w:rsidRPr="00F11316">
        <w:rPr>
          <w:rFonts w:ascii="Times New Roman" w:hAnsi="Times New Roman" w:cs="Times New Roman"/>
          <w:kern w:val="0"/>
        </w:rPr>
        <w:t>Flykt</w:t>
      </w:r>
      <w:proofErr w:type="spellEnd"/>
      <w:r w:rsidR="0072397B" w:rsidRPr="00F11316">
        <w:rPr>
          <w:rFonts w:ascii="Times New Roman" w:hAnsi="Times New Roman" w:cs="Times New Roman"/>
          <w:kern w:val="0"/>
        </w:rPr>
        <w:t xml:space="preserve">, A., </w:t>
      </w:r>
      <w:proofErr w:type="spellStart"/>
      <w:r w:rsidR="0072397B" w:rsidRPr="00F11316">
        <w:rPr>
          <w:rFonts w:ascii="Times New Roman" w:hAnsi="Times New Roman" w:cs="Times New Roman"/>
          <w:kern w:val="0"/>
        </w:rPr>
        <w:t>Öhman</w:t>
      </w:r>
      <w:proofErr w:type="spellEnd"/>
      <w:r w:rsidR="0072397B" w:rsidRPr="00F11316">
        <w:rPr>
          <w:rFonts w:ascii="Times New Roman" w:hAnsi="Times New Roman" w:cs="Times New Roman"/>
          <w:kern w:val="0"/>
        </w:rPr>
        <w:t>, A., 1998</w:t>
      </w:r>
      <w:r w:rsidR="0072397B" w:rsidRPr="00F11316">
        <w:rPr>
          <w:rFonts w:ascii="Times New Roman" w:hAnsi="Times New Roman" w:cs="Times New Roman"/>
          <w:kern w:val="0"/>
        </w:rPr>
        <w:t>)</w:t>
      </w:r>
      <w:r w:rsidR="0072397B" w:rsidRPr="00F11316">
        <w:rPr>
          <w:rFonts w:ascii="Times New Roman" w:hAnsi="Times New Roman" w:cs="Times New Roman"/>
          <w:lang w:eastAsia="ko-KR"/>
        </w:rPr>
        <w:fldChar w:fldCharType="end"/>
      </w:r>
      <w:r w:rsidR="00972651" w:rsidRPr="00F11316">
        <w:rPr>
          <w:rFonts w:ascii="Times New Roman" w:hAnsi="Times New Roman" w:cs="Times New Roman"/>
          <w:lang w:eastAsia="ko-KR"/>
        </w:rPr>
        <w:t>.</w:t>
      </w:r>
      <w:r w:rsidR="00972651" w:rsidRPr="00F11316">
        <w:rPr>
          <w:rFonts w:ascii="Times New Roman" w:hAnsi="Times New Roman" w:cs="Times New Roman"/>
          <w:lang w:eastAsia="ko-KR"/>
        </w:rPr>
        <w:t xml:space="preserve"> </w:t>
      </w:r>
      <w:r w:rsidR="00972651" w:rsidRPr="00F11316">
        <w:rPr>
          <w:rFonts w:ascii="Times New Roman" w:hAnsi="Times New Roman" w:cs="Times New Roman"/>
          <w:lang w:eastAsia="ko-KR"/>
        </w:rPr>
        <w:t>The scene stimuli were photos related to nature and consisted of 70 photos with water and 70 photos without water.</w:t>
      </w:r>
      <w:r w:rsidR="00FC52A9" w:rsidRPr="00F11316">
        <w:rPr>
          <w:rFonts w:ascii="Times New Roman" w:hAnsi="Times New Roman" w:cs="Times New Roman"/>
          <w:lang w:eastAsia="ko-KR"/>
        </w:rPr>
        <w:t xml:space="preserve"> Those photos were selected from the </w:t>
      </w:r>
      <w:proofErr w:type="spellStart"/>
      <w:r w:rsidR="00FC52A9" w:rsidRPr="00F11316">
        <w:rPr>
          <w:rFonts w:ascii="Times New Roman" w:hAnsi="Times New Roman" w:cs="Times New Roman"/>
          <w:lang w:eastAsia="ko-KR"/>
        </w:rPr>
        <w:t>Unsplash</w:t>
      </w:r>
      <w:proofErr w:type="spellEnd"/>
      <w:r w:rsidR="00FC52A9" w:rsidRPr="00F11316">
        <w:rPr>
          <w:rFonts w:ascii="Times New Roman" w:hAnsi="Times New Roman" w:cs="Times New Roman"/>
          <w:lang w:eastAsia="ko-KR"/>
        </w:rPr>
        <w:t xml:space="preserve"> website </w:t>
      </w:r>
      <w:r w:rsidR="00FC52A9" w:rsidRPr="00F11316">
        <w:rPr>
          <w:rFonts w:ascii="Times New Roman" w:hAnsi="Times New Roman" w:cs="Times New Roman"/>
          <w:lang w:eastAsia="ko-KR"/>
        </w:rPr>
        <w:fldChar w:fldCharType="begin"/>
      </w:r>
      <w:r w:rsidR="00FC52A9" w:rsidRPr="00F11316">
        <w:rPr>
          <w:rFonts w:ascii="Times New Roman" w:hAnsi="Times New Roman" w:cs="Times New Roman"/>
          <w:lang w:eastAsia="ko-KR"/>
        </w:rPr>
        <w:instrText xml:space="preserve"> ADDIN ZOTERO_ITEM CSL_CITATION {"citationID":"f8HdvsAc","properties":{"formattedCitation":"(Unsplash, n.d.)","plainCitation":"(Unsplash, n.d.)","noteIndex":0},"citationItems":[{"id":8,"uris":["http://zotero.org/users/6070006/items/S8YYRK27"],"uri":["http://zotero.org/users/6070006/items/S8YYRK27"],"itemData":{"id":8,"type":"webpage","abstract":"Download the perfect nature pictures. Find over 100+ of the best free nature images. Free for commercial use </w:instrText>
      </w:r>
      <w:r w:rsidR="00FC52A9" w:rsidRPr="00F11316">
        <w:rPr>
          <w:rFonts w:ascii="Segoe UI Symbol" w:hAnsi="Segoe UI Symbol" w:cs="Segoe UI Symbol"/>
          <w:lang w:eastAsia="ko-KR"/>
        </w:rPr>
        <w:instrText>✓</w:instrText>
      </w:r>
      <w:r w:rsidR="00FC52A9" w:rsidRPr="00F11316">
        <w:rPr>
          <w:rFonts w:ascii="Times New Roman" w:hAnsi="Times New Roman" w:cs="Times New Roman"/>
          <w:lang w:eastAsia="ko-KR"/>
        </w:rPr>
        <w:instrText xml:space="preserve"> No attribution required </w:instrText>
      </w:r>
      <w:r w:rsidR="00FC52A9" w:rsidRPr="00F11316">
        <w:rPr>
          <w:rFonts w:ascii="Segoe UI Symbol" w:hAnsi="Segoe UI Symbol" w:cs="Segoe UI Symbol"/>
          <w:lang w:eastAsia="ko-KR"/>
        </w:rPr>
        <w:instrText>✓</w:instrText>
      </w:r>
      <w:r w:rsidR="00FC52A9" w:rsidRPr="00F11316">
        <w:rPr>
          <w:rFonts w:ascii="Times New Roman" w:hAnsi="Times New Roman" w:cs="Times New Roman"/>
          <w:lang w:eastAsia="ko-KR"/>
        </w:rPr>
        <w:instrText xml:space="preserve"> Copyright-free </w:instrText>
      </w:r>
      <w:r w:rsidR="00FC52A9" w:rsidRPr="00F11316">
        <w:rPr>
          <w:rFonts w:ascii="Segoe UI Symbol" w:hAnsi="Segoe UI Symbol" w:cs="Segoe UI Symbol"/>
          <w:lang w:eastAsia="ko-KR"/>
        </w:rPr>
        <w:instrText>✓</w:instrText>
      </w:r>
      <w:r w:rsidR="00FC52A9" w:rsidRPr="00F11316">
        <w:rPr>
          <w:rFonts w:ascii="Times New Roman" w:hAnsi="Times New Roman" w:cs="Times New Roman"/>
          <w:lang w:eastAsia="ko-KR"/>
        </w:rPr>
        <w:instrText xml:space="preserve">","language":"en","title":"100+ Nature Pictures | Download Free Images &amp; Stock Photos on Unsplash","URL":"https://unsplash.com/s/photos/nature","author":[{"family":"Unsplash","given":""}],"accessed":{"date-parts":[["2020",12,8]]}}}],"schema":"https://github.com/citation-style-language/schema/raw/master/csl-citation.json"} </w:instrText>
      </w:r>
      <w:r w:rsidR="00FC52A9" w:rsidRPr="00F11316">
        <w:rPr>
          <w:rFonts w:ascii="Times New Roman" w:hAnsi="Times New Roman" w:cs="Times New Roman"/>
          <w:lang w:eastAsia="ko-KR"/>
        </w:rPr>
        <w:fldChar w:fldCharType="separate"/>
      </w:r>
      <w:r w:rsidR="00FC52A9" w:rsidRPr="00F11316">
        <w:rPr>
          <w:rFonts w:ascii="Times New Roman" w:hAnsi="Times New Roman" w:cs="Times New Roman"/>
          <w:noProof/>
          <w:lang w:eastAsia="ko-KR"/>
        </w:rPr>
        <w:t>(Unsplash, n.d.)</w:t>
      </w:r>
      <w:r w:rsidR="00FC52A9" w:rsidRPr="00F11316">
        <w:rPr>
          <w:rFonts w:ascii="Times New Roman" w:hAnsi="Times New Roman" w:cs="Times New Roman"/>
          <w:lang w:eastAsia="ko-KR"/>
        </w:rPr>
        <w:fldChar w:fldCharType="end"/>
      </w:r>
      <w:r w:rsidR="00FC52A9" w:rsidRPr="00F11316">
        <w:rPr>
          <w:rFonts w:ascii="Times New Roman" w:hAnsi="Times New Roman" w:cs="Times New Roman"/>
          <w:lang w:eastAsia="ko-KR"/>
        </w:rPr>
        <w:t xml:space="preserve"> </w:t>
      </w:r>
      <w:r w:rsidR="00FC52A9" w:rsidRPr="00F11316">
        <w:rPr>
          <w:rFonts w:ascii="Times New Roman" w:hAnsi="Times New Roman" w:cs="Times New Roman"/>
          <w:lang w:eastAsia="ko-KR"/>
        </w:rPr>
        <w:t>Both face and scene stimuli were presented in the center of the screen, measuring 15x20cm on a gray background.</w:t>
      </w:r>
      <w:r w:rsidR="00FC52A9" w:rsidRPr="00F11316">
        <w:rPr>
          <w:rFonts w:ascii="Times New Roman" w:hAnsi="Times New Roman" w:cs="Times New Roman"/>
          <w:lang w:eastAsia="ko-KR"/>
        </w:rPr>
        <w:t xml:space="preserve"> </w:t>
      </w:r>
      <w:r w:rsidR="00FC52A9" w:rsidRPr="00F11316">
        <w:rPr>
          <w:rFonts w:ascii="Times New Roman" w:hAnsi="Times New Roman" w:cs="Times New Roman"/>
          <w:lang w:eastAsia="ko-KR"/>
        </w:rPr>
        <w:t>The number stimuli consisted of single digits from 1 to 9 excluding 5, and the numbers were presented in the middle of a gray background in black Arial font of 40pt.</w:t>
      </w:r>
      <w:r w:rsidR="00FC52A9" w:rsidRPr="00F11316">
        <w:rPr>
          <w:rFonts w:ascii="Times New Roman" w:hAnsi="Times New Roman" w:cs="Times New Roman"/>
          <w:lang w:eastAsia="ko-KR"/>
        </w:rPr>
        <w:t xml:space="preserve"> </w:t>
      </w:r>
      <w:r w:rsidR="00FC52A9" w:rsidRPr="00F11316">
        <w:rPr>
          <w:rFonts w:ascii="Times New Roman" w:hAnsi="Times New Roman" w:cs="Times New Roman"/>
          <w:lang w:eastAsia="ko-KR"/>
        </w:rPr>
        <w:t>Each stimulus was presented for 0.5 seconds after a fixed inter-stimulus-interval(ISI) of 0.5 seconds. During ISI, a white fixation cross appeared on a gray background.</w:t>
      </w:r>
    </w:p>
    <w:p w14:paraId="0B3BDDD8" w14:textId="19BC75AF" w:rsidR="00F97601" w:rsidRPr="00F11316" w:rsidRDefault="00622199" w:rsidP="00FC52A9">
      <w:pPr>
        <w:ind w:firstLineChars="200" w:firstLine="400"/>
        <w:rPr>
          <w:rFonts w:ascii="Times New Roman" w:hAnsi="Times New Roman" w:cs="Times New Roman"/>
          <w:lang w:eastAsia="ko-KR"/>
        </w:rPr>
      </w:pPr>
      <w:r w:rsidRPr="00F11316">
        <w:rPr>
          <w:rFonts w:ascii="Times New Roman" w:hAnsi="Times New Roman" w:cs="Times New Roman"/>
          <w:lang w:eastAsia="ko-KR"/>
        </w:rPr>
        <w:t xml:space="preserve">Participants were instructed </w:t>
      </w:r>
      <w:r w:rsidR="00880805" w:rsidRPr="00F11316">
        <w:rPr>
          <w:rFonts w:ascii="Times New Roman" w:hAnsi="Times New Roman" w:cs="Times New Roman"/>
          <w:lang w:eastAsia="ko-KR"/>
        </w:rPr>
        <w:t>that they would see faces, scenes, and numbers inside the scanner</w:t>
      </w:r>
      <w:r w:rsidRPr="00F11316">
        <w:rPr>
          <w:rFonts w:ascii="Times New Roman" w:hAnsi="Times New Roman" w:cs="Times New Roman"/>
          <w:lang w:eastAsia="ko-KR"/>
        </w:rPr>
        <w:t>.</w:t>
      </w:r>
      <w:r w:rsidR="00BB34DF" w:rsidRPr="00F11316">
        <w:rPr>
          <w:rFonts w:ascii="Times New Roman" w:hAnsi="Times New Roman" w:cs="Times New Roman"/>
          <w:lang w:eastAsia="ko-KR"/>
        </w:rPr>
        <w:t xml:space="preserve"> </w:t>
      </w:r>
      <w:r w:rsidR="00880805" w:rsidRPr="00F11316">
        <w:rPr>
          <w:rFonts w:ascii="Times New Roman" w:hAnsi="Times New Roman" w:cs="Times New Roman"/>
          <w:lang w:eastAsia="ko-KR"/>
        </w:rPr>
        <w:t>They</w:t>
      </w:r>
      <w:r w:rsidR="00FC52A9" w:rsidRPr="00F11316">
        <w:rPr>
          <w:rFonts w:ascii="Times New Roman" w:hAnsi="Times New Roman" w:cs="Times New Roman"/>
          <w:lang w:eastAsia="ko-KR"/>
        </w:rPr>
        <w:t xml:space="preserve"> responded to stimuli with a button box. </w:t>
      </w:r>
      <w:r w:rsidR="00FC52A9" w:rsidRPr="00F11316">
        <w:rPr>
          <w:rFonts w:ascii="Times New Roman" w:hAnsi="Times New Roman" w:cs="Times New Roman"/>
          <w:lang w:eastAsia="ko-KR"/>
        </w:rPr>
        <w:t xml:space="preserve">In the face </w:t>
      </w:r>
      <w:r w:rsidR="00D57A83">
        <w:rPr>
          <w:rFonts w:ascii="Times New Roman" w:hAnsi="Times New Roman" w:cs="Times New Roman"/>
          <w:lang w:eastAsia="ko-KR"/>
        </w:rPr>
        <w:t>condition</w:t>
      </w:r>
      <w:r w:rsidR="00FC52A9" w:rsidRPr="00F11316">
        <w:rPr>
          <w:rFonts w:ascii="Times New Roman" w:hAnsi="Times New Roman" w:cs="Times New Roman"/>
          <w:lang w:eastAsia="ko-KR"/>
        </w:rPr>
        <w:t>, participants were asked to press 1 if the gender of the face is male, and 2 if the gender is female.</w:t>
      </w:r>
      <w:r w:rsidR="00FC52A9" w:rsidRPr="00F11316">
        <w:rPr>
          <w:rFonts w:ascii="Times New Roman" w:hAnsi="Times New Roman" w:cs="Times New Roman"/>
          <w:lang w:eastAsia="ko-KR"/>
        </w:rPr>
        <w:t xml:space="preserve"> </w:t>
      </w:r>
      <w:r w:rsidR="00FC52A9" w:rsidRPr="00F11316">
        <w:rPr>
          <w:rFonts w:ascii="Times New Roman" w:hAnsi="Times New Roman" w:cs="Times New Roman"/>
          <w:lang w:eastAsia="ko-KR"/>
        </w:rPr>
        <w:t xml:space="preserve">In the scene </w:t>
      </w:r>
      <w:r w:rsidR="00D57A83">
        <w:rPr>
          <w:rFonts w:ascii="Times New Roman" w:hAnsi="Times New Roman" w:cs="Times New Roman"/>
          <w:lang w:eastAsia="ko-KR"/>
        </w:rPr>
        <w:t>condition</w:t>
      </w:r>
      <w:r w:rsidR="00FC52A9" w:rsidRPr="00F11316">
        <w:rPr>
          <w:rFonts w:ascii="Times New Roman" w:hAnsi="Times New Roman" w:cs="Times New Roman"/>
          <w:lang w:eastAsia="ko-KR"/>
        </w:rPr>
        <w:t xml:space="preserve">, they pressed 1 if the scene contains water, and 2 otherwise. In the number </w:t>
      </w:r>
      <w:r w:rsidR="00D57A83">
        <w:rPr>
          <w:rFonts w:ascii="Times New Roman" w:hAnsi="Times New Roman" w:cs="Times New Roman"/>
          <w:lang w:eastAsia="ko-KR"/>
        </w:rPr>
        <w:t>condition</w:t>
      </w:r>
      <w:r w:rsidR="00FC52A9" w:rsidRPr="00F11316">
        <w:rPr>
          <w:rFonts w:ascii="Times New Roman" w:hAnsi="Times New Roman" w:cs="Times New Roman"/>
          <w:lang w:eastAsia="ko-KR"/>
        </w:rPr>
        <w:t>, they pressed 1 if the number is less than 5 and 2 if it is greater than 5.</w:t>
      </w:r>
      <w:r w:rsidR="00F97601" w:rsidRPr="00F11316">
        <w:rPr>
          <w:rFonts w:ascii="Times New Roman" w:hAnsi="Times New Roman" w:cs="Times New Roman"/>
          <w:lang w:eastAsia="ko-KR"/>
        </w:rPr>
        <w:t xml:space="preserve"> Participants performed a total of two runs and they responded to a total of 560 st</w:t>
      </w:r>
      <w:r w:rsidR="00880805" w:rsidRPr="00F11316">
        <w:rPr>
          <w:rFonts w:ascii="Times New Roman" w:hAnsi="Times New Roman" w:cs="Times New Roman"/>
          <w:lang w:eastAsia="ko-KR"/>
        </w:rPr>
        <w:t>i</w:t>
      </w:r>
      <w:r w:rsidR="00F97601" w:rsidRPr="00F11316">
        <w:rPr>
          <w:rFonts w:ascii="Times New Roman" w:hAnsi="Times New Roman" w:cs="Times New Roman"/>
          <w:lang w:eastAsia="ko-KR"/>
        </w:rPr>
        <w:t>muli: 140 male faces, 140 female faces, 140 scenes with water, 140 scenes without water, 280 one-digits except number 5.</w:t>
      </w:r>
      <w:r w:rsidR="0072397B" w:rsidRPr="00F11316">
        <w:rPr>
          <w:rFonts w:ascii="Times New Roman" w:hAnsi="Times New Roman" w:cs="Times New Roman"/>
          <w:lang w:eastAsia="ko-KR"/>
        </w:rPr>
        <w:t xml:space="preserve"> </w:t>
      </w:r>
    </w:p>
    <w:p w14:paraId="179E4462" w14:textId="77777777" w:rsidR="00FD7017" w:rsidRPr="00F11316" w:rsidRDefault="00FD7017" w:rsidP="00FD7017">
      <w:pPr>
        <w:rPr>
          <w:rFonts w:ascii="Times New Roman" w:hAnsi="Times New Roman" w:cs="Times New Roman"/>
          <w:lang w:eastAsia="ko-KR"/>
        </w:rPr>
      </w:pPr>
    </w:p>
    <w:p w14:paraId="6945D7FA" w14:textId="2D7A4943" w:rsidR="00FD7017" w:rsidRPr="00F11316" w:rsidRDefault="00F97601" w:rsidP="00FD7017">
      <w:pPr>
        <w:rPr>
          <w:rFonts w:ascii="Times New Roman" w:hAnsi="Times New Roman" w:cs="Times New Roman"/>
          <w:b/>
          <w:bCs/>
          <w:lang w:eastAsia="ko-KR"/>
        </w:rPr>
      </w:pPr>
      <w:r w:rsidRPr="00F11316">
        <w:rPr>
          <w:rFonts w:ascii="Times New Roman" w:hAnsi="Times New Roman" w:cs="Times New Roman"/>
          <w:b/>
          <w:bCs/>
          <w:lang w:eastAsia="ko-KR"/>
        </w:rPr>
        <w:t>Neuroimaging Data Collection and Preprocessing</w:t>
      </w:r>
    </w:p>
    <w:p w14:paraId="47596C40" w14:textId="77777777" w:rsidR="00FB4434" w:rsidRPr="00F11316" w:rsidRDefault="00FB4434" w:rsidP="00FD7017">
      <w:pPr>
        <w:rPr>
          <w:rFonts w:ascii="Times New Roman" w:hAnsi="Times New Roman" w:cs="Times New Roman"/>
          <w:b/>
          <w:bCs/>
          <w:lang w:eastAsia="ko-KR"/>
        </w:rPr>
      </w:pPr>
    </w:p>
    <w:p w14:paraId="456A1C64" w14:textId="77777777" w:rsidR="00A4362C" w:rsidRPr="00F11316" w:rsidRDefault="00FD7017" w:rsidP="00BE2D68">
      <w:pPr>
        <w:ind w:firstLineChars="200" w:firstLine="400"/>
        <w:rPr>
          <w:rFonts w:ascii="Times New Roman" w:hAnsi="Times New Roman" w:cs="Times New Roman"/>
          <w:lang w:eastAsia="ko-KR"/>
        </w:rPr>
      </w:pPr>
      <w:r w:rsidRPr="00F11316">
        <w:rPr>
          <w:rFonts w:ascii="Times New Roman" w:hAnsi="Times New Roman" w:cs="Times New Roman"/>
          <w:lang w:eastAsia="ko-KR"/>
        </w:rPr>
        <w:t xml:space="preserve">fMRI data were acquired using a </w:t>
      </w:r>
      <w:r w:rsidR="00BE2D68" w:rsidRPr="00F11316">
        <w:rPr>
          <w:rFonts w:ascii="Times New Roman" w:hAnsi="Times New Roman" w:cs="Times New Roman"/>
          <w:lang w:eastAsia="ko-KR"/>
        </w:rPr>
        <w:t xml:space="preserve">3T Siemens </w:t>
      </w:r>
      <w:proofErr w:type="spellStart"/>
      <w:r w:rsidR="00BE2D68" w:rsidRPr="00F11316">
        <w:rPr>
          <w:rFonts w:ascii="Times New Roman" w:hAnsi="Times New Roman" w:cs="Times New Roman"/>
          <w:lang w:eastAsia="ko-KR"/>
        </w:rPr>
        <w:t>Magnetom</w:t>
      </w:r>
      <w:proofErr w:type="spellEnd"/>
      <w:r w:rsidR="00BE2D68" w:rsidRPr="00F11316">
        <w:rPr>
          <w:rFonts w:ascii="Times New Roman" w:hAnsi="Times New Roman" w:cs="Times New Roman"/>
          <w:lang w:eastAsia="ko-KR"/>
        </w:rPr>
        <w:t xml:space="preserve"> Prisma scanner with a 32-channel head coil at the Center for Imaging Science at Florida International University.</w:t>
      </w:r>
      <w:r w:rsidR="004333ED" w:rsidRPr="00F11316">
        <w:rPr>
          <w:rFonts w:ascii="Times New Roman" w:hAnsi="Times New Roman" w:cs="Times New Roman"/>
          <w:lang w:eastAsia="ko-KR"/>
        </w:rPr>
        <w:t xml:space="preserve"> Functional </w:t>
      </w:r>
      <w:r w:rsidR="006B3202" w:rsidRPr="00F11316">
        <w:rPr>
          <w:rFonts w:ascii="Times New Roman" w:hAnsi="Times New Roman" w:cs="Times New Roman"/>
          <w:lang w:eastAsia="ko-KR"/>
        </w:rPr>
        <w:t xml:space="preserve">T2*-weighted </w:t>
      </w:r>
      <w:r w:rsidR="004333ED" w:rsidRPr="00F11316">
        <w:rPr>
          <w:rFonts w:ascii="Times New Roman" w:hAnsi="Times New Roman" w:cs="Times New Roman"/>
          <w:lang w:eastAsia="ko-KR"/>
        </w:rPr>
        <w:t>scans were acquired by using an echo planar imaging (EPI)</w:t>
      </w:r>
      <w:r w:rsidR="00D74E1C" w:rsidRPr="00F11316">
        <w:rPr>
          <w:rFonts w:ascii="Times New Roman" w:hAnsi="Times New Roman" w:cs="Times New Roman"/>
          <w:lang w:eastAsia="ko-KR"/>
        </w:rPr>
        <w:t xml:space="preserve"> sequence with the following parameters;</w:t>
      </w:r>
      <w:r w:rsidR="00740392" w:rsidRPr="00F11316">
        <w:rPr>
          <w:rFonts w:ascii="Times New Roman" w:hAnsi="Times New Roman" w:cs="Times New Roman"/>
          <w:lang w:eastAsia="ko-KR"/>
        </w:rPr>
        <w:t xml:space="preserve"> 304 volumes;</w:t>
      </w:r>
      <w:r w:rsidR="00D74E1C" w:rsidRPr="00F11316">
        <w:rPr>
          <w:rFonts w:ascii="Times New Roman" w:hAnsi="Times New Roman" w:cs="Times New Roman"/>
          <w:lang w:eastAsia="ko-KR"/>
        </w:rPr>
        <w:t xml:space="preserve"> </w:t>
      </w:r>
      <w:r w:rsidR="003700FE" w:rsidRPr="00F11316">
        <w:rPr>
          <w:rFonts w:ascii="Times New Roman" w:hAnsi="Times New Roman" w:cs="Times New Roman"/>
          <w:lang w:eastAsia="ko-KR"/>
        </w:rPr>
        <w:t>repetition time (TR) = 1760ms</w:t>
      </w:r>
      <w:r w:rsidR="004958B4" w:rsidRPr="00F11316">
        <w:rPr>
          <w:rFonts w:ascii="Times New Roman" w:hAnsi="Times New Roman" w:cs="Times New Roman"/>
          <w:lang w:eastAsia="ko-KR"/>
        </w:rPr>
        <w:t>;</w:t>
      </w:r>
      <w:r w:rsidR="003700FE" w:rsidRPr="00F11316">
        <w:rPr>
          <w:rFonts w:ascii="Times New Roman" w:hAnsi="Times New Roman" w:cs="Times New Roman"/>
          <w:lang w:eastAsia="ko-KR"/>
        </w:rPr>
        <w:t xml:space="preserve"> echo time (TE) = 35ms</w:t>
      </w:r>
      <w:r w:rsidR="004958B4" w:rsidRPr="00F11316">
        <w:rPr>
          <w:rFonts w:ascii="Times New Roman" w:hAnsi="Times New Roman" w:cs="Times New Roman"/>
          <w:lang w:eastAsia="ko-KR"/>
        </w:rPr>
        <w:t>;</w:t>
      </w:r>
      <w:r w:rsidR="003700FE" w:rsidRPr="00F11316">
        <w:rPr>
          <w:rFonts w:ascii="Times New Roman" w:hAnsi="Times New Roman" w:cs="Times New Roman"/>
          <w:lang w:eastAsia="ko-KR"/>
        </w:rPr>
        <w:t xml:space="preserve"> Slice thickness = </w:t>
      </w:r>
      <w:r w:rsidR="00AC4442" w:rsidRPr="00F11316">
        <w:rPr>
          <w:rFonts w:ascii="Times New Roman" w:hAnsi="Times New Roman" w:cs="Times New Roman"/>
          <w:lang w:eastAsia="ko-KR"/>
        </w:rPr>
        <w:t>2.0 mm isotropic</w:t>
      </w:r>
      <w:r w:rsidR="004958B4" w:rsidRPr="00F11316">
        <w:rPr>
          <w:rFonts w:ascii="Times New Roman" w:hAnsi="Times New Roman" w:cs="Times New Roman"/>
          <w:lang w:eastAsia="ko-KR"/>
        </w:rPr>
        <w:t>;</w:t>
      </w:r>
      <w:r w:rsidR="003700FE" w:rsidRPr="00F11316">
        <w:rPr>
          <w:rFonts w:ascii="Times New Roman" w:hAnsi="Times New Roman" w:cs="Times New Roman"/>
          <w:lang w:eastAsia="ko-KR"/>
        </w:rPr>
        <w:t xml:space="preserve"> </w:t>
      </w:r>
      <w:r w:rsidR="00AC4442" w:rsidRPr="00F11316">
        <w:rPr>
          <w:rFonts w:ascii="Times New Roman" w:hAnsi="Times New Roman" w:cs="Times New Roman"/>
          <w:lang w:eastAsia="ko-KR"/>
        </w:rPr>
        <w:t>66</w:t>
      </w:r>
      <w:r w:rsidR="004958B4" w:rsidRPr="00F11316">
        <w:rPr>
          <w:rFonts w:ascii="Times New Roman" w:hAnsi="Times New Roman" w:cs="Times New Roman"/>
          <w:lang w:eastAsia="ko-KR"/>
        </w:rPr>
        <w:t xml:space="preserve"> axial slices</w:t>
      </w:r>
      <w:r w:rsidR="00AC4442" w:rsidRPr="00F11316">
        <w:rPr>
          <w:rFonts w:ascii="Times New Roman" w:hAnsi="Times New Roman" w:cs="Times New Roman"/>
          <w:lang w:eastAsia="ko-KR"/>
        </w:rPr>
        <w:t>;</w:t>
      </w:r>
      <w:r w:rsidR="003700FE" w:rsidRPr="00F11316">
        <w:rPr>
          <w:rFonts w:ascii="Times New Roman" w:hAnsi="Times New Roman" w:cs="Times New Roman"/>
          <w:lang w:eastAsia="ko-KR"/>
        </w:rPr>
        <w:t xml:space="preserve"> Matrix size</w:t>
      </w:r>
      <w:r w:rsidR="00AC4442" w:rsidRPr="00F11316">
        <w:rPr>
          <w:rFonts w:ascii="Times New Roman" w:hAnsi="Times New Roman" w:cs="Times New Roman"/>
          <w:lang w:eastAsia="ko-KR"/>
        </w:rPr>
        <w:t xml:space="preserve"> = 90</w:t>
      </w:r>
      <m:oMath>
        <m:r>
          <w:rPr>
            <w:rFonts w:ascii="Cambria Math" w:hAnsi="Cambria Math" w:cs="Times New Roman"/>
            <w:lang w:eastAsia="ko-KR"/>
          </w:rPr>
          <m:t>×</m:t>
        </m:r>
      </m:oMath>
      <w:r w:rsidR="00AC4442" w:rsidRPr="00F11316">
        <w:rPr>
          <w:rFonts w:ascii="Times New Roman" w:hAnsi="Times New Roman" w:cs="Times New Roman"/>
          <w:lang w:eastAsia="ko-KR"/>
        </w:rPr>
        <w:t>100;</w:t>
      </w:r>
      <w:r w:rsidR="003700FE" w:rsidRPr="00F11316">
        <w:rPr>
          <w:rFonts w:ascii="Times New Roman" w:hAnsi="Times New Roman" w:cs="Times New Roman"/>
          <w:lang w:eastAsia="ko-KR"/>
        </w:rPr>
        <w:t xml:space="preserve"> Field of view(FOV)</w:t>
      </w:r>
      <w:r w:rsidR="00AC4442" w:rsidRPr="00F11316">
        <w:rPr>
          <w:rFonts w:ascii="Times New Roman" w:hAnsi="Times New Roman" w:cs="Times New Roman"/>
          <w:lang w:eastAsia="ko-KR"/>
        </w:rPr>
        <w:t xml:space="preserve"> = 1800</w:t>
      </w:r>
      <m:oMath>
        <m:r>
          <w:rPr>
            <w:rFonts w:ascii="Cambria Math" w:hAnsi="Cambria Math" w:cs="Times New Roman"/>
            <w:lang w:eastAsia="ko-KR"/>
          </w:rPr>
          <m:t>×</m:t>
        </m:r>
      </m:oMath>
      <w:r w:rsidR="00AC4442" w:rsidRPr="00F11316">
        <w:rPr>
          <w:rFonts w:ascii="Times New Roman" w:hAnsi="Times New Roman" w:cs="Times New Roman"/>
          <w:lang w:eastAsia="ko-KR"/>
        </w:rPr>
        <w:t>1800 mm;</w:t>
      </w:r>
      <w:r w:rsidR="003700FE" w:rsidRPr="00F11316">
        <w:rPr>
          <w:rFonts w:ascii="Times New Roman" w:hAnsi="Times New Roman" w:cs="Times New Roman"/>
          <w:lang w:eastAsia="ko-KR"/>
        </w:rPr>
        <w:t xml:space="preserve"> Flip angle (FA) = 52</w:t>
      </w:r>
      <w:r w:rsidR="003700FE" w:rsidRPr="00F11316">
        <w:rPr>
          <w:rFonts w:ascii="Times New Roman" w:hAnsi="Times New Roman" w:cs="Times New Roman"/>
          <w:lang w:eastAsia="ko-KR"/>
        </w:rPr>
        <w:sym w:font="Symbol" w:char="F0B0"/>
      </w:r>
      <w:r w:rsidR="004958B4" w:rsidRPr="00F11316">
        <w:rPr>
          <w:rFonts w:ascii="Times New Roman" w:hAnsi="Times New Roman" w:cs="Times New Roman"/>
          <w:lang w:eastAsia="ko-KR"/>
        </w:rPr>
        <w:t xml:space="preserve">. </w:t>
      </w:r>
      <w:r w:rsidR="00BC6F90" w:rsidRPr="00F11316">
        <w:rPr>
          <w:rFonts w:ascii="Times New Roman" w:hAnsi="Times New Roman" w:cs="Times New Roman"/>
          <w:lang w:eastAsia="ko-KR"/>
        </w:rPr>
        <w:t>A whole-brain T1-weighted anatomical scans for anatomical reference were collected by using a magnetization-prepared rapid acquisition with gradient echo (MPRAGE) sequence</w:t>
      </w:r>
      <w:r w:rsidR="00BC6F90" w:rsidRPr="00F11316">
        <w:rPr>
          <w:rFonts w:ascii="Times New Roman" w:hAnsi="Times New Roman" w:cs="Times New Roman"/>
          <w:lang w:eastAsia="ko-KR"/>
        </w:rPr>
        <w:t xml:space="preserve"> with the following parameters; </w:t>
      </w:r>
      <w:r w:rsidR="00BC6F90" w:rsidRPr="00F11316">
        <w:rPr>
          <w:rFonts w:ascii="Times New Roman" w:hAnsi="Times New Roman" w:cs="Times New Roman"/>
          <w:lang w:eastAsia="ko-KR"/>
        </w:rPr>
        <w:t xml:space="preserve">TR = </w:t>
      </w:r>
      <w:r w:rsidR="00BC6F90" w:rsidRPr="00F11316">
        <w:rPr>
          <w:rFonts w:ascii="Times New Roman" w:hAnsi="Times New Roman" w:cs="Times New Roman"/>
          <w:lang w:eastAsia="ko-KR"/>
        </w:rPr>
        <w:t>2500</w:t>
      </w:r>
      <w:r w:rsidR="00BC6F90" w:rsidRPr="00F11316">
        <w:rPr>
          <w:rFonts w:ascii="Times New Roman" w:hAnsi="Times New Roman" w:cs="Times New Roman"/>
          <w:lang w:eastAsia="ko-KR"/>
        </w:rPr>
        <w:t xml:space="preserve">ms; TE = </w:t>
      </w:r>
      <w:r w:rsidR="00BC6F90" w:rsidRPr="00F11316">
        <w:rPr>
          <w:rFonts w:ascii="Times New Roman" w:hAnsi="Times New Roman" w:cs="Times New Roman"/>
          <w:lang w:eastAsia="ko-KR"/>
        </w:rPr>
        <w:t>2.9</w:t>
      </w:r>
      <w:r w:rsidR="00BC6F90" w:rsidRPr="00F11316">
        <w:rPr>
          <w:rFonts w:ascii="Times New Roman" w:hAnsi="Times New Roman" w:cs="Times New Roman"/>
          <w:lang w:eastAsia="ko-KR"/>
        </w:rPr>
        <w:t xml:space="preserve">ms; Slice thickness = </w:t>
      </w:r>
      <w:r w:rsidR="00BC6F90" w:rsidRPr="00F11316">
        <w:rPr>
          <w:rFonts w:ascii="Times New Roman" w:hAnsi="Times New Roman" w:cs="Times New Roman"/>
          <w:lang w:eastAsia="ko-KR"/>
        </w:rPr>
        <w:t>1</w:t>
      </w:r>
      <w:r w:rsidR="00BC6F90" w:rsidRPr="00F11316">
        <w:rPr>
          <w:rFonts w:ascii="Times New Roman" w:hAnsi="Times New Roman" w:cs="Times New Roman"/>
          <w:lang w:eastAsia="ko-KR"/>
        </w:rPr>
        <w:t xml:space="preserve">.0 mm isotropic; </w:t>
      </w:r>
      <w:r w:rsidR="00004C57" w:rsidRPr="00F11316">
        <w:rPr>
          <w:rFonts w:ascii="Times New Roman" w:hAnsi="Times New Roman" w:cs="Times New Roman"/>
          <w:lang w:eastAsia="ko-KR"/>
        </w:rPr>
        <w:t>176</w:t>
      </w:r>
      <w:r w:rsidR="00BC6F90" w:rsidRPr="00F11316">
        <w:rPr>
          <w:rFonts w:ascii="Times New Roman" w:hAnsi="Times New Roman" w:cs="Times New Roman"/>
          <w:lang w:eastAsia="ko-KR"/>
        </w:rPr>
        <w:t xml:space="preserve"> </w:t>
      </w:r>
      <w:r w:rsidR="00004C57" w:rsidRPr="00F11316">
        <w:rPr>
          <w:rFonts w:ascii="Times New Roman" w:hAnsi="Times New Roman" w:cs="Times New Roman"/>
          <w:lang w:eastAsia="ko-KR"/>
        </w:rPr>
        <w:t>sagitta</w:t>
      </w:r>
      <w:r w:rsidR="00BC6F90" w:rsidRPr="00F11316">
        <w:rPr>
          <w:rFonts w:ascii="Times New Roman" w:hAnsi="Times New Roman" w:cs="Times New Roman"/>
          <w:lang w:eastAsia="ko-KR"/>
        </w:rPr>
        <w:t xml:space="preserve">l slices; Matrix size = </w:t>
      </w:r>
      <w:r w:rsidR="00004C57" w:rsidRPr="00F11316">
        <w:rPr>
          <w:rFonts w:ascii="Times New Roman" w:hAnsi="Times New Roman" w:cs="Times New Roman"/>
          <w:lang w:eastAsia="ko-KR"/>
        </w:rPr>
        <w:t>256</w:t>
      </w:r>
      <m:oMath>
        <m:r>
          <w:rPr>
            <w:rFonts w:ascii="Cambria Math" w:hAnsi="Cambria Math" w:cs="Times New Roman"/>
            <w:lang w:eastAsia="ko-KR"/>
          </w:rPr>
          <m:t>×</m:t>
        </m:r>
      </m:oMath>
      <w:r w:rsidR="00004C57" w:rsidRPr="00F11316">
        <w:rPr>
          <w:rFonts w:ascii="Times New Roman" w:hAnsi="Times New Roman" w:cs="Times New Roman"/>
          <w:lang w:eastAsia="ko-KR"/>
        </w:rPr>
        <w:t>256</w:t>
      </w:r>
      <w:r w:rsidR="00BC6F90" w:rsidRPr="00F11316">
        <w:rPr>
          <w:rFonts w:ascii="Times New Roman" w:hAnsi="Times New Roman" w:cs="Times New Roman"/>
          <w:lang w:eastAsia="ko-KR"/>
        </w:rPr>
        <w:t xml:space="preserve">; FOV = </w:t>
      </w:r>
      <w:r w:rsidR="00004C57" w:rsidRPr="00F11316">
        <w:rPr>
          <w:rFonts w:ascii="Times New Roman" w:hAnsi="Times New Roman" w:cs="Times New Roman"/>
          <w:lang w:eastAsia="ko-KR"/>
        </w:rPr>
        <w:t>256</w:t>
      </w:r>
      <m:oMath>
        <m:r>
          <w:rPr>
            <w:rFonts w:ascii="Cambria Math" w:hAnsi="Cambria Math" w:cs="Times New Roman"/>
            <w:lang w:eastAsia="ko-KR"/>
          </w:rPr>
          <m:t>×</m:t>
        </m:r>
      </m:oMath>
      <w:r w:rsidR="00004C57" w:rsidRPr="00F11316">
        <w:rPr>
          <w:rFonts w:ascii="Times New Roman" w:hAnsi="Times New Roman" w:cs="Times New Roman"/>
          <w:lang w:eastAsia="ko-KR"/>
        </w:rPr>
        <w:t>256</w:t>
      </w:r>
      <w:r w:rsidR="00BC6F90" w:rsidRPr="00F11316">
        <w:rPr>
          <w:rFonts w:ascii="Times New Roman" w:hAnsi="Times New Roman" w:cs="Times New Roman"/>
          <w:lang w:eastAsia="ko-KR"/>
        </w:rPr>
        <w:t xml:space="preserve"> mm; FA = </w:t>
      </w:r>
      <w:r w:rsidR="00004C57" w:rsidRPr="00F11316">
        <w:rPr>
          <w:rFonts w:ascii="Times New Roman" w:hAnsi="Times New Roman" w:cs="Times New Roman"/>
          <w:lang w:eastAsia="ko-KR"/>
        </w:rPr>
        <w:t>8</w:t>
      </w:r>
      <w:r w:rsidR="00BC6F90" w:rsidRPr="00F11316">
        <w:rPr>
          <w:rFonts w:ascii="Times New Roman" w:hAnsi="Times New Roman" w:cs="Times New Roman"/>
          <w:lang w:eastAsia="ko-KR"/>
        </w:rPr>
        <w:sym w:font="Symbol" w:char="F0B0"/>
      </w:r>
      <w:r w:rsidR="00BC6F90" w:rsidRPr="00F11316">
        <w:rPr>
          <w:rFonts w:ascii="Times New Roman" w:hAnsi="Times New Roman" w:cs="Times New Roman"/>
          <w:lang w:eastAsia="ko-KR"/>
        </w:rPr>
        <w:t>.</w:t>
      </w:r>
    </w:p>
    <w:p w14:paraId="1EADD8CF" w14:textId="22503154" w:rsidR="00FB4434" w:rsidRPr="00F11316" w:rsidRDefault="00A4362C" w:rsidP="00BE2D68">
      <w:pPr>
        <w:ind w:firstLineChars="200" w:firstLine="400"/>
        <w:rPr>
          <w:rFonts w:ascii="Times New Roman" w:hAnsi="Times New Roman" w:cs="Times New Roman"/>
          <w:lang w:eastAsia="ko-KR"/>
        </w:rPr>
      </w:pPr>
      <w:r w:rsidRPr="00F11316">
        <w:rPr>
          <w:rFonts w:ascii="Times New Roman" w:hAnsi="Times New Roman" w:cs="Times New Roman"/>
          <w:lang w:eastAsia="ko-KR"/>
        </w:rPr>
        <w:t>During each run of the visual recognition task, data acquisition began after the first one volumes w</w:t>
      </w:r>
      <w:r w:rsidRPr="00F11316">
        <w:rPr>
          <w:rFonts w:ascii="Times New Roman" w:hAnsi="Times New Roman" w:cs="Times New Roman"/>
          <w:lang w:eastAsia="ko-KR"/>
        </w:rPr>
        <w:t>as</w:t>
      </w:r>
      <w:r w:rsidRPr="00F11316">
        <w:rPr>
          <w:rFonts w:ascii="Times New Roman" w:hAnsi="Times New Roman" w:cs="Times New Roman"/>
          <w:lang w:eastAsia="ko-KR"/>
        </w:rPr>
        <w:t xml:space="preserve"> collected to allow for T1-equilibriazation.</w:t>
      </w:r>
      <w:r w:rsidRPr="00F11316">
        <w:rPr>
          <w:rFonts w:ascii="Times New Roman" w:hAnsi="Times New Roman" w:cs="Times New Roman"/>
          <w:lang w:eastAsia="ko-KR"/>
        </w:rPr>
        <w:t xml:space="preserve"> Anatomical and functional image data were preprocessed by using the following </w:t>
      </w:r>
      <w:r w:rsidR="007822A0" w:rsidRPr="00F11316">
        <w:rPr>
          <w:rFonts w:ascii="Times New Roman" w:hAnsi="Times New Roman" w:cs="Times New Roman"/>
          <w:lang w:eastAsia="ko-KR"/>
        </w:rPr>
        <w:t xml:space="preserve">software packages; </w:t>
      </w:r>
      <w:r w:rsidR="00A70B04" w:rsidRPr="00F11316">
        <w:rPr>
          <w:rFonts w:ascii="Times New Roman" w:hAnsi="Times New Roman" w:cs="Times New Roman"/>
          <w:lang w:eastAsia="ko-KR"/>
        </w:rPr>
        <w:t>Neuroimaging in Python: Pipelines and Interfaces</w:t>
      </w:r>
      <w:r w:rsidR="007822A0" w:rsidRPr="00F11316">
        <w:rPr>
          <w:rFonts w:ascii="Times New Roman" w:hAnsi="Times New Roman" w:cs="Times New Roman"/>
          <w:lang w:eastAsia="ko-KR"/>
        </w:rPr>
        <w:t xml:space="preserve"> </w:t>
      </w:r>
      <w:r w:rsidR="007822A0" w:rsidRPr="00F11316">
        <w:rPr>
          <w:rFonts w:ascii="Times New Roman" w:hAnsi="Times New Roman" w:cs="Times New Roman"/>
          <w:lang w:eastAsia="ko-KR"/>
        </w:rPr>
        <w:fldChar w:fldCharType="begin"/>
      </w:r>
      <w:r w:rsidR="007822A0" w:rsidRPr="00F11316">
        <w:rPr>
          <w:rFonts w:ascii="Times New Roman" w:hAnsi="Times New Roman" w:cs="Times New Roman"/>
          <w:lang w:eastAsia="ko-KR"/>
        </w:rPr>
        <w:instrText xml:space="preserve"> ADDIN ZOTERO_ITEM CSL_CITATION {"citationID":"rmhFFANZ","properties":{"formattedCitation":"(Gorgolewski et al., 2011)","plainCitation":"(Gorgolewski et al., 2011)","noteIndex":0},"citationItems":[{"id":16,"uris":["http://zotero.org/users/6070006/items/4PMXLHYD"],"uri":["http://zotero.org/users/6070006/items/4PMXLHYD"],"itemData":{"id":16,"type":"article-journal","abstract":"Current neuroimaging software offer users an incredible opportunity to analyze their data in different ways, with different underlying assumptions. Several sophisticated software packages (e.g., AFNI, BrainVoyager, FSL, FreeSurfer, Nipy, R, SPM) are used to process and analyze large and often diverse (highly multi-dimensional) data. However, this heterogeneous collection of specialized applications creates several issues that hinder replicable, efficient and optimal use of neuroimaging analysis approaches: 1) No uniform access to neuroimaging analysis software and usage information; 2) No framework for comparative algorithm development and dissemination; 3) Personnel turnover in laboratories often limits methodological continuity and training new personnel takes time; 4) Neuroimaging software packages do not address computational efficiency; and 5) Methods sections in journal articles are inadequate for reproducing results. To address these issues, we present Nipype (Neuroimaging in Python: Pipelines and Interfaces; http://nipy.org/nipype), an open-source, community-developed, software package and scriptable library. Nipype solves the issues by providing Interfaces to existing neuroimaging software with uniform usage semantics and by facilitating interaction between these packages using Workflows. Nipype provides an environment that encourages interactive exploration of algorithms, eases the design of Workflows within and between packages, allows rapid comparative development of algorithms and reduces the learning curve necessary to use different packages. Nipype supports both local and remote execution on multi-core machines and clusters, without additional scripting. Nipype is BSD licensed, allowing anyone unrestricted usage. An open, community-driven development philosophy allows the software to quickly adapt and address the varied needs of the evolving neuroimaging community, especially in the context of increasing demand for reproducible research.","container-title":"Frontiers in Neuroinformatics","DOI":"10.3389/fninf.2011.00013","ISSN":"1662-5196","journalAbbreviation":"Front. Neuroinform.","language":"English","note":"publisher: Frontiers","source":"Frontiers","title":"Nipype: A Flexible, Lightweight and Extensible Neuroimaging Data Processing Framework in Python","title-short":"Nipype","URL":"https://www.frontiersin.org/articles/10.3389/fninf.2011.00013/full?source=post_page---------------------------","volume":"5","author":[{"family":"Gorgolewski","given":"Krzysztof"},{"family":"Burns","given":"Christopher D."},{"family":"Madison","given":"Cindee"},{"family":"Clark","given":"Dav"},{"family":"Halchenko","given":"Yaroslav O."},{"family":"Waskom","given":"Michael L."},{"family":"Ghosh","given":"Satrajit S."}],"accessed":{"date-parts":[["2020",12,8]]},"issued":{"date-parts":[["2011"]]}}}],"schema":"https://github.com/citation-style-language/schema/raw/master/csl-citation.json"} </w:instrText>
      </w:r>
      <w:r w:rsidR="007822A0" w:rsidRPr="00F11316">
        <w:rPr>
          <w:rFonts w:ascii="Times New Roman" w:hAnsi="Times New Roman" w:cs="Times New Roman"/>
          <w:lang w:eastAsia="ko-KR"/>
        </w:rPr>
        <w:fldChar w:fldCharType="separate"/>
      </w:r>
      <w:r w:rsidR="0072397B" w:rsidRPr="00F11316">
        <w:rPr>
          <w:rFonts w:ascii="Times New Roman" w:hAnsi="Times New Roman" w:cs="Times New Roman"/>
          <w:noProof/>
          <w:lang w:eastAsia="ko-KR"/>
        </w:rPr>
        <w:t>(</w:t>
      </w:r>
      <w:r w:rsidR="00AF30D1" w:rsidRPr="00F11316">
        <w:rPr>
          <w:rFonts w:ascii="Times New Roman" w:hAnsi="Times New Roman" w:cs="Times New Roman"/>
          <w:noProof/>
          <w:lang w:eastAsia="ko-KR"/>
        </w:rPr>
        <w:t xml:space="preserve">Nipype version 0.12.01; </w:t>
      </w:r>
      <w:r w:rsidR="0072397B" w:rsidRPr="00F11316">
        <w:rPr>
          <w:rFonts w:ascii="Times New Roman" w:hAnsi="Times New Roman" w:cs="Times New Roman"/>
          <w:noProof/>
          <w:lang w:eastAsia="ko-KR"/>
        </w:rPr>
        <w:t>Gorgolewski et al., 2011)</w:t>
      </w:r>
      <w:r w:rsidR="007822A0" w:rsidRPr="00F11316">
        <w:rPr>
          <w:rFonts w:ascii="Times New Roman" w:hAnsi="Times New Roman" w:cs="Times New Roman"/>
          <w:lang w:eastAsia="ko-KR"/>
        </w:rPr>
        <w:fldChar w:fldCharType="end"/>
      </w:r>
      <w:r w:rsidR="00A70B04" w:rsidRPr="00F11316">
        <w:rPr>
          <w:rFonts w:ascii="Times New Roman" w:hAnsi="Times New Roman" w:cs="Times New Roman"/>
          <w:lang w:eastAsia="ko-KR"/>
        </w:rPr>
        <w:t xml:space="preserve">; Analysis of Functional Neuroimages </w:t>
      </w:r>
      <w:r w:rsidR="00A70B04" w:rsidRPr="00F11316">
        <w:rPr>
          <w:rFonts w:ascii="Times New Roman" w:hAnsi="Times New Roman" w:cs="Times New Roman"/>
          <w:lang w:eastAsia="ko-KR"/>
        </w:rPr>
        <w:fldChar w:fldCharType="begin"/>
      </w:r>
      <w:r w:rsidR="00A70B04" w:rsidRPr="00F11316">
        <w:rPr>
          <w:rFonts w:ascii="Times New Roman" w:hAnsi="Times New Roman" w:cs="Times New Roman"/>
          <w:lang w:eastAsia="ko-KR"/>
        </w:rPr>
        <w:instrText xml:space="preserve"> ADDIN ZOTERO_ITEM CSL_CITATION {"citationID":"ZoI7xVmJ","properties":{"formattedCitation":"(Cox, 1996)","plainCitation":"(Cox, 1996)","noteIndex":0},"citationItems":[{"id":18,"uris":["http://zotero.org/users/6070006/items/TULV3X3D"],"uri":["http://zotero.org/users/6070006/items/TULV3X3D"],"itemData":{"id":18,"type":"article-journal","abstract":"A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W."}],"issued":{"date-parts":[["1996",6]]}}}],"schema":"https://github.com/citation-style-language/schema/raw/master/csl-citation.json"} </w:instrText>
      </w:r>
      <w:r w:rsidR="00A70B04" w:rsidRPr="00F11316">
        <w:rPr>
          <w:rFonts w:ascii="Times New Roman" w:hAnsi="Times New Roman" w:cs="Times New Roman"/>
          <w:lang w:eastAsia="ko-KR"/>
        </w:rPr>
        <w:fldChar w:fldCharType="separate"/>
      </w:r>
      <w:r w:rsidR="0072397B" w:rsidRPr="00F11316">
        <w:rPr>
          <w:rFonts w:ascii="Times New Roman" w:hAnsi="Times New Roman" w:cs="Times New Roman"/>
          <w:noProof/>
          <w:lang w:eastAsia="ko-KR"/>
        </w:rPr>
        <w:t>(</w:t>
      </w:r>
      <w:r w:rsidR="00AF30D1" w:rsidRPr="00F11316">
        <w:rPr>
          <w:rFonts w:ascii="Times New Roman" w:hAnsi="Times New Roman" w:cs="Times New Roman"/>
          <w:noProof/>
          <w:lang w:eastAsia="ko-KR"/>
        </w:rPr>
        <w:t xml:space="preserve">AFNI version 20.2.06; </w:t>
      </w:r>
      <w:r w:rsidR="0072397B" w:rsidRPr="00F11316">
        <w:rPr>
          <w:rFonts w:ascii="Times New Roman" w:hAnsi="Times New Roman" w:cs="Times New Roman"/>
          <w:noProof/>
          <w:lang w:eastAsia="ko-KR"/>
        </w:rPr>
        <w:t>Cox, 1996)</w:t>
      </w:r>
      <w:r w:rsidR="00A70B04" w:rsidRPr="00F11316">
        <w:rPr>
          <w:rFonts w:ascii="Times New Roman" w:hAnsi="Times New Roman" w:cs="Times New Roman"/>
          <w:lang w:eastAsia="ko-KR"/>
        </w:rPr>
        <w:fldChar w:fldCharType="end"/>
      </w:r>
      <w:r w:rsidR="00A70B04" w:rsidRPr="00F11316">
        <w:rPr>
          <w:rFonts w:ascii="Times New Roman" w:hAnsi="Times New Roman" w:cs="Times New Roman"/>
          <w:lang w:eastAsia="ko-KR"/>
        </w:rPr>
        <w:t xml:space="preserve">; FMRIB Software Library </w:t>
      </w:r>
      <w:r w:rsidR="00A70B04" w:rsidRPr="00F11316">
        <w:rPr>
          <w:rFonts w:ascii="Times New Roman" w:hAnsi="Times New Roman" w:cs="Times New Roman"/>
          <w:lang w:eastAsia="ko-KR"/>
        </w:rPr>
        <w:fldChar w:fldCharType="begin"/>
      </w:r>
      <w:r w:rsidR="00A70B04" w:rsidRPr="00F11316">
        <w:rPr>
          <w:rFonts w:ascii="Times New Roman" w:hAnsi="Times New Roman" w:cs="Times New Roman"/>
          <w:lang w:eastAsia="ko-KR"/>
        </w:rPr>
        <w:instrText xml:space="preserve"> ADDIN ZOTERO_ITEM CSL_CITATION {"citationID":"YLmQUTNV","properties":{"formattedCitation":"(Smith et al., 2004)","plainCitation":"(Smith et al., 2004)","noteIndex":0},"citationItems":[{"id":21,"uris":["http://zotero.org/users/6070006/items/A3CENH2H"],"uri":["http://zotero.org/users/6070006/items/A3CENH2H"],"itemData":{"id":21,"type":"article-journal","abstract":"The techniques available for the interrogation and analysis of neuroimaging data have a large influence in determining the flexibility, sensitivity, and scope of neuroimaging experiments. The development of such methodologies has allowed investigators to address scientific questions that could not previously be answered and, as such, has become an important research area in its own right. In this paper, we present a review of the research carried out by the Analysis Group at the Oxford Centre for Functional MRI of the Brain (FMRIB). This research has focussed on the development of new methodologies for the analysis of both structural and functional magnetic resonance imaging data. The majority of the research laid out in this paper has been implemented as freely available software tools within FMRIB's Software Library (FSL).","container-title":"NeuroImage","DOI":"10.1016/j.neuroimage.2004.07.051","ISSN":"1053-8119","journalAbbreviation":"Neuroimage","language":"eng","note":"PMID: 15501092","page":"S208-219","source":"PubMed","title":"Advances in functional and structural MR image analysis and implementation as FSL","volume":"23 Suppl 1","author":[{"family":"Smith","given":"Stephen M."},{"family":"Jenkinson","given":"Mark"},{"family":"Woolrich","given":"Mark W."},{"family":"Beckmann","given":"Christian F."},{"family":"Behrens","given":"Timothy E. J."},{"family":"Johansen-Berg","given":"Heidi"},{"family":"Bannister","given":"Peter R."},{"family":"De Luca","given":"Marilena"},{"family":"Drobnjak","given":"Ivana"},{"family":"Flitney","given":"David E."},{"family":"Niazy","given":"Rami K."},{"family":"Saunders","given":"James"},{"family":"Vickers","given":"John"},{"family":"Zhang","given":"Yongyue"},{"family":"De Stefano","given":"Nicola"},{"family":"Brady","given":"J. Michael"},{"family":"Matthews","given":"Paul M."}],"issued":{"date-parts":[["2004"]]}}}],"schema":"https://github.com/citation-style-language/schema/raw/master/csl-citation.json"} </w:instrText>
      </w:r>
      <w:r w:rsidR="00A70B04" w:rsidRPr="00F11316">
        <w:rPr>
          <w:rFonts w:ascii="Times New Roman" w:hAnsi="Times New Roman" w:cs="Times New Roman"/>
          <w:lang w:eastAsia="ko-KR"/>
        </w:rPr>
        <w:fldChar w:fldCharType="separate"/>
      </w:r>
      <w:r w:rsidR="0072397B" w:rsidRPr="00F11316">
        <w:rPr>
          <w:rFonts w:ascii="Times New Roman" w:hAnsi="Times New Roman" w:cs="Times New Roman"/>
          <w:noProof/>
          <w:lang w:eastAsia="ko-KR"/>
        </w:rPr>
        <w:t>(</w:t>
      </w:r>
      <w:r w:rsidR="00AF30D1" w:rsidRPr="00F11316">
        <w:rPr>
          <w:rFonts w:ascii="Times New Roman" w:hAnsi="Times New Roman" w:cs="Times New Roman"/>
          <w:noProof/>
          <w:lang w:eastAsia="ko-KR"/>
        </w:rPr>
        <w:t xml:space="preserve">FSL version 5.0.11; </w:t>
      </w:r>
      <w:r w:rsidR="0072397B" w:rsidRPr="00F11316">
        <w:rPr>
          <w:rFonts w:ascii="Times New Roman" w:hAnsi="Times New Roman" w:cs="Times New Roman"/>
          <w:noProof/>
          <w:lang w:eastAsia="ko-KR"/>
        </w:rPr>
        <w:t>Smith et al., 2004)</w:t>
      </w:r>
      <w:r w:rsidR="00A70B04" w:rsidRPr="00F11316">
        <w:rPr>
          <w:rFonts w:ascii="Times New Roman" w:hAnsi="Times New Roman" w:cs="Times New Roman"/>
          <w:lang w:eastAsia="ko-KR"/>
        </w:rPr>
        <w:fldChar w:fldCharType="end"/>
      </w:r>
      <w:r w:rsidR="00A70B04" w:rsidRPr="00F11316">
        <w:rPr>
          <w:rFonts w:ascii="Times New Roman" w:hAnsi="Times New Roman" w:cs="Times New Roman"/>
          <w:lang w:eastAsia="ko-KR"/>
        </w:rPr>
        <w:t xml:space="preserve">; </w:t>
      </w:r>
      <w:proofErr w:type="spellStart"/>
      <w:r w:rsidR="00A70B04" w:rsidRPr="00F11316">
        <w:rPr>
          <w:rFonts w:ascii="Times New Roman" w:hAnsi="Times New Roman" w:cs="Times New Roman"/>
          <w:lang w:eastAsia="ko-KR"/>
        </w:rPr>
        <w:t>FreeSurfer</w:t>
      </w:r>
      <w:proofErr w:type="spellEnd"/>
      <w:r w:rsidR="00A70B04" w:rsidRPr="00F11316">
        <w:rPr>
          <w:rFonts w:ascii="Times New Roman" w:hAnsi="Times New Roman" w:cs="Times New Roman"/>
          <w:lang w:eastAsia="ko-KR"/>
        </w:rPr>
        <w:t xml:space="preserve"> </w:t>
      </w:r>
      <w:r w:rsidR="00A70B04" w:rsidRPr="00F11316">
        <w:rPr>
          <w:rFonts w:ascii="Times New Roman" w:hAnsi="Times New Roman" w:cs="Times New Roman"/>
          <w:lang w:eastAsia="ko-KR"/>
        </w:rPr>
        <w:fldChar w:fldCharType="begin"/>
      </w:r>
      <w:r w:rsidR="00A70B04" w:rsidRPr="00F11316">
        <w:rPr>
          <w:rFonts w:ascii="Times New Roman" w:hAnsi="Times New Roman" w:cs="Times New Roman"/>
          <w:lang w:eastAsia="ko-KR"/>
        </w:rPr>
        <w:instrText xml:space="preserve"> ADDIN ZOTERO_ITEM CSL_CITATION {"citationID":"hSXRTFov","properties":{"formattedCitation":"(Fischl, 2012)","plainCitation":"(Fischl, 2012)","noteIndex":0},"citationItems":[{"id":24,"uris":["http://zotero.org/users/6070006/items/9RR8QJK7"],"uri":["http://zotero.org/users/6070006/items/9RR8QJK7"],"itemData":{"id":24,"type":"article-journal","abstract":"FreeSurfer is a suite of tools for the analysis of neuroimaging data that provides an array of algorithms to quantify the functional, connectional and structural properties of the human brain. It has evolved from a package primarily aimed at generating surface representations of the cerebral cortex into one that automatically creates models of most macroscopically visible structures in the human brain given any reasonable T1-weighted input image. It is freely available, runs on a wide variety of hardware and software platforms, and is open source.","container-title":"NeuroImage","DOI":"10.1016/j.neuroimage.2012.01.021","ISSN":"1095-9572","issue":"2","journalAbbreviation":"Neuroimage","language":"eng","note":"PMID: 22248573\nPMCID: PMC3685476","page":"774-781","source":"PubMed","title":"FreeSurfer","volume":"62","author":[{"family":"Fischl","given":"Bruce"}],"issued":{"date-parts":[["2012",8,15]]}}}],"schema":"https://github.com/citation-style-language/schema/raw/master/csl-citation.json"} </w:instrText>
      </w:r>
      <w:r w:rsidR="00A70B04" w:rsidRPr="00F11316">
        <w:rPr>
          <w:rFonts w:ascii="Times New Roman" w:hAnsi="Times New Roman" w:cs="Times New Roman"/>
          <w:lang w:eastAsia="ko-KR"/>
        </w:rPr>
        <w:fldChar w:fldCharType="separate"/>
      </w:r>
      <w:r w:rsidR="00A70B04" w:rsidRPr="00F11316">
        <w:rPr>
          <w:rFonts w:ascii="Times New Roman" w:hAnsi="Times New Roman" w:cs="Times New Roman"/>
          <w:noProof/>
          <w:lang w:eastAsia="ko-KR"/>
        </w:rPr>
        <w:t>(</w:t>
      </w:r>
      <w:r w:rsidR="00AF30D1" w:rsidRPr="00F11316">
        <w:rPr>
          <w:rFonts w:ascii="Times New Roman" w:hAnsi="Times New Roman" w:cs="Times New Roman"/>
          <w:noProof/>
          <w:lang w:eastAsia="ko-KR"/>
        </w:rPr>
        <w:t xml:space="preserve">version 7.1; </w:t>
      </w:r>
      <w:r w:rsidR="00A70B04" w:rsidRPr="00F11316">
        <w:rPr>
          <w:rFonts w:ascii="Times New Roman" w:hAnsi="Times New Roman" w:cs="Times New Roman"/>
          <w:noProof/>
          <w:lang w:eastAsia="ko-KR"/>
        </w:rPr>
        <w:t>Fischl, 2012)</w:t>
      </w:r>
      <w:r w:rsidR="00A70B04" w:rsidRPr="00F11316">
        <w:rPr>
          <w:rFonts w:ascii="Times New Roman" w:hAnsi="Times New Roman" w:cs="Times New Roman"/>
          <w:lang w:eastAsia="ko-KR"/>
        </w:rPr>
        <w:fldChar w:fldCharType="end"/>
      </w:r>
      <w:r w:rsidR="004B31D1" w:rsidRPr="00F11316">
        <w:rPr>
          <w:rFonts w:ascii="Times New Roman" w:hAnsi="Times New Roman" w:cs="Times New Roman"/>
          <w:lang w:eastAsia="ko-KR"/>
        </w:rPr>
        <w:t xml:space="preserve"> </w:t>
      </w:r>
      <w:r w:rsidR="004B31D1" w:rsidRPr="00F11316">
        <w:rPr>
          <w:rFonts w:ascii="Times New Roman" w:hAnsi="Times New Roman" w:cs="Times New Roman"/>
          <w:lang w:eastAsia="ko-KR"/>
        </w:rPr>
        <w:t>Functional volume data was preprocessed in the following order.</w:t>
      </w:r>
      <w:r w:rsidR="004B31D1" w:rsidRPr="00F11316">
        <w:rPr>
          <w:rFonts w:ascii="Times New Roman" w:hAnsi="Times New Roman" w:cs="Times New Roman"/>
          <w:lang w:eastAsia="ko-KR"/>
        </w:rPr>
        <w:t xml:space="preserve"> 1) </w:t>
      </w:r>
      <w:r w:rsidR="00B43A3E" w:rsidRPr="00F11316">
        <w:rPr>
          <w:rFonts w:ascii="Times New Roman" w:hAnsi="Times New Roman" w:cs="Times New Roman"/>
          <w:lang w:eastAsia="ko-KR"/>
        </w:rPr>
        <w:t>Prior to</w:t>
      </w:r>
      <w:r w:rsidR="004B31D1" w:rsidRPr="00F11316">
        <w:rPr>
          <w:rFonts w:ascii="Times New Roman" w:hAnsi="Times New Roman" w:cs="Times New Roman"/>
          <w:lang w:eastAsia="ko-KR"/>
        </w:rPr>
        <w:t xml:space="preserve"> performing motion correction, </w:t>
      </w:r>
      <w:proofErr w:type="spellStart"/>
      <w:r w:rsidR="00B43A3E" w:rsidRPr="00F11316">
        <w:rPr>
          <w:rFonts w:ascii="Times New Roman" w:hAnsi="Times New Roman" w:cs="Times New Roman"/>
          <w:lang w:eastAsia="ko-KR"/>
        </w:rPr>
        <w:t>O</w:t>
      </w:r>
      <w:r w:rsidR="004B31D1" w:rsidRPr="00F11316">
        <w:rPr>
          <w:rFonts w:ascii="Times New Roman" w:hAnsi="Times New Roman" w:cs="Times New Roman"/>
          <w:lang w:eastAsia="ko-KR"/>
        </w:rPr>
        <w:t>utliercount</w:t>
      </w:r>
      <w:proofErr w:type="spellEnd"/>
      <w:r w:rsidR="004B31D1" w:rsidRPr="00F11316">
        <w:rPr>
          <w:rFonts w:ascii="Times New Roman" w:hAnsi="Times New Roman" w:cs="Times New Roman"/>
          <w:lang w:eastAsia="ko-KR"/>
        </w:rPr>
        <w:t xml:space="preserve"> </w:t>
      </w:r>
      <w:r w:rsidR="004B31D1" w:rsidRPr="00F11316">
        <w:rPr>
          <w:rFonts w:ascii="Times New Roman" w:hAnsi="Times New Roman" w:cs="Times New Roman"/>
          <w:lang w:eastAsia="ko-KR"/>
        </w:rPr>
        <w:t>was</w:t>
      </w:r>
      <w:r w:rsidR="004B31D1" w:rsidRPr="00F11316">
        <w:rPr>
          <w:rFonts w:ascii="Times New Roman" w:hAnsi="Times New Roman" w:cs="Times New Roman"/>
          <w:lang w:eastAsia="ko-KR"/>
        </w:rPr>
        <w:t xml:space="preserve"> </w:t>
      </w:r>
      <w:r w:rsidR="004B31D1" w:rsidRPr="00F11316">
        <w:rPr>
          <w:rFonts w:ascii="Times New Roman" w:hAnsi="Times New Roman" w:cs="Times New Roman"/>
          <w:lang w:eastAsia="ko-KR"/>
        </w:rPr>
        <w:lastRenderedPageBreak/>
        <w:t>performed to find abnormal data values due to sudden movements and problems with scanner hardware.</w:t>
      </w:r>
      <w:r w:rsidR="00DB78D7" w:rsidRPr="00F11316">
        <w:rPr>
          <w:rFonts w:ascii="Times New Roman" w:hAnsi="Times New Roman" w:cs="Times New Roman"/>
          <w:lang w:eastAsia="ko-KR"/>
        </w:rPr>
        <w:t xml:space="preserve"> </w:t>
      </w:r>
      <w:r w:rsidR="00DB78D7" w:rsidRPr="00F11316">
        <w:rPr>
          <w:rFonts w:ascii="Times New Roman" w:hAnsi="Times New Roman" w:cs="Times New Roman"/>
          <w:lang w:eastAsia="ko-KR"/>
        </w:rPr>
        <w:t>The reference data for finding outliers was the first run closest to the data collection time of the anatomical scan.</w:t>
      </w:r>
      <w:r w:rsidR="00DB78D7" w:rsidRPr="00F11316">
        <w:rPr>
          <w:rFonts w:ascii="Times New Roman" w:hAnsi="Times New Roman" w:cs="Times New Roman"/>
          <w:lang w:eastAsia="ko-KR"/>
        </w:rPr>
        <w:t xml:space="preserve"> 2) </w:t>
      </w:r>
      <w:r w:rsidR="00844F9D" w:rsidRPr="00F11316">
        <w:rPr>
          <w:rFonts w:ascii="Times New Roman" w:hAnsi="Times New Roman" w:cs="Times New Roman"/>
          <w:lang w:eastAsia="ko-KR"/>
        </w:rPr>
        <w:t>Then, all volumes were realigned based on the middle volume of the first run</w:t>
      </w:r>
      <w:r w:rsidR="004E5EC8" w:rsidRPr="00F11316">
        <w:rPr>
          <w:rFonts w:ascii="Times New Roman" w:hAnsi="Times New Roman" w:cs="Times New Roman"/>
          <w:lang w:eastAsia="ko-KR"/>
        </w:rPr>
        <w:t xml:space="preserve"> (motion correction)</w:t>
      </w:r>
      <w:r w:rsidR="00844F9D" w:rsidRPr="00F11316">
        <w:rPr>
          <w:rFonts w:ascii="Times New Roman" w:hAnsi="Times New Roman" w:cs="Times New Roman"/>
          <w:lang w:eastAsia="ko-KR"/>
        </w:rPr>
        <w:t xml:space="preserve">. 3) After </w:t>
      </w:r>
      <w:r w:rsidR="004E5EC8" w:rsidRPr="00F11316">
        <w:rPr>
          <w:rFonts w:ascii="Times New Roman" w:hAnsi="Times New Roman" w:cs="Times New Roman"/>
          <w:lang w:eastAsia="ko-KR"/>
        </w:rPr>
        <w:t xml:space="preserve">correcting small movements through </w:t>
      </w:r>
      <w:r w:rsidR="00844F9D" w:rsidRPr="00F11316">
        <w:rPr>
          <w:rFonts w:ascii="Times New Roman" w:hAnsi="Times New Roman" w:cs="Times New Roman"/>
          <w:lang w:eastAsia="ko-KR"/>
        </w:rPr>
        <w:t xml:space="preserve">motion correction, </w:t>
      </w:r>
      <w:r w:rsidR="004E5EC8" w:rsidRPr="00F11316">
        <w:rPr>
          <w:rFonts w:ascii="Times New Roman" w:hAnsi="Times New Roman" w:cs="Times New Roman"/>
          <w:lang w:eastAsia="ko-KR"/>
        </w:rPr>
        <w:t xml:space="preserve">artifact detection was performed to remove sudden movements. </w:t>
      </w:r>
      <w:r w:rsidR="004E5EC8" w:rsidRPr="00F11316">
        <w:rPr>
          <w:rFonts w:ascii="Times New Roman" w:hAnsi="Times New Roman" w:cs="Times New Roman"/>
          <w:lang w:eastAsia="ko-KR"/>
        </w:rPr>
        <w:t>Motions greater than two standard deviations of the average motion were considered as artifacts and removed.</w:t>
      </w:r>
      <w:r w:rsidR="004E5EC8" w:rsidRPr="00F11316">
        <w:rPr>
          <w:rFonts w:ascii="Times New Roman" w:hAnsi="Times New Roman" w:cs="Times New Roman"/>
          <w:lang w:eastAsia="ko-KR"/>
        </w:rPr>
        <w:t xml:space="preserve"> 4) Next, slice timing correction was performed to ali</w:t>
      </w:r>
      <w:r w:rsidR="00070226" w:rsidRPr="00F11316">
        <w:rPr>
          <w:rFonts w:ascii="Times New Roman" w:hAnsi="Times New Roman" w:cs="Times New Roman"/>
          <w:lang w:eastAsia="ko-KR"/>
        </w:rPr>
        <w:t>gn slices obtained at different times to the same temporal origin</w:t>
      </w:r>
      <w:r w:rsidR="004E5EC8" w:rsidRPr="00F11316">
        <w:rPr>
          <w:rFonts w:ascii="Times New Roman" w:hAnsi="Times New Roman" w:cs="Times New Roman"/>
          <w:lang w:eastAsia="ko-KR"/>
        </w:rPr>
        <w:t>.</w:t>
      </w:r>
      <w:r w:rsidR="00070226" w:rsidRPr="00F11316">
        <w:rPr>
          <w:rFonts w:ascii="Times New Roman" w:hAnsi="Times New Roman" w:cs="Times New Roman"/>
          <w:lang w:eastAsia="ko-KR"/>
        </w:rPr>
        <w:t xml:space="preserve"> In this study, the data was from only one participant and less head movement was expected, so motion correction was performed before slice timing correction.</w:t>
      </w:r>
      <w:r w:rsidR="00BC7BEE" w:rsidRPr="00F11316">
        <w:rPr>
          <w:rFonts w:ascii="Times New Roman" w:hAnsi="Times New Roman" w:cs="Times New Roman"/>
          <w:lang w:eastAsia="ko-KR"/>
        </w:rPr>
        <w:t xml:space="preserve"> 5) After slice timing correction, </w:t>
      </w:r>
      <w:proofErr w:type="spellStart"/>
      <w:r w:rsidR="00BC7BEE" w:rsidRPr="00F11316">
        <w:rPr>
          <w:rFonts w:ascii="Times New Roman" w:hAnsi="Times New Roman" w:cs="Times New Roman"/>
          <w:lang w:eastAsia="ko-KR"/>
        </w:rPr>
        <w:t>coregistration</w:t>
      </w:r>
      <w:proofErr w:type="spellEnd"/>
      <w:r w:rsidR="00BC7BEE" w:rsidRPr="00F11316">
        <w:rPr>
          <w:rFonts w:ascii="Times New Roman" w:hAnsi="Times New Roman" w:cs="Times New Roman"/>
          <w:lang w:eastAsia="ko-KR"/>
        </w:rPr>
        <w:t xml:space="preserve"> was performed to align the functional image with the reference structural images.</w:t>
      </w:r>
      <w:r w:rsidR="005711A8" w:rsidRPr="00F11316">
        <w:rPr>
          <w:rFonts w:ascii="Times New Roman" w:hAnsi="Times New Roman" w:cs="Times New Roman"/>
          <w:lang w:eastAsia="ko-KR"/>
        </w:rPr>
        <w:t xml:space="preserve"> 6) </w:t>
      </w:r>
      <w:r w:rsidR="00AD7E5C" w:rsidRPr="00F11316">
        <w:rPr>
          <w:rFonts w:ascii="Times New Roman" w:hAnsi="Times New Roman" w:cs="Times New Roman"/>
          <w:lang w:eastAsia="ko-KR"/>
        </w:rPr>
        <w:t xml:space="preserve">Last, to increase the signal-to-noise ratio, spatial smoothing was performed with a 4mm kernel by using the Smallest </w:t>
      </w:r>
      <w:proofErr w:type="spellStart"/>
      <w:r w:rsidR="00AD7E5C" w:rsidRPr="00F11316">
        <w:rPr>
          <w:rFonts w:ascii="Times New Roman" w:hAnsi="Times New Roman" w:cs="Times New Roman"/>
          <w:lang w:eastAsia="ko-KR"/>
        </w:rPr>
        <w:t>Univalue</w:t>
      </w:r>
      <w:proofErr w:type="spellEnd"/>
      <w:r w:rsidR="00AD7E5C" w:rsidRPr="00F11316">
        <w:rPr>
          <w:rFonts w:ascii="Times New Roman" w:hAnsi="Times New Roman" w:cs="Times New Roman"/>
          <w:lang w:eastAsia="ko-KR"/>
        </w:rPr>
        <w:t xml:space="preserve"> Segment Assimilating Nucleus (SUSAN) algorithm</w:t>
      </w:r>
      <w:r w:rsidR="00AD7E5C" w:rsidRPr="00F11316">
        <w:rPr>
          <w:rFonts w:ascii="Times New Roman" w:hAnsi="Times New Roman" w:cs="Times New Roman"/>
          <w:lang w:eastAsia="ko-KR"/>
        </w:rPr>
        <w:t xml:space="preserve"> </w:t>
      </w:r>
      <w:r w:rsidR="00AD7E5C" w:rsidRPr="00F11316">
        <w:rPr>
          <w:rFonts w:ascii="Times New Roman" w:hAnsi="Times New Roman" w:cs="Times New Roman"/>
          <w:lang w:eastAsia="ko-KR"/>
        </w:rPr>
        <w:fldChar w:fldCharType="begin"/>
      </w:r>
      <w:r w:rsidR="00AD7E5C" w:rsidRPr="00F11316">
        <w:rPr>
          <w:rFonts w:ascii="Times New Roman" w:hAnsi="Times New Roman" w:cs="Times New Roman"/>
          <w:lang w:eastAsia="ko-KR"/>
        </w:rPr>
        <w:instrText xml:space="preserve"> ADDIN ZOTERO_ITEM CSL_CITATION {"citationID":"ra40VCfc","properties":{"formattedCitation":"(Smith &amp; Brady, 1997)","plainCitation":"(Smith &amp; Brady, 1997)","noteIndex":0},"citationItems":[{"id":27,"uris":["http://zotero.org/users/6070006/items/H94ZVZR8"],"uri":["http://zotero.org/users/6070006/items/H94ZVZR8"],"itemData":{"id":27,"type":"article-journal","abstract":"This paper describes a new approach to low level image processing; in particular, edge and corner detection and structure preserving noise reduction.","container-title":"International Journal of Computer Vision","DOI":"10.1023/A:1007963824710","ISSN":"1573-1405","issue":"1","journalAbbreviation":"International Journal of Computer Vision","language":"en","page":"45-78","source":"Springer Link","title":"SUSAN—A New Approach to Low Level Image Processing","volume":"23","author":[{"family":"Smith","given":"Stephen M."},{"family":"Brady","given":"J. Michael"}],"issued":{"date-parts":[["1997",5,1]]}}}],"schema":"https://github.com/citation-style-language/schema/raw/master/csl-citation.json"} </w:instrText>
      </w:r>
      <w:r w:rsidR="00AD7E5C" w:rsidRPr="00F11316">
        <w:rPr>
          <w:rFonts w:ascii="Times New Roman" w:hAnsi="Times New Roman" w:cs="Times New Roman"/>
          <w:lang w:eastAsia="ko-KR"/>
        </w:rPr>
        <w:fldChar w:fldCharType="separate"/>
      </w:r>
      <w:r w:rsidR="00AD7E5C" w:rsidRPr="00F11316">
        <w:rPr>
          <w:rFonts w:ascii="Times New Roman" w:hAnsi="Times New Roman" w:cs="Times New Roman"/>
          <w:noProof/>
          <w:lang w:eastAsia="ko-KR"/>
        </w:rPr>
        <w:t>(Smith &amp; Brady, 1997)</w:t>
      </w:r>
      <w:r w:rsidR="00AD7E5C" w:rsidRPr="00F11316">
        <w:rPr>
          <w:rFonts w:ascii="Times New Roman" w:hAnsi="Times New Roman" w:cs="Times New Roman"/>
          <w:lang w:eastAsia="ko-KR"/>
        </w:rPr>
        <w:fldChar w:fldCharType="end"/>
      </w:r>
      <w:r w:rsidR="00AD7E5C" w:rsidRPr="00F11316">
        <w:rPr>
          <w:rFonts w:ascii="Times New Roman" w:hAnsi="Times New Roman" w:cs="Times New Roman"/>
          <w:lang w:eastAsia="ko-KR"/>
        </w:rPr>
        <w:t>.</w:t>
      </w:r>
      <w:r w:rsidR="00FB4434" w:rsidRPr="00F11316">
        <w:rPr>
          <w:rFonts w:ascii="Times New Roman" w:hAnsi="Times New Roman" w:cs="Times New Roman"/>
          <w:lang w:eastAsia="ko-KR"/>
        </w:rPr>
        <w:t xml:space="preserve"> </w:t>
      </w:r>
      <w:r w:rsidR="00FB4434" w:rsidRPr="00F11316">
        <w:rPr>
          <w:rFonts w:ascii="Times New Roman" w:hAnsi="Times New Roman" w:cs="Times New Roman"/>
          <w:lang w:eastAsia="ko-KR"/>
        </w:rPr>
        <w:t>The kernel size was set to twice the size of the acquired voxel.</w:t>
      </w:r>
      <w:r w:rsidR="00AD7E5C" w:rsidRPr="00F11316">
        <w:rPr>
          <w:rFonts w:ascii="Times New Roman" w:hAnsi="Times New Roman" w:cs="Times New Roman"/>
          <w:lang w:eastAsia="ko-KR"/>
        </w:rPr>
        <w:t xml:space="preserve"> </w:t>
      </w:r>
    </w:p>
    <w:p w14:paraId="06DB9F00" w14:textId="326F6A6A" w:rsidR="00FB4434" w:rsidRPr="00F11316" w:rsidRDefault="00FB4434" w:rsidP="00FB4434">
      <w:pPr>
        <w:rPr>
          <w:rFonts w:ascii="Times New Roman" w:hAnsi="Times New Roman" w:cs="Times New Roman"/>
          <w:lang w:eastAsia="ko-KR"/>
        </w:rPr>
      </w:pPr>
    </w:p>
    <w:p w14:paraId="0FAAFEE0" w14:textId="4D1D8CE5" w:rsidR="00FB4434" w:rsidRPr="00F11316" w:rsidRDefault="00FB4434" w:rsidP="00FB4434">
      <w:pPr>
        <w:rPr>
          <w:rFonts w:ascii="Times New Roman" w:hAnsi="Times New Roman" w:cs="Times New Roman"/>
          <w:b/>
          <w:bCs/>
          <w:lang w:eastAsia="ko-KR"/>
        </w:rPr>
      </w:pPr>
      <w:r w:rsidRPr="00F11316">
        <w:rPr>
          <w:rFonts w:ascii="Times New Roman" w:hAnsi="Times New Roman" w:cs="Times New Roman"/>
          <w:b/>
          <w:bCs/>
          <w:lang w:eastAsia="ko-KR"/>
        </w:rPr>
        <w:t>Task Neuroimaging Data Analysis</w:t>
      </w:r>
    </w:p>
    <w:p w14:paraId="286B0A63" w14:textId="77777777" w:rsidR="00FB4434" w:rsidRPr="00F11316" w:rsidRDefault="00FB4434" w:rsidP="00FB4434">
      <w:pPr>
        <w:rPr>
          <w:rFonts w:ascii="Times New Roman" w:hAnsi="Times New Roman" w:cs="Times New Roman"/>
          <w:lang w:eastAsia="ko-KR"/>
        </w:rPr>
      </w:pPr>
    </w:p>
    <w:p w14:paraId="47DE5C9E" w14:textId="15BDC8C0" w:rsidR="00E80DE4" w:rsidRPr="00F11316" w:rsidRDefault="00277472" w:rsidP="00FB4434">
      <w:pPr>
        <w:rPr>
          <w:rFonts w:ascii="Times New Roman" w:hAnsi="Times New Roman" w:cs="Times New Roman"/>
          <w:lang w:eastAsia="ko-KR"/>
        </w:rPr>
      </w:pPr>
      <w:r w:rsidRPr="00F11316">
        <w:rPr>
          <w:rFonts w:ascii="Times New Roman" w:hAnsi="Times New Roman" w:cs="Times New Roman"/>
          <w:lang w:eastAsia="ko-KR"/>
        </w:rPr>
        <w:t xml:space="preserve">    To identify the difference between the brain activation when faces are presented in contrast to the activation of the brain when scenes are presented, we used a general linear model analysis (AFNI’s 3Ddeconvolve function). </w:t>
      </w:r>
      <w:r w:rsidR="00302A80" w:rsidRPr="00F11316">
        <w:rPr>
          <w:rFonts w:ascii="Times New Roman" w:hAnsi="Times New Roman" w:cs="Times New Roman"/>
          <w:lang w:eastAsia="ko-KR"/>
        </w:rPr>
        <w:t>The model included face and scene as regressors of interest</w:t>
      </w:r>
      <w:r w:rsidR="00302A80" w:rsidRPr="00F11316">
        <w:rPr>
          <w:rFonts w:ascii="Times New Roman" w:hAnsi="Times New Roman" w:cs="Times New Roman"/>
          <w:lang w:eastAsia="ko-KR"/>
        </w:rPr>
        <w:t>.</w:t>
      </w:r>
      <w:r w:rsidR="00302A80" w:rsidRPr="00F11316">
        <w:rPr>
          <w:rFonts w:ascii="Times New Roman" w:hAnsi="Times New Roman" w:cs="Times New Roman"/>
          <w:lang w:eastAsia="ko-KR"/>
        </w:rPr>
        <w:t xml:space="preserve"> </w:t>
      </w:r>
      <w:r w:rsidR="00574715" w:rsidRPr="00F11316">
        <w:rPr>
          <w:rFonts w:ascii="Times New Roman" w:hAnsi="Times New Roman" w:cs="Times New Roman"/>
          <w:lang w:eastAsia="ko-KR"/>
        </w:rPr>
        <w:t>R</w:t>
      </w:r>
      <w:r w:rsidR="004837AD" w:rsidRPr="00F11316">
        <w:rPr>
          <w:rFonts w:ascii="Times New Roman" w:hAnsi="Times New Roman" w:cs="Times New Roman"/>
          <w:lang w:eastAsia="ko-KR"/>
        </w:rPr>
        <w:t>egressors of non-interest</w:t>
      </w:r>
      <w:r w:rsidR="00574715" w:rsidRPr="00F11316">
        <w:rPr>
          <w:rFonts w:ascii="Times New Roman" w:hAnsi="Times New Roman" w:cs="Times New Roman"/>
          <w:lang w:eastAsia="ko-KR"/>
        </w:rPr>
        <w:t xml:space="preserve"> consisted of</w:t>
      </w:r>
      <w:r w:rsidR="004837AD" w:rsidRPr="00F11316">
        <w:rPr>
          <w:rFonts w:ascii="Times New Roman" w:hAnsi="Times New Roman" w:cs="Times New Roman"/>
          <w:lang w:eastAsia="ko-KR"/>
        </w:rPr>
        <w:t xml:space="preserve"> six regressors estimating rigid-body head motion (x, y, z translations, pitch, roll, yaw rotations) </w:t>
      </w:r>
      <w:r w:rsidR="00302A80" w:rsidRPr="00F11316">
        <w:rPr>
          <w:rFonts w:ascii="Times New Roman" w:hAnsi="Times New Roman" w:cs="Times New Roman"/>
          <w:lang w:eastAsia="ko-KR"/>
        </w:rPr>
        <w:t>and five regressors for each run modeling up to fourth-order polynomial trends in the fMRI data</w:t>
      </w:r>
      <w:r w:rsidR="00574715" w:rsidRPr="00F11316">
        <w:rPr>
          <w:rFonts w:ascii="Times New Roman" w:hAnsi="Times New Roman" w:cs="Times New Roman"/>
          <w:lang w:eastAsia="ko-KR"/>
        </w:rPr>
        <w:t>, which deals with low-frequency data</w:t>
      </w:r>
      <w:r w:rsidR="00302A80" w:rsidRPr="00F11316">
        <w:rPr>
          <w:rFonts w:ascii="Times New Roman" w:hAnsi="Times New Roman" w:cs="Times New Roman"/>
          <w:lang w:eastAsia="ko-KR"/>
        </w:rPr>
        <w:t>.</w:t>
      </w:r>
      <w:r w:rsidR="00F11316">
        <w:rPr>
          <w:rFonts w:ascii="Times New Roman" w:hAnsi="Times New Roman" w:cs="Times New Roman"/>
          <w:lang w:eastAsia="ko-KR"/>
        </w:rPr>
        <w:t xml:space="preserve"> </w:t>
      </w:r>
      <w:r w:rsidR="00726361" w:rsidRPr="00726361">
        <w:rPr>
          <w:rFonts w:ascii="Times New Roman" w:hAnsi="Times New Roman" w:cs="Times New Roman"/>
          <w:lang w:eastAsia="ko-KR"/>
        </w:rPr>
        <w:t xml:space="preserve">The response accuracy for each condition would be </w:t>
      </w:r>
      <w:r w:rsidR="00726361">
        <w:rPr>
          <w:rFonts w:ascii="Times New Roman" w:hAnsi="Times New Roman" w:cs="Times New Roman"/>
          <w:lang w:eastAsia="ko-KR"/>
        </w:rPr>
        <w:t xml:space="preserve">convolved with </w:t>
      </w:r>
      <w:r w:rsidR="00726361" w:rsidRPr="00726361">
        <w:rPr>
          <w:rFonts w:ascii="Times New Roman" w:hAnsi="Times New Roman" w:cs="Times New Roman"/>
          <w:lang w:eastAsia="ko-KR"/>
        </w:rPr>
        <w:t>a gamma function that models a standard hemodynamic response function (HRF).</w:t>
      </w:r>
      <w:r w:rsidR="00726361">
        <w:rPr>
          <w:rFonts w:ascii="Times New Roman" w:hAnsi="Times New Roman" w:cs="Times New Roman"/>
          <w:lang w:eastAsia="ko-KR"/>
        </w:rPr>
        <w:t xml:space="preserve"> </w:t>
      </w:r>
      <w:r w:rsidR="00F11316" w:rsidRPr="00F11316">
        <w:rPr>
          <w:rFonts w:ascii="Times New Roman" w:hAnsi="Times New Roman" w:cs="Times New Roman"/>
          <w:lang w:eastAsia="ko-KR"/>
        </w:rPr>
        <w:t xml:space="preserve">The contrasts </w:t>
      </w:r>
      <w:r w:rsidR="00726361">
        <w:rPr>
          <w:rFonts w:ascii="Times New Roman" w:hAnsi="Times New Roman" w:cs="Times New Roman"/>
          <w:lang w:eastAsia="ko-KR"/>
        </w:rPr>
        <w:t>to</w:t>
      </w:r>
      <w:r w:rsidR="00F11316" w:rsidRPr="00F11316">
        <w:rPr>
          <w:rFonts w:ascii="Times New Roman" w:hAnsi="Times New Roman" w:cs="Times New Roman"/>
          <w:lang w:eastAsia="ko-KR"/>
        </w:rPr>
        <w:t xml:space="preserve"> be performed in this study </w:t>
      </w:r>
      <w:r w:rsidR="00726361">
        <w:rPr>
          <w:rFonts w:ascii="Times New Roman" w:hAnsi="Times New Roman" w:cs="Times New Roman"/>
          <w:lang w:eastAsia="ko-KR"/>
        </w:rPr>
        <w:t>would be</w:t>
      </w:r>
      <w:r w:rsidR="00F11316" w:rsidRPr="00F11316">
        <w:rPr>
          <w:rFonts w:ascii="Times New Roman" w:hAnsi="Times New Roman" w:cs="Times New Roman"/>
          <w:lang w:eastAsia="ko-KR"/>
        </w:rPr>
        <w:t xml:space="preserve"> as follows:</w:t>
      </w:r>
      <w:r w:rsidR="00F11316">
        <w:rPr>
          <w:rFonts w:ascii="Times New Roman" w:hAnsi="Times New Roman" w:cs="Times New Roman"/>
          <w:lang w:eastAsia="ko-KR"/>
        </w:rPr>
        <w:t xml:space="preserve"> face-scene</w:t>
      </w:r>
      <w:r w:rsidR="00726361">
        <w:rPr>
          <w:rFonts w:ascii="Times New Roman" w:hAnsi="Times New Roman" w:cs="Times New Roman"/>
          <w:lang w:eastAsia="ko-KR"/>
        </w:rPr>
        <w:t xml:space="preserve">; face-baseline; scene-baseline. </w:t>
      </w:r>
      <w:r w:rsidR="00E80DE4" w:rsidRPr="00F11316">
        <w:rPr>
          <w:rFonts w:ascii="Times New Roman" w:hAnsi="Times New Roman" w:cs="Times New Roman"/>
          <w:lang w:eastAsia="ko-KR"/>
        </w:rPr>
        <w:br w:type="page"/>
      </w:r>
    </w:p>
    <w:p w14:paraId="260E6B8A" w14:textId="5CD1FE78" w:rsidR="00E80DE4" w:rsidRDefault="00E80DE4">
      <w:pPr>
        <w:rPr>
          <w:rFonts w:ascii="Times New Roman" w:hAnsi="Times New Roman" w:cs="Times New Roman"/>
          <w:b/>
          <w:bCs/>
          <w:lang w:eastAsia="ko-KR"/>
        </w:rPr>
      </w:pPr>
      <w:r w:rsidRPr="00F11316">
        <w:rPr>
          <w:rFonts w:ascii="Times New Roman" w:hAnsi="Times New Roman" w:cs="Times New Roman"/>
          <w:b/>
          <w:bCs/>
          <w:lang w:eastAsia="ko-KR"/>
        </w:rPr>
        <w:lastRenderedPageBreak/>
        <w:t>Reference</w:t>
      </w:r>
    </w:p>
    <w:p w14:paraId="7F1C2ED6" w14:textId="77777777" w:rsidR="00F11316" w:rsidRPr="00F11316" w:rsidRDefault="00F11316">
      <w:pPr>
        <w:rPr>
          <w:rFonts w:ascii="Times New Roman" w:hAnsi="Times New Roman" w:cs="Times New Roman"/>
          <w:b/>
          <w:bCs/>
          <w:lang w:eastAsia="ko-KR"/>
        </w:rPr>
      </w:pPr>
    </w:p>
    <w:p w14:paraId="6C72D1C5" w14:textId="77777777" w:rsidR="00AD7E5C" w:rsidRPr="00F11316" w:rsidRDefault="0072397B" w:rsidP="00F11316">
      <w:pPr>
        <w:pStyle w:val="Bibliography"/>
        <w:spacing w:line="360" w:lineRule="auto"/>
        <w:rPr>
          <w:rFonts w:ascii="Times New Roman" w:hAnsi="Times New Roman" w:cs="Times New Roman"/>
        </w:rPr>
      </w:pPr>
      <w:r w:rsidRPr="00F11316">
        <w:rPr>
          <w:rFonts w:ascii="Times New Roman" w:hAnsi="Times New Roman" w:cs="Times New Roman"/>
        </w:rPr>
        <w:fldChar w:fldCharType="begin"/>
      </w:r>
      <w:r w:rsidRPr="00F11316">
        <w:rPr>
          <w:rFonts w:ascii="Times New Roman" w:hAnsi="Times New Roman" w:cs="Times New Roman"/>
        </w:rPr>
        <w:instrText xml:space="preserve"> ADDIN ZOTERO_BIBL {"uncited":[],"omitted":[],"custom":[]} CSL_BIBLIOGRAPHY </w:instrText>
      </w:r>
      <w:r w:rsidRPr="00F11316">
        <w:rPr>
          <w:rFonts w:ascii="Times New Roman" w:hAnsi="Times New Roman" w:cs="Times New Roman"/>
        </w:rPr>
        <w:fldChar w:fldCharType="separate"/>
      </w:r>
      <w:r w:rsidR="00AD7E5C" w:rsidRPr="00F11316">
        <w:rPr>
          <w:rFonts w:ascii="Times New Roman" w:hAnsi="Times New Roman" w:cs="Times New Roman"/>
        </w:rPr>
        <w:t xml:space="preserve">Cox, R. W. (1996). AFNI: Software for analysis and visualization of functional magnetic resonance neuroimages. </w:t>
      </w:r>
      <w:r w:rsidR="00AD7E5C" w:rsidRPr="00F11316">
        <w:rPr>
          <w:rFonts w:ascii="Times New Roman" w:hAnsi="Times New Roman" w:cs="Times New Roman"/>
          <w:i/>
          <w:iCs/>
        </w:rPr>
        <w:t>Computers and Biomedical Research, an International Journal</w:t>
      </w:r>
      <w:r w:rsidR="00AD7E5C" w:rsidRPr="00F11316">
        <w:rPr>
          <w:rFonts w:ascii="Times New Roman" w:hAnsi="Times New Roman" w:cs="Times New Roman"/>
        </w:rPr>
        <w:t xml:space="preserve">, </w:t>
      </w:r>
      <w:r w:rsidR="00AD7E5C" w:rsidRPr="00F11316">
        <w:rPr>
          <w:rFonts w:ascii="Times New Roman" w:hAnsi="Times New Roman" w:cs="Times New Roman"/>
          <w:i/>
          <w:iCs/>
        </w:rPr>
        <w:t>29</w:t>
      </w:r>
      <w:r w:rsidR="00AD7E5C" w:rsidRPr="00F11316">
        <w:rPr>
          <w:rFonts w:ascii="Times New Roman" w:hAnsi="Times New Roman" w:cs="Times New Roman"/>
        </w:rPr>
        <w:t>(3), 162–173. https://doi.org/10.1006/cbmr.1996.0014</w:t>
      </w:r>
    </w:p>
    <w:p w14:paraId="0BE672EC" w14:textId="77777777" w:rsidR="00AD7E5C" w:rsidRPr="00F11316" w:rsidRDefault="00AD7E5C" w:rsidP="00F11316">
      <w:pPr>
        <w:pStyle w:val="Bibliography"/>
        <w:spacing w:line="360" w:lineRule="auto"/>
        <w:rPr>
          <w:rFonts w:ascii="Times New Roman" w:hAnsi="Times New Roman" w:cs="Times New Roman"/>
        </w:rPr>
      </w:pPr>
      <w:proofErr w:type="spellStart"/>
      <w:r w:rsidRPr="00F11316">
        <w:rPr>
          <w:rFonts w:ascii="Times New Roman" w:hAnsi="Times New Roman" w:cs="Times New Roman"/>
        </w:rPr>
        <w:t>Fischl</w:t>
      </w:r>
      <w:proofErr w:type="spellEnd"/>
      <w:r w:rsidRPr="00F11316">
        <w:rPr>
          <w:rFonts w:ascii="Times New Roman" w:hAnsi="Times New Roman" w:cs="Times New Roman"/>
        </w:rPr>
        <w:t xml:space="preserve">, B. (2012). </w:t>
      </w:r>
      <w:proofErr w:type="spellStart"/>
      <w:r w:rsidRPr="00F11316">
        <w:rPr>
          <w:rFonts w:ascii="Times New Roman" w:hAnsi="Times New Roman" w:cs="Times New Roman"/>
        </w:rPr>
        <w:t>FreeSurfer</w:t>
      </w:r>
      <w:proofErr w:type="spellEnd"/>
      <w:r w:rsidRPr="00F11316">
        <w:rPr>
          <w:rFonts w:ascii="Times New Roman" w:hAnsi="Times New Roman" w:cs="Times New Roman"/>
        </w:rPr>
        <w:t xml:space="preserve">. </w:t>
      </w:r>
      <w:proofErr w:type="spellStart"/>
      <w:r w:rsidRPr="00F11316">
        <w:rPr>
          <w:rFonts w:ascii="Times New Roman" w:hAnsi="Times New Roman" w:cs="Times New Roman"/>
          <w:i/>
          <w:iCs/>
        </w:rPr>
        <w:t>NeuroImage</w:t>
      </w:r>
      <w:proofErr w:type="spellEnd"/>
      <w:r w:rsidRPr="00F11316">
        <w:rPr>
          <w:rFonts w:ascii="Times New Roman" w:hAnsi="Times New Roman" w:cs="Times New Roman"/>
        </w:rPr>
        <w:t xml:space="preserve">, </w:t>
      </w:r>
      <w:r w:rsidRPr="00F11316">
        <w:rPr>
          <w:rFonts w:ascii="Times New Roman" w:hAnsi="Times New Roman" w:cs="Times New Roman"/>
          <w:i/>
          <w:iCs/>
        </w:rPr>
        <w:t>62</w:t>
      </w:r>
      <w:r w:rsidRPr="00F11316">
        <w:rPr>
          <w:rFonts w:ascii="Times New Roman" w:hAnsi="Times New Roman" w:cs="Times New Roman"/>
        </w:rPr>
        <w:t>(2), 774–781. https://doi.org/10.1016/j.neuroimage.2012.01.021</w:t>
      </w:r>
    </w:p>
    <w:p w14:paraId="22D3810E" w14:textId="77777777" w:rsidR="00AD7E5C" w:rsidRPr="00F11316" w:rsidRDefault="00AD7E5C" w:rsidP="00F11316">
      <w:pPr>
        <w:pStyle w:val="Bibliography"/>
        <w:spacing w:line="360" w:lineRule="auto"/>
        <w:rPr>
          <w:rFonts w:ascii="Times New Roman" w:hAnsi="Times New Roman" w:cs="Times New Roman"/>
        </w:rPr>
      </w:pPr>
      <w:proofErr w:type="spellStart"/>
      <w:r w:rsidRPr="00F11316">
        <w:rPr>
          <w:rFonts w:ascii="Times New Roman" w:hAnsi="Times New Roman" w:cs="Times New Roman"/>
        </w:rPr>
        <w:t>Gorgolewski</w:t>
      </w:r>
      <w:proofErr w:type="spellEnd"/>
      <w:r w:rsidRPr="00F11316">
        <w:rPr>
          <w:rFonts w:ascii="Times New Roman" w:hAnsi="Times New Roman" w:cs="Times New Roman"/>
        </w:rPr>
        <w:t xml:space="preserve">, K., Burns, C. D., Madison, C., Clark, D., </w:t>
      </w:r>
      <w:proofErr w:type="spellStart"/>
      <w:r w:rsidRPr="00F11316">
        <w:rPr>
          <w:rFonts w:ascii="Times New Roman" w:hAnsi="Times New Roman" w:cs="Times New Roman"/>
        </w:rPr>
        <w:t>Halchenko</w:t>
      </w:r>
      <w:proofErr w:type="spellEnd"/>
      <w:r w:rsidRPr="00F11316">
        <w:rPr>
          <w:rFonts w:ascii="Times New Roman" w:hAnsi="Times New Roman" w:cs="Times New Roman"/>
        </w:rPr>
        <w:t xml:space="preserve">, Y. O., Waskom, M. L., &amp; Ghosh, S. S. (2011). </w:t>
      </w:r>
      <w:proofErr w:type="spellStart"/>
      <w:r w:rsidRPr="00F11316">
        <w:rPr>
          <w:rFonts w:ascii="Times New Roman" w:hAnsi="Times New Roman" w:cs="Times New Roman"/>
        </w:rPr>
        <w:t>Nipype</w:t>
      </w:r>
      <w:proofErr w:type="spellEnd"/>
      <w:r w:rsidRPr="00F11316">
        <w:rPr>
          <w:rFonts w:ascii="Times New Roman" w:hAnsi="Times New Roman" w:cs="Times New Roman"/>
        </w:rPr>
        <w:t xml:space="preserve">: A Flexible, Lightweight and Extensible Neuroimaging Data Processing Framework in Python. </w:t>
      </w:r>
      <w:r w:rsidRPr="00F11316">
        <w:rPr>
          <w:rFonts w:ascii="Times New Roman" w:hAnsi="Times New Roman" w:cs="Times New Roman"/>
          <w:i/>
          <w:iCs/>
        </w:rPr>
        <w:t xml:space="preserve">Frontiers in </w:t>
      </w:r>
      <w:proofErr w:type="spellStart"/>
      <w:r w:rsidRPr="00F11316">
        <w:rPr>
          <w:rFonts w:ascii="Times New Roman" w:hAnsi="Times New Roman" w:cs="Times New Roman"/>
          <w:i/>
          <w:iCs/>
        </w:rPr>
        <w:t>Neuroinformatics</w:t>
      </w:r>
      <w:proofErr w:type="spellEnd"/>
      <w:r w:rsidRPr="00F11316">
        <w:rPr>
          <w:rFonts w:ascii="Times New Roman" w:hAnsi="Times New Roman" w:cs="Times New Roman"/>
        </w:rPr>
        <w:t xml:space="preserve">, </w:t>
      </w:r>
      <w:r w:rsidRPr="00F11316">
        <w:rPr>
          <w:rFonts w:ascii="Times New Roman" w:hAnsi="Times New Roman" w:cs="Times New Roman"/>
          <w:i/>
          <w:iCs/>
        </w:rPr>
        <w:t>5</w:t>
      </w:r>
      <w:r w:rsidRPr="00F11316">
        <w:rPr>
          <w:rFonts w:ascii="Times New Roman" w:hAnsi="Times New Roman" w:cs="Times New Roman"/>
        </w:rPr>
        <w:t>. https://doi.org/10.3389/fninf.2011.00013</w:t>
      </w:r>
    </w:p>
    <w:p w14:paraId="270ACE34" w14:textId="77777777" w:rsidR="00AD7E5C" w:rsidRPr="00F11316" w:rsidRDefault="00AD7E5C" w:rsidP="00F11316">
      <w:pPr>
        <w:pStyle w:val="Bibliography"/>
        <w:spacing w:line="360" w:lineRule="auto"/>
        <w:rPr>
          <w:rFonts w:ascii="Times New Roman" w:hAnsi="Times New Roman" w:cs="Times New Roman"/>
        </w:rPr>
      </w:pPr>
      <w:r w:rsidRPr="00F11316">
        <w:rPr>
          <w:rFonts w:ascii="Times New Roman" w:hAnsi="Times New Roman" w:cs="Times New Roman"/>
          <w:i/>
          <w:iCs/>
        </w:rPr>
        <w:t xml:space="preserve">Lundqvist, D., </w:t>
      </w:r>
      <w:proofErr w:type="spellStart"/>
      <w:r w:rsidRPr="00F11316">
        <w:rPr>
          <w:rFonts w:ascii="Times New Roman" w:hAnsi="Times New Roman" w:cs="Times New Roman"/>
          <w:i/>
          <w:iCs/>
        </w:rPr>
        <w:t>Flykt</w:t>
      </w:r>
      <w:proofErr w:type="spellEnd"/>
      <w:r w:rsidRPr="00F11316">
        <w:rPr>
          <w:rFonts w:ascii="Times New Roman" w:hAnsi="Times New Roman" w:cs="Times New Roman"/>
          <w:i/>
          <w:iCs/>
        </w:rPr>
        <w:t xml:space="preserve">, A., &amp; </w:t>
      </w:r>
      <w:proofErr w:type="spellStart"/>
      <w:r w:rsidRPr="00F11316">
        <w:rPr>
          <w:rFonts w:ascii="Times New Roman" w:hAnsi="Times New Roman" w:cs="Times New Roman"/>
          <w:i/>
          <w:iCs/>
        </w:rPr>
        <w:t>Öhman</w:t>
      </w:r>
      <w:proofErr w:type="spellEnd"/>
      <w:r w:rsidRPr="00F11316">
        <w:rPr>
          <w:rFonts w:ascii="Times New Roman" w:hAnsi="Times New Roman" w:cs="Times New Roman"/>
          <w:i/>
          <w:iCs/>
        </w:rPr>
        <w:t xml:space="preserve">, A. (1998). The Karolinska directed emotional faces (KDEF). CD ROM from Department of Clinical Neuroscience, Psychology section, Karolinska </w:t>
      </w:r>
      <w:proofErr w:type="spellStart"/>
      <w:r w:rsidRPr="00F11316">
        <w:rPr>
          <w:rFonts w:ascii="Times New Roman" w:hAnsi="Times New Roman" w:cs="Times New Roman"/>
          <w:i/>
          <w:iCs/>
        </w:rPr>
        <w:t>Institutet</w:t>
      </w:r>
      <w:proofErr w:type="spellEnd"/>
      <w:r w:rsidRPr="00F11316">
        <w:rPr>
          <w:rFonts w:ascii="Times New Roman" w:hAnsi="Times New Roman" w:cs="Times New Roman"/>
          <w:i/>
          <w:iCs/>
        </w:rPr>
        <w:t>, 91(630), 2-2.</w:t>
      </w:r>
      <w:r w:rsidRPr="00F11316">
        <w:rPr>
          <w:rFonts w:ascii="Times New Roman" w:hAnsi="Times New Roman" w:cs="Times New Roman"/>
        </w:rPr>
        <w:t xml:space="preserve"> (n.d.).</w:t>
      </w:r>
    </w:p>
    <w:p w14:paraId="64956BBE" w14:textId="77777777" w:rsidR="00AD7E5C" w:rsidRPr="00F11316" w:rsidRDefault="00AD7E5C" w:rsidP="00F11316">
      <w:pPr>
        <w:pStyle w:val="Bibliography"/>
        <w:spacing w:line="360" w:lineRule="auto"/>
        <w:rPr>
          <w:rFonts w:ascii="Times New Roman" w:hAnsi="Times New Roman" w:cs="Times New Roman"/>
        </w:rPr>
      </w:pPr>
      <w:r w:rsidRPr="00F11316">
        <w:rPr>
          <w:rFonts w:ascii="Times New Roman" w:hAnsi="Times New Roman" w:cs="Times New Roman"/>
        </w:rPr>
        <w:t xml:space="preserve">Smith, S. M., &amp; Brady, J. M. (1997). SUSAN—A New Approach to Low Level Image Processing. </w:t>
      </w:r>
      <w:r w:rsidRPr="00F11316">
        <w:rPr>
          <w:rFonts w:ascii="Times New Roman" w:hAnsi="Times New Roman" w:cs="Times New Roman"/>
          <w:i/>
          <w:iCs/>
        </w:rPr>
        <w:t>International Journal of Computer Vision</w:t>
      </w:r>
      <w:r w:rsidRPr="00F11316">
        <w:rPr>
          <w:rFonts w:ascii="Times New Roman" w:hAnsi="Times New Roman" w:cs="Times New Roman"/>
        </w:rPr>
        <w:t xml:space="preserve">, </w:t>
      </w:r>
      <w:r w:rsidRPr="00F11316">
        <w:rPr>
          <w:rFonts w:ascii="Times New Roman" w:hAnsi="Times New Roman" w:cs="Times New Roman"/>
          <w:i/>
          <w:iCs/>
        </w:rPr>
        <w:t>23</w:t>
      </w:r>
      <w:r w:rsidRPr="00F11316">
        <w:rPr>
          <w:rFonts w:ascii="Times New Roman" w:hAnsi="Times New Roman" w:cs="Times New Roman"/>
        </w:rPr>
        <w:t>(1), 45–78. https://doi.org/10.1023/A:1007963824710</w:t>
      </w:r>
    </w:p>
    <w:p w14:paraId="53534378" w14:textId="77777777" w:rsidR="00AD7E5C" w:rsidRPr="00F11316" w:rsidRDefault="00AD7E5C" w:rsidP="00F11316">
      <w:pPr>
        <w:pStyle w:val="Bibliography"/>
        <w:spacing w:line="360" w:lineRule="auto"/>
        <w:rPr>
          <w:rFonts w:ascii="Times New Roman" w:hAnsi="Times New Roman" w:cs="Times New Roman"/>
        </w:rPr>
      </w:pPr>
      <w:r w:rsidRPr="00F11316">
        <w:rPr>
          <w:rFonts w:ascii="Times New Roman" w:hAnsi="Times New Roman" w:cs="Times New Roman"/>
        </w:rPr>
        <w:t xml:space="preserve">Smith, S. M., Jenkinson, M., Woolrich, M. W., Beckmann, C. F., Behrens, T. E. J., Johansen-Berg, H., Bannister, P. R., De Luca, M., Drobnjak, I., </w:t>
      </w:r>
      <w:proofErr w:type="spellStart"/>
      <w:r w:rsidRPr="00F11316">
        <w:rPr>
          <w:rFonts w:ascii="Times New Roman" w:hAnsi="Times New Roman" w:cs="Times New Roman"/>
        </w:rPr>
        <w:t>Flitney</w:t>
      </w:r>
      <w:proofErr w:type="spellEnd"/>
      <w:r w:rsidRPr="00F11316">
        <w:rPr>
          <w:rFonts w:ascii="Times New Roman" w:hAnsi="Times New Roman" w:cs="Times New Roman"/>
        </w:rPr>
        <w:t xml:space="preserve">, D. E., </w:t>
      </w:r>
      <w:proofErr w:type="spellStart"/>
      <w:r w:rsidRPr="00F11316">
        <w:rPr>
          <w:rFonts w:ascii="Times New Roman" w:hAnsi="Times New Roman" w:cs="Times New Roman"/>
        </w:rPr>
        <w:t>Niazy</w:t>
      </w:r>
      <w:proofErr w:type="spellEnd"/>
      <w:r w:rsidRPr="00F11316">
        <w:rPr>
          <w:rFonts w:ascii="Times New Roman" w:hAnsi="Times New Roman" w:cs="Times New Roman"/>
        </w:rPr>
        <w:t xml:space="preserve">, R. K., Saunders, J., Vickers, J., Zhang, Y., De Stefano, N., Brady, J. M., &amp; Matthews, P. M. (2004). Advances in functional and structural MR image analysis and implementation as FSL. </w:t>
      </w:r>
      <w:proofErr w:type="spellStart"/>
      <w:r w:rsidRPr="00F11316">
        <w:rPr>
          <w:rFonts w:ascii="Times New Roman" w:hAnsi="Times New Roman" w:cs="Times New Roman"/>
          <w:i/>
          <w:iCs/>
        </w:rPr>
        <w:t>NeuroImage</w:t>
      </w:r>
      <w:proofErr w:type="spellEnd"/>
      <w:r w:rsidRPr="00F11316">
        <w:rPr>
          <w:rFonts w:ascii="Times New Roman" w:hAnsi="Times New Roman" w:cs="Times New Roman"/>
        </w:rPr>
        <w:t xml:space="preserve">, </w:t>
      </w:r>
      <w:r w:rsidRPr="00F11316">
        <w:rPr>
          <w:rFonts w:ascii="Times New Roman" w:hAnsi="Times New Roman" w:cs="Times New Roman"/>
          <w:i/>
          <w:iCs/>
        </w:rPr>
        <w:t>23 Suppl 1</w:t>
      </w:r>
      <w:r w:rsidRPr="00F11316">
        <w:rPr>
          <w:rFonts w:ascii="Times New Roman" w:hAnsi="Times New Roman" w:cs="Times New Roman"/>
        </w:rPr>
        <w:t>, S208-219. https://doi.org/10.1016/j.neuroimage.2004.07.051</w:t>
      </w:r>
    </w:p>
    <w:p w14:paraId="3C503E91" w14:textId="77777777" w:rsidR="00AD7E5C" w:rsidRPr="00F11316" w:rsidRDefault="00AD7E5C" w:rsidP="00F11316">
      <w:pPr>
        <w:pStyle w:val="Bibliography"/>
        <w:spacing w:line="360" w:lineRule="auto"/>
        <w:rPr>
          <w:rFonts w:ascii="Times New Roman" w:hAnsi="Times New Roman" w:cs="Times New Roman"/>
        </w:rPr>
      </w:pPr>
      <w:proofErr w:type="spellStart"/>
      <w:r w:rsidRPr="00F11316">
        <w:rPr>
          <w:rFonts w:ascii="Times New Roman" w:hAnsi="Times New Roman" w:cs="Times New Roman"/>
        </w:rPr>
        <w:t>Unsplash</w:t>
      </w:r>
      <w:proofErr w:type="spellEnd"/>
      <w:r w:rsidRPr="00F11316">
        <w:rPr>
          <w:rFonts w:ascii="Times New Roman" w:hAnsi="Times New Roman" w:cs="Times New Roman"/>
        </w:rPr>
        <w:t xml:space="preserve">. (n.d.). </w:t>
      </w:r>
      <w:r w:rsidRPr="00F11316">
        <w:rPr>
          <w:rFonts w:ascii="Times New Roman" w:hAnsi="Times New Roman" w:cs="Times New Roman"/>
          <w:i/>
          <w:iCs/>
        </w:rPr>
        <w:t xml:space="preserve">100+ Nature Pictures | Download Free Images &amp; Stock Photos on </w:t>
      </w:r>
      <w:proofErr w:type="spellStart"/>
      <w:r w:rsidRPr="00F11316">
        <w:rPr>
          <w:rFonts w:ascii="Times New Roman" w:hAnsi="Times New Roman" w:cs="Times New Roman"/>
          <w:i/>
          <w:iCs/>
        </w:rPr>
        <w:t>Unsplash</w:t>
      </w:r>
      <w:proofErr w:type="spellEnd"/>
      <w:r w:rsidRPr="00F11316">
        <w:rPr>
          <w:rFonts w:ascii="Times New Roman" w:hAnsi="Times New Roman" w:cs="Times New Roman"/>
        </w:rPr>
        <w:t>. Retrieved December 8, 2020, from https://unsplash.com/s/photos/nature</w:t>
      </w:r>
    </w:p>
    <w:p w14:paraId="08C4B9F0" w14:textId="089CEE90" w:rsidR="00E80DE4" w:rsidRPr="00F11316" w:rsidRDefault="0072397B" w:rsidP="00F11316">
      <w:pPr>
        <w:spacing w:line="360" w:lineRule="auto"/>
        <w:rPr>
          <w:rFonts w:ascii="Times New Roman" w:hAnsi="Times New Roman" w:cs="Times New Roman"/>
          <w:lang w:eastAsia="ko-KR"/>
        </w:rPr>
      </w:pPr>
      <w:r w:rsidRPr="00F11316">
        <w:rPr>
          <w:rFonts w:ascii="Times New Roman" w:hAnsi="Times New Roman" w:cs="Times New Roman"/>
          <w:lang w:eastAsia="ko-KR"/>
        </w:rPr>
        <w:fldChar w:fldCharType="end"/>
      </w:r>
    </w:p>
    <w:sectPr w:rsidR="00E80DE4" w:rsidRPr="00F1131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93"/>
    <w:rsid w:val="00004C57"/>
    <w:rsid w:val="00070226"/>
    <w:rsid w:val="00153391"/>
    <w:rsid w:val="00162DD4"/>
    <w:rsid w:val="00167810"/>
    <w:rsid w:val="001F2CCD"/>
    <w:rsid w:val="00277472"/>
    <w:rsid w:val="002A0793"/>
    <w:rsid w:val="00302A80"/>
    <w:rsid w:val="003700FE"/>
    <w:rsid w:val="004333ED"/>
    <w:rsid w:val="004837AD"/>
    <w:rsid w:val="004958B4"/>
    <w:rsid w:val="004B31D1"/>
    <w:rsid w:val="004E5246"/>
    <w:rsid w:val="004E5EC8"/>
    <w:rsid w:val="00545D33"/>
    <w:rsid w:val="00567F26"/>
    <w:rsid w:val="005711A8"/>
    <w:rsid w:val="00574715"/>
    <w:rsid w:val="00622199"/>
    <w:rsid w:val="00634976"/>
    <w:rsid w:val="006B3202"/>
    <w:rsid w:val="006E1916"/>
    <w:rsid w:val="00716FBC"/>
    <w:rsid w:val="0072397B"/>
    <w:rsid w:val="00726361"/>
    <w:rsid w:val="00740392"/>
    <w:rsid w:val="007822A0"/>
    <w:rsid w:val="008376CA"/>
    <w:rsid w:val="00844F9D"/>
    <w:rsid w:val="00880805"/>
    <w:rsid w:val="008A3406"/>
    <w:rsid w:val="00901017"/>
    <w:rsid w:val="00972651"/>
    <w:rsid w:val="00A31985"/>
    <w:rsid w:val="00A4362C"/>
    <w:rsid w:val="00A70B04"/>
    <w:rsid w:val="00A86CDC"/>
    <w:rsid w:val="00AC4442"/>
    <w:rsid w:val="00AD7E5C"/>
    <w:rsid w:val="00AF30D1"/>
    <w:rsid w:val="00B43A3E"/>
    <w:rsid w:val="00BB34DF"/>
    <w:rsid w:val="00BC3FE0"/>
    <w:rsid w:val="00BC6F90"/>
    <w:rsid w:val="00BC7BEE"/>
    <w:rsid w:val="00BE2D68"/>
    <w:rsid w:val="00C87825"/>
    <w:rsid w:val="00D57A83"/>
    <w:rsid w:val="00D74E1C"/>
    <w:rsid w:val="00DB417B"/>
    <w:rsid w:val="00DB78D7"/>
    <w:rsid w:val="00E80DE4"/>
    <w:rsid w:val="00EB0194"/>
    <w:rsid w:val="00F11316"/>
    <w:rsid w:val="00F97601"/>
    <w:rsid w:val="00FB4434"/>
    <w:rsid w:val="00FC52A9"/>
    <w:rsid w:val="00FD701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A0657D7"/>
  <w15:chartTrackingRefBased/>
  <w15:docId w15:val="{596FE0BE-3B70-A34F-9C21-D3F288A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C4442"/>
    <w:rPr>
      <w:color w:val="808080"/>
    </w:rPr>
  </w:style>
  <w:style w:type="paragraph" w:customStyle="1" w:styleId="Bibliography">
    <w:name w:val="Bibliography"/>
    <w:basedOn w:val="a"/>
    <w:link w:val="BibliographyChar"/>
    <w:rsid w:val="0072397B"/>
    <w:pPr>
      <w:spacing w:line="480" w:lineRule="auto"/>
      <w:ind w:left="720" w:hanging="720"/>
    </w:pPr>
    <w:rPr>
      <w:lang w:eastAsia="ko-KR"/>
    </w:rPr>
  </w:style>
  <w:style w:type="character" w:customStyle="1" w:styleId="BibliographyChar">
    <w:name w:val="Bibliography Char"/>
    <w:basedOn w:val="a0"/>
    <w:link w:val="Bibliography"/>
    <w:rsid w:val="0072397B"/>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2341">
      <w:bodyDiv w:val="1"/>
      <w:marLeft w:val="0"/>
      <w:marRight w:val="0"/>
      <w:marTop w:val="0"/>
      <w:marBottom w:val="0"/>
      <w:divBdr>
        <w:top w:val="none" w:sz="0" w:space="0" w:color="auto"/>
        <w:left w:val="none" w:sz="0" w:space="0" w:color="auto"/>
        <w:bottom w:val="none" w:sz="0" w:space="0" w:color="auto"/>
        <w:right w:val="none" w:sz="0" w:space="0" w:color="auto"/>
      </w:divBdr>
    </w:div>
    <w:div w:id="302931122">
      <w:bodyDiv w:val="1"/>
      <w:marLeft w:val="0"/>
      <w:marRight w:val="0"/>
      <w:marTop w:val="0"/>
      <w:marBottom w:val="0"/>
      <w:divBdr>
        <w:top w:val="none" w:sz="0" w:space="0" w:color="auto"/>
        <w:left w:val="none" w:sz="0" w:space="0" w:color="auto"/>
        <w:bottom w:val="none" w:sz="0" w:space="0" w:color="auto"/>
        <w:right w:val="none" w:sz="0" w:space="0" w:color="auto"/>
      </w:divBdr>
    </w:div>
    <w:div w:id="558171632">
      <w:bodyDiv w:val="1"/>
      <w:marLeft w:val="0"/>
      <w:marRight w:val="0"/>
      <w:marTop w:val="0"/>
      <w:marBottom w:val="0"/>
      <w:divBdr>
        <w:top w:val="none" w:sz="0" w:space="0" w:color="auto"/>
        <w:left w:val="none" w:sz="0" w:space="0" w:color="auto"/>
        <w:bottom w:val="none" w:sz="0" w:space="0" w:color="auto"/>
        <w:right w:val="none" w:sz="0" w:space="0" w:color="auto"/>
      </w:divBdr>
    </w:div>
    <w:div w:id="1063867159">
      <w:bodyDiv w:val="1"/>
      <w:marLeft w:val="0"/>
      <w:marRight w:val="0"/>
      <w:marTop w:val="0"/>
      <w:marBottom w:val="0"/>
      <w:divBdr>
        <w:top w:val="none" w:sz="0" w:space="0" w:color="auto"/>
        <w:left w:val="none" w:sz="0" w:space="0" w:color="auto"/>
        <w:bottom w:val="none" w:sz="0" w:space="0" w:color="auto"/>
        <w:right w:val="none" w:sz="0" w:space="0" w:color="auto"/>
      </w:divBdr>
    </w:div>
    <w:div w:id="1154951628">
      <w:bodyDiv w:val="1"/>
      <w:marLeft w:val="0"/>
      <w:marRight w:val="0"/>
      <w:marTop w:val="0"/>
      <w:marBottom w:val="0"/>
      <w:divBdr>
        <w:top w:val="none" w:sz="0" w:space="0" w:color="auto"/>
        <w:left w:val="none" w:sz="0" w:space="0" w:color="auto"/>
        <w:bottom w:val="none" w:sz="0" w:space="0" w:color="auto"/>
        <w:right w:val="none" w:sz="0" w:space="0" w:color="auto"/>
      </w:divBdr>
    </w:div>
    <w:div w:id="1305088759">
      <w:bodyDiv w:val="1"/>
      <w:marLeft w:val="0"/>
      <w:marRight w:val="0"/>
      <w:marTop w:val="0"/>
      <w:marBottom w:val="0"/>
      <w:divBdr>
        <w:top w:val="none" w:sz="0" w:space="0" w:color="auto"/>
        <w:left w:val="none" w:sz="0" w:space="0" w:color="auto"/>
        <w:bottom w:val="none" w:sz="0" w:space="0" w:color="auto"/>
        <w:right w:val="none" w:sz="0" w:space="0" w:color="auto"/>
      </w:divBdr>
    </w:div>
    <w:div w:id="17372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3120</Words>
  <Characters>17786</Characters>
  <Application>Microsoft Office Word</Application>
  <DocSecurity>0</DocSecurity>
  <Lines>148</Lines>
  <Paragraphs>41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HYUNJEONG</dc:creator>
  <cp:keywords/>
  <dc:description/>
  <cp:lastModifiedBy>LEE HYUNJEONG</cp:lastModifiedBy>
  <cp:revision>12</cp:revision>
  <dcterms:created xsi:type="dcterms:W3CDTF">2020-12-07T12:55:00Z</dcterms:created>
  <dcterms:modified xsi:type="dcterms:W3CDTF">2020-12-08T04:48:00Z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id="GqtPULKS"/&gt;&lt;style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