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1DA4142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5" Type="http://schemas.openxmlformats.org/officeDocument/2006/relationships/fontTable" Target="fontTable.xml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2024-02-18T17:35:35Z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