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F7" w:rsidRDefault="002777DE" w:rsidP="00CF56F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O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시스템 - 연속하여 짝을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콤보로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맞출 경우,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콤보계수가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올라가며, 5콤보를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달성할때마다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피버모드가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발동된다.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쌓이면 쌓일수록 득점이 아주 높아지므로, 어떻게든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콤보수를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늘리는 것이 이 게임의 알파이자 오메가. 일단은 초반의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콤보를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계속 유지하는 것이 좋다. </w:t>
      </w:r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 xml:space="preserve">한번 </w:t>
      </w:r>
      <w:proofErr w:type="spellStart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 xml:space="preserve"> 깨지면 다시 </w:t>
      </w:r>
      <w:proofErr w:type="spellStart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>콤보를</w:t>
      </w:r>
      <w:proofErr w:type="spellEnd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 xml:space="preserve"> 늘리기 정말 어렵다.</w:t>
      </w:r>
      <w:hyperlink r:id="rId8" w:anchor="fn-14" w:tooltip="해보면 알겠지만 10콤보 이상 정도에서 한번 깨지면 콤보가 유지되는 시간이 짧아진다." w:history="1">
        <w:r w:rsidR="00CF56F7" w:rsidRPr="00CF56F7">
          <w:rPr>
            <w:rStyle w:val="a5"/>
            <w:rFonts w:ascii="돋움" w:eastAsia="돋움" w:hAnsi="돋움" w:cs="Arial"/>
            <w:color w:val="0275D8"/>
            <w:sz w:val="18"/>
            <w:szCs w:val="18"/>
            <w:u w:val="none"/>
            <w:vertAlign w:val="superscript"/>
          </w:rPr>
          <w:t>[14]</w:t>
        </w:r>
      </w:hyperlink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2777DE" w:rsidP="00CF56F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O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모드 -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콤보수를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늘리게 되면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잠깐동안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피버모드에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돌입한다.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피버모드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발동 시에는 화면 상하의 별이 반짝이며 점멸한다. 이때에 짝을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맞출경우에는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짝을 맞춰 소멸시킨 블록 + 상하좌우 블록도 함께 제거된다.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DB4954" w:rsidP="00CF56F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>O</w:t>
      </w:r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폭탄 - 짝을 맞출 때마다 화면 상단의 폭탄 게이지가 차며, 게이지가 다 찰 경우 폭탄블록이 생성된다. 폭탄 블록은 터치하면 곧바로 작동되며, 작동될 시 블록이 있는 위치와 같은 세로 줄의 블록을 모두 제거한 뒤, 화면 맨 아랫줄의 블록도 모두 제거한다.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3423C8" w:rsidP="00CF56F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>O</w:t>
      </w:r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반짝이는 블록 - 4마리의 짝을 맞춰 득점할 경우 생성되는 블록으로, 동물 블록이 일반블록에 비해 빛나고 웃는 표정을 짓고 있다. 그 블록을 짝을 맞춰 제거할 시 발동되며, 짝을 맞춘 블록의 상하좌우 대각선의 주변 8블록을 함께 제거한다. 폭탄의 폭발이 반짝이는 블록을 건드릴 경우에도 위 특수효과는 작동된다.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D063B2" w:rsidP="00CF56F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O </w:t>
      </w:r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유령블록 - 5마리의 짝을 맞춰 득점할 경우 생성되는 블록으로, 이 블록을 누를 경우,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랜덤한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동물 한 종류의 블록 전</w:t>
      </w:r>
      <w:bookmarkStart w:id="0" w:name="_GoBack"/>
      <w:bookmarkEnd w:id="0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체가 제거된다.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3423C8" w:rsidP="00CF56F7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>O</w:t>
      </w:r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힌트 - 3초 이상 짝을 찾지 못할 경우, 짝 배열이 가능한 동물 블록이 반짝이는 연출로 힌트를 준다. 그러나 힌트가 보일 정도로 시간을 지체하면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당연히 끊어지기 때문에 고득점은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물건너갔다고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봐도 된다. 업데이트 이후 등장한 돋보기 아이템을 장착할 경우 힌트를 보여주는 간격이 다소 짧아진다.</w:t>
      </w:r>
    </w:p>
    <w:p w:rsidR="00CF56F7" w:rsidRPr="00866983" w:rsidRDefault="00CF56F7" w:rsidP="00866983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CF56F7" w:rsidP="00CF56F7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라스트팡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- 보너스 점수 개념으로, 60초의 제한시간이 지난 경우에도 특수블록이 남아 있다면 그 특수블록은 작동시키고 스코어를 합산시키게 되는데, 이를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라스트팡이라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한다.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이어지던 상태에서 제한시간이 지난 경우에는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라스트팡도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콤보점수를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적용받는다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>.</w:t>
      </w:r>
    </w:p>
    <w:p w:rsid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Pr="00CF56F7" w:rsidRDefault="003423C8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>O</w:t>
      </w:r>
      <w:r w:rsidR="001732B7">
        <w:rPr>
          <w:rFonts w:ascii="돋움" w:eastAsia="돋움" w:hAnsi="돋움" w:cs="Arial" w:hint="eastAsia"/>
          <w:color w:val="373A3C"/>
          <w:sz w:val="22"/>
          <w:szCs w:val="22"/>
        </w:rPr>
        <w:t xml:space="preserve">맞는 짝이 존재하지 않을 시 </w:t>
      </w:r>
      <w:proofErr w:type="spellStart"/>
      <w:r w:rsidR="001732B7">
        <w:rPr>
          <w:rFonts w:ascii="돋움" w:eastAsia="돋움" w:hAnsi="돋움" w:cs="Arial" w:hint="eastAsia"/>
          <w:color w:val="373A3C"/>
          <w:sz w:val="22"/>
          <w:szCs w:val="22"/>
        </w:rPr>
        <w:t>셔플</w:t>
      </w:r>
      <w:proofErr w:type="spellEnd"/>
      <w:r w:rsidR="001732B7">
        <w:rPr>
          <w:rFonts w:ascii="돋움" w:eastAsia="돋움" w:hAnsi="돋움" w:cs="Arial" w:hint="eastAsia"/>
          <w:color w:val="373A3C"/>
          <w:sz w:val="22"/>
          <w:szCs w:val="22"/>
        </w:rPr>
        <w:t xml:space="preserve"> </w:t>
      </w:r>
    </w:p>
    <w:p w:rsidR="004E312E" w:rsidRPr="00CF56F7" w:rsidRDefault="004E312E">
      <w:pPr>
        <w:rPr>
          <w:rFonts w:ascii="돋움" w:eastAsia="돋움" w:hAnsi="돋움"/>
        </w:rPr>
      </w:pPr>
    </w:p>
    <w:sectPr w:rsidR="004E312E" w:rsidRPr="00CF5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AD9" w:rsidRDefault="00044AD9" w:rsidP="00866983">
      <w:pPr>
        <w:spacing w:after="0" w:line="240" w:lineRule="auto"/>
      </w:pPr>
      <w:r>
        <w:separator/>
      </w:r>
    </w:p>
  </w:endnote>
  <w:endnote w:type="continuationSeparator" w:id="0">
    <w:p w:rsidR="00044AD9" w:rsidRDefault="00044AD9" w:rsidP="0086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AD9" w:rsidRDefault="00044AD9" w:rsidP="00866983">
      <w:pPr>
        <w:spacing w:after="0" w:line="240" w:lineRule="auto"/>
      </w:pPr>
      <w:r>
        <w:separator/>
      </w:r>
    </w:p>
  </w:footnote>
  <w:footnote w:type="continuationSeparator" w:id="0">
    <w:p w:rsidR="00044AD9" w:rsidRDefault="00044AD9" w:rsidP="00866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60BC"/>
    <w:multiLevelType w:val="multilevel"/>
    <w:tmpl w:val="A244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E1A72"/>
    <w:multiLevelType w:val="multilevel"/>
    <w:tmpl w:val="88D2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459D7"/>
    <w:multiLevelType w:val="multilevel"/>
    <w:tmpl w:val="D228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87C1B"/>
    <w:multiLevelType w:val="multilevel"/>
    <w:tmpl w:val="F45C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10067"/>
    <w:multiLevelType w:val="multilevel"/>
    <w:tmpl w:val="513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17978"/>
    <w:multiLevelType w:val="multilevel"/>
    <w:tmpl w:val="8590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87010"/>
    <w:multiLevelType w:val="multilevel"/>
    <w:tmpl w:val="C69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93593"/>
    <w:multiLevelType w:val="multilevel"/>
    <w:tmpl w:val="FF2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277920"/>
    <w:multiLevelType w:val="multilevel"/>
    <w:tmpl w:val="1A0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FA41A0"/>
    <w:multiLevelType w:val="multilevel"/>
    <w:tmpl w:val="BD7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A1D05"/>
    <w:multiLevelType w:val="multilevel"/>
    <w:tmpl w:val="FB7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5D6935"/>
    <w:multiLevelType w:val="multilevel"/>
    <w:tmpl w:val="EA8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7B"/>
    <w:rsid w:val="00044AD9"/>
    <w:rsid w:val="001732B7"/>
    <w:rsid w:val="002777DE"/>
    <w:rsid w:val="003423C8"/>
    <w:rsid w:val="004E312E"/>
    <w:rsid w:val="00866983"/>
    <w:rsid w:val="008A14FF"/>
    <w:rsid w:val="00AB7DE9"/>
    <w:rsid w:val="00CF56F7"/>
    <w:rsid w:val="00D063B2"/>
    <w:rsid w:val="00DB4954"/>
    <w:rsid w:val="00E51F7B"/>
    <w:rsid w:val="00F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56F7"/>
    <w:rPr>
      <w:b/>
      <w:bCs/>
    </w:rPr>
  </w:style>
  <w:style w:type="character" w:styleId="a5">
    <w:name w:val="Hyperlink"/>
    <w:basedOn w:val="a0"/>
    <w:uiPriority w:val="99"/>
    <w:semiHidden/>
    <w:unhideWhenUsed/>
    <w:rsid w:val="00CF56F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6983"/>
  </w:style>
  <w:style w:type="paragraph" w:styleId="a7">
    <w:name w:val="footer"/>
    <w:basedOn w:val="a"/>
    <w:link w:val="Char0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6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56F7"/>
    <w:rPr>
      <w:b/>
      <w:bCs/>
    </w:rPr>
  </w:style>
  <w:style w:type="character" w:styleId="a5">
    <w:name w:val="Hyperlink"/>
    <w:basedOn w:val="a0"/>
    <w:uiPriority w:val="99"/>
    <w:semiHidden/>
    <w:unhideWhenUsed/>
    <w:rsid w:val="00CF56F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6983"/>
  </w:style>
  <w:style w:type="paragraph" w:styleId="a7">
    <w:name w:val="footer"/>
    <w:basedOn w:val="a"/>
    <w:link w:val="Char0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C%95%A0%EB%8B%88%ED%8C%A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174</Words>
  <Characters>998</Characters>
  <Application>Microsoft Office Word</Application>
  <DocSecurity>0</DocSecurity>
  <Lines>8</Lines>
  <Paragraphs>2</Paragraphs>
  <ScaleCrop>false</ScaleCrop>
  <Company>Home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2018-07-02T01:36:00Z</dcterms:created>
  <dcterms:modified xsi:type="dcterms:W3CDTF">2018-07-19T14:41:00Z</dcterms:modified>
</cp:coreProperties>
</file>