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F7" w:rsidRDefault="002777DE" w:rsidP="00CF56F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시스템 - 연속하여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맞출 경우,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콤보계수가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올라가며, 5콤보를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달성할때마다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쌓이면 쌓일수록 득점이 아주 높아지므로, 어떻게든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늘리는 것이 이 게임의 알파이자 오메가. 일단은 초반의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계속 유지하는 것이 좋다. </w:t>
      </w:r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한번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깨지면 다시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늘리기 정말 어렵다.</w:t>
      </w:r>
      <w:hyperlink r:id="rId8" w:anchor="fn-14" w:tooltip="해보면 알겠지만 10콤보 이상 정도에서 한번 깨지면 콤보가 유지되는 시간이 짧아진다." w:history="1">
        <w:r w:rsidR="00CF56F7" w:rsidRPr="00CF56F7">
          <w:rPr>
            <w:rStyle w:val="a5"/>
            <w:rFonts w:ascii="돋움" w:eastAsia="돋움" w:hAnsi="돋움" w:cs="Arial"/>
            <w:color w:val="0275D8"/>
            <w:sz w:val="18"/>
            <w:szCs w:val="18"/>
            <w:u w:val="none"/>
            <w:vertAlign w:val="superscript"/>
          </w:rPr>
          <w:t>[14]</w:t>
        </w:r>
      </w:hyperlink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2777DE" w:rsidP="00CF56F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모드 -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늘리게 되면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잠깐동안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피버모드에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돌입한다.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 시에는 화면 상하의 별이 반짝이며 점멸한다. 이때에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맞출경우에는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짝을 맞춰 소멸시킨 블록 + 상하좌우 블록도 함께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>폭탄 - 짝을 맞출 때마다 화면 상단의 폭탄 게이지가 차며, 게이지가 다 찰 경우 폭탄블록이 생성된다. 폭탄 블록은 터치하면 곧바로 작동되며, 작동될 시 블록이 있는 위치와 같은 세로 줄의 블록을 모두 제거한 뒤, 화면 맨 아랫줄의 블록도 모두 제거한다.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>반짝이는 블록 - 4마리의 짝을 맞춰 득점할 경우 생성되는 블록으</w:t>
      </w:r>
      <w:bookmarkStart w:id="0" w:name="_GoBack"/>
      <w:bookmarkEnd w:id="0"/>
      <w:r w:rsidRPr="00CF56F7">
        <w:rPr>
          <w:rFonts w:ascii="돋움" w:eastAsia="돋움" w:hAnsi="돋움" w:cs="Arial"/>
          <w:color w:val="373A3C"/>
          <w:sz w:val="22"/>
          <w:szCs w:val="22"/>
        </w:rPr>
        <w:t>로, 동물 블록이 일반블록에 비해 빛나고 웃는 표정을 짓고 있다. 그 블록을 짝을 맞춰 제거할 시 발동되며, 짝을 맞춘 블록의 상하좌우 대각선의 주변 8블록을 함께 제거한다. 폭탄의 폭발이 반짝이는 블록을 건드릴 경우에도 위 특수효과는 작동된다.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유령블록 - 5마리의 짝을 맞춰 득점할 경우 생성되는 블록으로, 이 블록을 누를 경우,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랜덤한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동물 한 종류의 블록 전체가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힌트 - 3초 이상 짝을 찾지 못할 경우, 짝 배열이 가능한 동물 블록이 반짝이는 연출로 힌트를 준다. 그러나 힌트가 보일 정도로 시간을 지체하면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당연히 끊어지기 때문에 고득점은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물건너갔다고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봐도 된다. 업데이트 이후 등장한 돋보기 아이템을 장착할 경우 힌트를 보여주는 간격이 다소 짧아진다.</w:t>
      </w:r>
    </w:p>
    <w:p w:rsidR="00CF56F7" w:rsidRPr="00866983" w:rsidRDefault="00CF56F7" w:rsidP="00866983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- 보너스 점수 개념으로, 60초의 제한시간이 지난 경우에도 특수블록이 남아 있다면 그 특수블록은 작동시키고 스코어를 합산시키게 되는데, 이를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라스트팡이라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한다.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이어지던 상태에서 제한시간이 지난 경우에는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라스트팡도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콤보점수를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적용받는다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>.</w:t>
      </w:r>
    </w:p>
    <w:p w:rsid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4E312E" w:rsidRPr="00CF56F7" w:rsidRDefault="004E312E">
      <w:pPr>
        <w:rPr>
          <w:rFonts w:ascii="돋움" w:eastAsia="돋움" w:hAnsi="돋움"/>
        </w:rPr>
      </w:pPr>
    </w:p>
    <w:sectPr w:rsidR="004E312E" w:rsidRPr="00CF5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7B" w:rsidRDefault="00E51F7B" w:rsidP="00866983">
      <w:pPr>
        <w:spacing w:after="0" w:line="240" w:lineRule="auto"/>
      </w:pPr>
      <w:r>
        <w:separator/>
      </w:r>
    </w:p>
  </w:endnote>
  <w:endnote w:type="continuationSeparator" w:id="0">
    <w:p w:rsidR="00E51F7B" w:rsidRDefault="00E51F7B" w:rsidP="0086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7B" w:rsidRDefault="00E51F7B" w:rsidP="00866983">
      <w:pPr>
        <w:spacing w:after="0" w:line="240" w:lineRule="auto"/>
      </w:pPr>
      <w:r>
        <w:separator/>
      </w:r>
    </w:p>
  </w:footnote>
  <w:footnote w:type="continuationSeparator" w:id="0">
    <w:p w:rsidR="00E51F7B" w:rsidRDefault="00E51F7B" w:rsidP="0086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60BC"/>
    <w:multiLevelType w:val="multilevel"/>
    <w:tmpl w:val="A24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E1A72"/>
    <w:multiLevelType w:val="multilevel"/>
    <w:tmpl w:val="88D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459D7"/>
    <w:multiLevelType w:val="multilevel"/>
    <w:tmpl w:val="D22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87C1B"/>
    <w:multiLevelType w:val="multilevel"/>
    <w:tmpl w:val="F45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10067"/>
    <w:multiLevelType w:val="multilevel"/>
    <w:tmpl w:val="513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17978"/>
    <w:multiLevelType w:val="multilevel"/>
    <w:tmpl w:val="859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87010"/>
    <w:multiLevelType w:val="multilevel"/>
    <w:tmpl w:val="C69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93593"/>
    <w:multiLevelType w:val="multilevel"/>
    <w:tmpl w:val="FF2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77920"/>
    <w:multiLevelType w:val="multilevel"/>
    <w:tmpl w:val="1A0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A41A0"/>
    <w:multiLevelType w:val="multilevel"/>
    <w:tmpl w:val="BD7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A1D05"/>
    <w:multiLevelType w:val="multilevel"/>
    <w:tmpl w:val="FB7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5D6935"/>
    <w:multiLevelType w:val="multilevel"/>
    <w:tmpl w:val="EA8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7B"/>
    <w:rsid w:val="002777DE"/>
    <w:rsid w:val="004E312E"/>
    <w:rsid w:val="00866983"/>
    <w:rsid w:val="00AB7DE9"/>
    <w:rsid w:val="00CF56F7"/>
    <w:rsid w:val="00E51F7B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5%A0%EB%8B%88%ED%8C%A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>Home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2018-07-02T01:36:00Z</dcterms:created>
  <dcterms:modified xsi:type="dcterms:W3CDTF">2018-07-17T07:16:00Z</dcterms:modified>
</cp:coreProperties>
</file>