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148" w:rsidRDefault="00573B76">
      <w:r>
        <w:t>Beschreibung zu Liste von Terminen</w:t>
      </w:r>
      <w:bookmarkStart w:id="0" w:name="_GoBack"/>
      <w:bookmarkEnd w:id="0"/>
    </w:p>
    <w:p w:rsidR="00573B76" w:rsidRPr="00573B76" w:rsidRDefault="00573B76" w:rsidP="00573B76">
      <w:pPr>
        <w:spacing w:before="48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Die Methode </w:t>
      </w:r>
      <w:proofErr w:type="spellStart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getAllMeetings</w:t>
      </w:r>
      <w:proofErr w:type="spellEnd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() listet alle Termine eines Benutzers auf. Diese Methode wird in der Klasse </w:t>
      </w:r>
      <w:proofErr w:type="spellStart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MeetingListActivity</w:t>
      </w:r>
      <w:proofErr w:type="spellEnd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des Clients ausgeführt. Als erstes erstellt die </w:t>
      </w:r>
      <w:proofErr w:type="spellStart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MeetingListActivity</w:t>
      </w:r>
      <w:proofErr w:type="spellEnd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den zugehörigen </w:t>
      </w:r>
      <w:proofErr w:type="spellStart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MeetingsService</w:t>
      </w:r>
      <w:proofErr w:type="spellEnd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, der im Hintergrund weiterläuft, damit die </w:t>
      </w:r>
      <w:proofErr w:type="spellStart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MeetingListActivity</w:t>
      </w:r>
      <w:proofErr w:type="spellEnd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nicht vollständig blockiert wird. Der </w:t>
      </w:r>
      <w:proofErr w:type="spellStart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MeetingsService</w:t>
      </w:r>
      <w:proofErr w:type="spellEnd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erstellt einen zugehörigen </w:t>
      </w:r>
      <w:proofErr w:type="spellStart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URI_MeetingBuilder</w:t>
      </w:r>
      <w:proofErr w:type="spellEnd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, von den man eine Instanz </w:t>
      </w:r>
      <w:proofErr w:type="spellStart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uri</w:t>
      </w:r>
      <w:proofErr w:type="spellEnd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zurückgegeben bekommt, wenn man auf ihm die Methode </w:t>
      </w:r>
      <w:proofErr w:type="spellStart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getURI</w:t>
      </w:r>
      <w:proofErr w:type="spellEnd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() aufruft. Der </w:t>
      </w:r>
      <w:proofErr w:type="spellStart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URI_MeetingBuilder</w:t>
      </w:r>
      <w:proofErr w:type="spellEnd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stellt </w:t>
      </w:r>
      <w:proofErr w:type="gramStart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eine</w:t>
      </w:r>
      <w:proofErr w:type="gramEnd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URI dar, welche die URL des </w:t>
      </w:r>
      <w:proofErr w:type="spellStart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MeetingsServlets</w:t>
      </w:r>
      <w:proofErr w:type="spellEnd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angibt und außerdem die Parameter, die der Server bekommen soll, in sich gespeichert hat. Bei der Methode </w:t>
      </w:r>
      <w:proofErr w:type="spellStart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getAllMeetings</w:t>
      </w:r>
      <w:proofErr w:type="spellEnd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() werden jedoch keine </w:t>
      </w:r>
      <w:proofErr w:type="spellStart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Paramter</w:t>
      </w:r>
      <w:proofErr w:type="spellEnd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übergeben. Nun schickt der Service einen HTTP GET Request mithilfe einer Instanz von </w:t>
      </w:r>
      <w:proofErr w:type="spellStart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HttpAppClient</w:t>
      </w:r>
      <w:proofErr w:type="spellEnd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mit der Methode </w:t>
      </w:r>
      <w:proofErr w:type="spellStart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sendGet</w:t>
      </w:r>
      <w:proofErr w:type="spellEnd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(</w:t>
      </w:r>
      <w:proofErr w:type="spellStart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uri</w:t>
      </w:r>
      <w:proofErr w:type="spellEnd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) an den Server, genauer gesagt an das zugehörige </w:t>
      </w:r>
      <w:proofErr w:type="spellStart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MeetingsServlet</w:t>
      </w:r>
      <w:proofErr w:type="spellEnd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. Im </w:t>
      </w:r>
      <w:proofErr w:type="spellStart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MeetingsServlet</w:t>
      </w:r>
      <w:proofErr w:type="spellEnd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wird die </w:t>
      </w:r>
      <w:proofErr w:type="spellStart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doGet</w:t>
      </w:r>
      <w:proofErr w:type="spellEnd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(</w:t>
      </w:r>
      <w:proofErr w:type="spellStart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HttpRequest</w:t>
      </w:r>
      <w:proofErr w:type="spellEnd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request</w:t>
      </w:r>
      <w:proofErr w:type="spellEnd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, </w:t>
      </w:r>
      <w:proofErr w:type="spellStart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HttpResponse</w:t>
      </w:r>
      <w:proofErr w:type="spellEnd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response</w:t>
      </w:r>
      <w:proofErr w:type="spellEnd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) aufgerufen, die den Request entgegennimmt und an den zugehörigen </w:t>
      </w:r>
      <w:proofErr w:type="spellStart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MeetingConverter</w:t>
      </w:r>
      <w:proofErr w:type="spellEnd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übergibt, der den JSON String, der sich im HTTP GET Request befindet, parst und eine Instanz </w:t>
      </w:r>
      <w:proofErr w:type="spellStart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dao</w:t>
      </w:r>
      <w:proofErr w:type="spellEnd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des zugehörigen </w:t>
      </w:r>
      <w:proofErr w:type="spellStart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MeetingDAOs</w:t>
      </w:r>
      <w:proofErr w:type="spellEnd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zurückgibt. Das DAO agiert als Schnittstelle zwischen dem Server und der Datenbank. Auf der Instanz des </w:t>
      </w:r>
      <w:proofErr w:type="spellStart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MeetingDAOs</w:t>
      </w:r>
      <w:proofErr w:type="spellEnd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wird die Methode </w:t>
      </w:r>
      <w:proofErr w:type="spellStart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getAllMeetings</w:t>
      </w:r>
      <w:proofErr w:type="spellEnd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() ausgeführt und daraufhin wird durch einen </w:t>
      </w:r>
      <w:proofErr w:type="spellStart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select</w:t>
      </w:r>
      <w:proofErr w:type="spellEnd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Befehl die Termine des Benutzers abgerufen und als List&lt;Meeting&gt; </w:t>
      </w:r>
      <w:proofErr w:type="spellStart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meetings</w:t>
      </w:r>
      <w:proofErr w:type="spellEnd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zurückgegeben. Nun müssen die Objekte </w:t>
      </w:r>
      <w:proofErr w:type="spellStart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meetings</w:t>
      </w:r>
      <w:proofErr w:type="spellEnd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wieder in einen JSON String verwandelt werden, um sie dann als HTTP Response wieder an den Client zu verschicken. Dazu werden </w:t>
      </w:r>
      <w:proofErr w:type="spellStart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meetings</w:t>
      </w:r>
      <w:proofErr w:type="spellEnd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an den </w:t>
      </w:r>
      <w:proofErr w:type="spellStart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MeetingsConverter</w:t>
      </w:r>
      <w:proofErr w:type="spellEnd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übergeben und </w:t>
      </w:r>
      <w:proofErr w:type="spellStart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serialisiert</w:t>
      </w:r>
      <w:proofErr w:type="spellEnd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. Der zurückgegebene JSON String </w:t>
      </w:r>
      <w:proofErr w:type="spellStart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jsonString</w:t>
      </w:r>
      <w:proofErr w:type="spellEnd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wird als HTTP Response zusammen mit einem Statuscode, der angibt, ob alles fehlerfrei verlaufen ist, mithilfe des </w:t>
      </w:r>
      <w:proofErr w:type="spellStart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HttpAppClients</w:t>
      </w:r>
      <w:proofErr w:type="spellEnd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an den </w:t>
      </w:r>
      <w:proofErr w:type="spellStart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MeetingsService</w:t>
      </w:r>
      <w:proofErr w:type="spellEnd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zurückgeschickt. Der </w:t>
      </w:r>
      <w:proofErr w:type="spellStart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jsonString</w:t>
      </w:r>
      <w:proofErr w:type="spellEnd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wird wiederum mit einem clientseitigen </w:t>
      </w:r>
      <w:proofErr w:type="spellStart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MeetingConverter</w:t>
      </w:r>
      <w:proofErr w:type="spellEnd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zu einer List&lt;Meeting&gt; </w:t>
      </w:r>
      <w:proofErr w:type="spellStart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meetings</w:t>
      </w:r>
      <w:proofErr w:type="spellEnd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geparst, die dann an die </w:t>
      </w:r>
      <w:proofErr w:type="spellStart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MeetingListActivity</w:t>
      </w:r>
      <w:proofErr w:type="spellEnd"/>
      <w:r w:rsidRPr="00573B7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zurückgegeben wird.</w:t>
      </w:r>
    </w:p>
    <w:p w:rsidR="00573B76" w:rsidRDefault="00573B76"/>
    <w:sectPr w:rsidR="00573B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B76"/>
    <w:rsid w:val="00270148"/>
    <w:rsid w:val="0057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D721AE-0A58-4000-ADCD-9E8A2220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5">
    <w:name w:val="heading 5"/>
    <w:basedOn w:val="Standard"/>
    <w:link w:val="berschrift5Zchn"/>
    <w:uiPriority w:val="9"/>
    <w:qFormat/>
    <w:rsid w:val="00573B7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5Zchn">
    <w:name w:val="Überschrift 5 Zchn"/>
    <w:basedOn w:val="Absatz-Standardschriftart"/>
    <w:link w:val="berschrift5"/>
    <w:uiPriority w:val="9"/>
    <w:rsid w:val="00573B76"/>
    <w:rPr>
      <w:rFonts w:ascii="Times New Roman" w:eastAsia="Times New Roman" w:hAnsi="Times New Roman" w:cs="Times New Roman"/>
      <w:b/>
      <w:bCs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0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Landerer</dc:creator>
  <cp:keywords/>
  <dc:description/>
  <cp:lastModifiedBy>Iris Landerer</cp:lastModifiedBy>
  <cp:revision>1</cp:revision>
  <dcterms:created xsi:type="dcterms:W3CDTF">2016-06-17T12:34:00Z</dcterms:created>
  <dcterms:modified xsi:type="dcterms:W3CDTF">2016-06-17T12:34:00Z</dcterms:modified>
</cp:coreProperties>
</file>