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D4BC8" w14:textId="77777777" w:rsidR="00E11597" w:rsidRPr="00E029A9" w:rsidRDefault="00000000">
      <w:pPr>
        <w:spacing w:before="1400"/>
        <w:jc w:val="center"/>
        <w:rPr>
          <w:rFonts w:ascii="Times New Roman" w:hAnsi="Times New Roman" w:cs="Times New Roman"/>
        </w:rPr>
      </w:pPr>
      <w:r w:rsidRPr="00E029A9">
        <w:rPr>
          <w:rFonts w:ascii="Times New Roman" w:hAnsi="Times New Roman" w:cs="Times New Roman"/>
          <w:b/>
          <w:color w:val="1F2D4A"/>
          <w:sz w:val="50"/>
        </w:rPr>
        <w:t>FUNCTIONAL REQUIREMENT DOCUMENT</w:t>
      </w:r>
    </w:p>
    <w:p w14:paraId="1ABC556B" w14:textId="35D8DE34" w:rsidR="00E11597" w:rsidRPr="00E029A9" w:rsidRDefault="00000000" w:rsidP="00E029A9">
      <w:pPr>
        <w:jc w:val="center"/>
        <w:rPr>
          <w:rFonts w:ascii="Times New Roman" w:hAnsi="Times New Roman" w:cs="Times New Roman"/>
        </w:rPr>
      </w:pPr>
      <w:r w:rsidRPr="00E029A9">
        <w:rPr>
          <w:rFonts w:ascii="Times New Roman" w:hAnsi="Times New Roman" w:cs="Times New Roman"/>
          <w:i/>
          <w:color w:val="1F6F54"/>
          <w:sz w:val="30"/>
        </w:rPr>
        <w:t>Admin CRUD Enhancement — Edit / View / Delete</w:t>
      </w:r>
    </w:p>
    <w:tbl>
      <w:tblPr>
        <w:tblW w:w="0" w:type="auto"/>
        <w:jc w:val="center"/>
        <w:tblLayout w:type="fixed"/>
        <w:tblLook w:val="04A0" w:firstRow="1" w:lastRow="0" w:firstColumn="1" w:lastColumn="0" w:noHBand="0" w:noVBand="1"/>
      </w:tblPr>
      <w:tblGrid>
        <w:gridCol w:w="2736"/>
        <w:gridCol w:w="5760"/>
      </w:tblGrid>
      <w:tr w:rsidR="00E11597" w:rsidRPr="00E029A9" w14:paraId="1FAEEFA9" w14:textId="77777777">
        <w:trPr>
          <w:jc w:val="center"/>
        </w:trPr>
        <w:tc>
          <w:tcPr>
            <w:tcW w:w="2736" w:type="dxa"/>
            <w:shd w:val="clear" w:color="auto" w:fill="EEF1F6"/>
          </w:tcPr>
          <w:p w14:paraId="46259E19" w14:textId="77777777" w:rsidR="00E11597" w:rsidRPr="00E029A9" w:rsidRDefault="00000000">
            <w:pPr>
              <w:rPr>
                <w:rFonts w:ascii="Times New Roman" w:hAnsi="Times New Roman" w:cs="Times New Roman"/>
              </w:rPr>
            </w:pPr>
            <w:r w:rsidRPr="00E029A9">
              <w:rPr>
                <w:rFonts w:ascii="Times New Roman" w:hAnsi="Times New Roman" w:cs="Times New Roman"/>
                <w:b/>
                <w:sz w:val="21"/>
              </w:rPr>
              <w:t>Document Type</w:t>
            </w:r>
          </w:p>
        </w:tc>
        <w:tc>
          <w:tcPr>
            <w:tcW w:w="5760" w:type="dxa"/>
          </w:tcPr>
          <w:p w14:paraId="2C2EEFB6" w14:textId="77777777" w:rsidR="00E11597" w:rsidRPr="00E029A9" w:rsidRDefault="00000000">
            <w:pPr>
              <w:rPr>
                <w:rFonts w:ascii="Times New Roman" w:hAnsi="Times New Roman" w:cs="Times New Roman"/>
              </w:rPr>
            </w:pPr>
            <w:r w:rsidRPr="00E029A9">
              <w:rPr>
                <w:rFonts w:ascii="Times New Roman" w:hAnsi="Times New Roman" w:cs="Times New Roman"/>
                <w:sz w:val="21"/>
              </w:rPr>
              <w:t>Functional Requirement Document (FRD)</w:t>
            </w:r>
          </w:p>
        </w:tc>
      </w:tr>
      <w:tr w:rsidR="00E11597" w:rsidRPr="00E029A9" w14:paraId="4D389977" w14:textId="77777777">
        <w:trPr>
          <w:jc w:val="center"/>
        </w:trPr>
        <w:tc>
          <w:tcPr>
            <w:tcW w:w="2736" w:type="dxa"/>
            <w:shd w:val="clear" w:color="auto" w:fill="EEF1F6"/>
          </w:tcPr>
          <w:p w14:paraId="152CF85E" w14:textId="77777777" w:rsidR="00E11597" w:rsidRPr="00E029A9" w:rsidRDefault="00000000">
            <w:pPr>
              <w:rPr>
                <w:rFonts w:ascii="Times New Roman" w:hAnsi="Times New Roman" w:cs="Times New Roman"/>
              </w:rPr>
            </w:pPr>
            <w:r w:rsidRPr="00E029A9">
              <w:rPr>
                <w:rFonts w:ascii="Times New Roman" w:hAnsi="Times New Roman" w:cs="Times New Roman"/>
                <w:b/>
                <w:sz w:val="21"/>
              </w:rPr>
              <w:t>Module</w:t>
            </w:r>
          </w:p>
        </w:tc>
        <w:tc>
          <w:tcPr>
            <w:tcW w:w="5760" w:type="dxa"/>
          </w:tcPr>
          <w:p w14:paraId="7940FD0B" w14:textId="77777777" w:rsidR="00E11597" w:rsidRPr="00E029A9" w:rsidRDefault="00000000">
            <w:pPr>
              <w:rPr>
                <w:rFonts w:ascii="Times New Roman" w:hAnsi="Times New Roman" w:cs="Times New Roman"/>
              </w:rPr>
            </w:pPr>
            <w:r w:rsidRPr="00E029A9">
              <w:rPr>
                <w:rFonts w:ascii="Times New Roman" w:hAnsi="Times New Roman" w:cs="Times New Roman"/>
                <w:sz w:val="21"/>
              </w:rPr>
              <w:t>Admin Section — Master Data Management</w:t>
            </w:r>
          </w:p>
        </w:tc>
      </w:tr>
      <w:tr w:rsidR="00E11597" w:rsidRPr="00E029A9" w14:paraId="3707CB60" w14:textId="77777777">
        <w:trPr>
          <w:jc w:val="center"/>
        </w:trPr>
        <w:tc>
          <w:tcPr>
            <w:tcW w:w="2736" w:type="dxa"/>
            <w:shd w:val="clear" w:color="auto" w:fill="EEF1F6"/>
          </w:tcPr>
          <w:p w14:paraId="0F64377C" w14:textId="77777777" w:rsidR="00E11597" w:rsidRPr="00E029A9" w:rsidRDefault="00000000">
            <w:pPr>
              <w:rPr>
                <w:rFonts w:ascii="Times New Roman" w:hAnsi="Times New Roman" w:cs="Times New Roman"/>
              </w:rPr>
            </w:pPr>
            <w:r w:rsidRPr="00E029A9">
              <w:rPr>
                <w:rFonts w:ascii="Times New Roman" w:hAnsi="Times New Roman" w:cs="Times New Roman"/>
                <w:b/>
                <w:sz w:val="21"/>
              </w:rPr>
              <w:t>Entities Covered</w:t>
            </w:r>
          </w:p>
        </w:tc>
        <w:tc>
          <w:tcPr>
            <w:tcW w:w="5760" w:type="dxa"/>
          </w:tcPr>
          <w:p w14:paraId="12B14DF1" w14:textId="77777777" w:rsidR="00E11597" w:rsidRPr="00E029A9" w:rsidRDefault="00000000">
            <w:pPr>
              <w:rPr>
                <w:rFonts w:ascii="Times New Roman" w:hAnsi="Times New Roman" w:cs="Times New Roman"/>
              </w:rPr>
            </w:pPr>
            <w:r w:rsidRPr="00E029A9">
              <w:rPr>
                <w:rFonts w:ascii="Times New Roman" w:hAnsi="Times New Roman" w:cs="Times New Roman"/>
                <w:sz w:val="21"/>
              </w:rPr>
              <w:t>User, Group, Company, Site</w:t>
            </w:r>
          </w:p>
        </w:tc>
      </w:tr>
      <w:tr w:rsidR="00E11597" w:rsidRPr="00E029A9" w14:paraId="124C4964" w14:textId="77777777">
        <w:trPr>
          <w:jc w:val="center"/>
        </w:trPr>
        <w:tc>
          <w:tcPr>
            <w:tcW w:w="2736" w:type="dxa"/>
            <w:shd w:val="clear" w:color="auto" w:fill="EEF1F6"/>
          </w:tcPr>
          <w:p w14:paraId="4111FDE3" w14:textId="77777777" w:rsidR="00E11597" w:rsidRPr="00E029A9" w:rsidRDefault="00000000">
            <w:pPr>
              <w:rPr>
                <w:rFonts w:ascii="Times New Roman" w:hAnsi="Times New Roman" w:cs="Times New Roman"/>
              </w:rPr>
            </w:pPr>
            <w:r w:rsidRPr="00E029A9">
              <w:rPr>
                <w:rFonts w:ascii="Times New Roman" w:hAnsi="Times New Roman" w:cs="Times New Roman"/>
                <w:b/>
                <w:sz w:val="21"/>
              </w:rPr>
              <w:t>Constraint</w:t>
            </w:r>
          </w:p>
        </w:tc>
        <w:tc>
          <w:tcPr>
            <w:tcW w:w="5760" w:type="dxa"/>
          </w:tcPr>
          <w:p w14:paraId="6A45C966" w14:textId="77777777" w:rsidR="00E11597" w:rsidRPr="00E029A9" w:rsidRDefault="00000000">
            <w:pPr>
              <w:rPr>
                <w:rFonts w:ascii="Times New Roman" w:hAnsi="Times New Roman" w:cs="Times New Roman"/>
              </w:rPr>
            </w:pPr>
            <w:r w:rsidRPr="00E029A9">
              <w:rPr>
                <w:rFonts w:ascii="Times New Roman" w:hAnsi="Times New Roman" w:cs="Times New Roman"/>
                <w:sz w:val="21"/>
              </w:rPr>
              <w:t>Existing Create functionality is NOT to be modified</w:t>
            </w:r>
          </w:p>
        </w:tc>
      </w:tr>
      <w:tr w:rsidR="00E11597" w:rsidRPr="00E029A9" w14:paraId="74E182A6" w14:textId="77777777">
        <w:trPr>
          <w:jc w:val="center"/>
        </w:trPr>
        <w:tc>
          <w:tcPr>
            <w:tcW w:w="2736" w:type="dxa"/>
            <w:shd w:val="clear" w:color="auto" w:fill="EEF1F6"/>
          </w:tcPr>
          <w:p w14:paraId="2E861199" w14:textId="77777777" w:rsidR="00E11597" w:rsidRPr="00E029A9" w:rsidRDefault="00000000">
            <w:pPr>
              <w:rPr>
                <w:rFonts w:ascii="Times New Roman" w:hAnsi="Times New Roman" w:cs="Times New Roman"/>
              </w:rPr>
            </w:pPr>
            <w:r w:rsidRPr="00E029A9">
              <w:rPr>
                <w:rFonts w:ascii="Times New Roman" w:hAnsi="Times New Roman" w:cs="Times New Roman"/>
                <w:b/>
                <w:sz w:val="21"/>
              </w:rPr>
              <w:t>Date</w:t>
            </w:r>
          </w:p>
        </w:tc>
        <w:tc>
          <w:tcPr>
            <w:tcW w:w="5760" w:type="dxa"/>
          </w:tcPr>
          <w:p w14:paraId="685DE32F" w14:textId="77777777" w:rsidR="00E11597" w:rsidRPr="00E029A9" w:rsidRDefault="00000000">
            <w:pPr>
              <w:rPr>
                <w:rFonts w:ascii="Times New Roman" w:hAnsi="Times New Roman" w:cs="Times New Roman"/>
              </w:rPr>
            </w:pPr>
            <w:r w:rsidRPr="00E029A9">
              <w:rPr>
                <w:rFonts w:ascii="Times New Roman" w:hAnsi="Times New Roman" w:cs="Times New Roman"/>
                <w:sz w:val="21"/>
              </w:rPr>
              <w:t>01 September 2026</w:t>
            </w:r>
          </w:p>
        </w:tc>
      </w:tr>
    </w:tbl>
    <w:p w14:paraId="6BA4DA65" w14:textId="77777777" w:rsidR="00E11597" w:rsidRPr="00E029A9" w:rsidRDefault="00000000">
      <w:pPr>
        <w:rPr>
          <w:rFonts w:ascii="Times New Roman" w:hAnsi="Times New Roman" w:cs="Times New Roman"/>
        </w:rPr>
      </w:pPr>
      <w:r w:rsidRPr="00E029A9">
        <w:rPr>
          <w:rFonts w:ascii="Times New Roman" w:hAnsi="Times New Roman" w:cs="Times New Roman"/>
        </w:rPr>
        <w:br w:type="page"/>
      </w:r>
    </w:p>
    <w:p w14:paraId="2E5B5379" w14:textId="77777777" w:rsidR="00E11597" w:rsidRPr="00E029A9" w:rsidRDefault="00000000">
      <w:pPr>
        <w:pStyle w:val="Heading1"/>
        <w:rPr>
          <w:rFonts w:ascii="Times New Roman" w:hAnsi="Times New Roman" w:cs="Times New Roman"/>
        </w:rPr>
      </w:pPr>
      <w:r w:rsidRPr="00E029A9">
        <w:rPr>
          <w:rFonts w:ascii="Times New Roman" w:hAnsi="Times New Roman" w:cs="Times New Roman"/>
        </w:rPr>
        <w:lastRenderedPageBreak/>
        <w:t>1. Introduction</w:t>
      </w:r>
    </w:p>
    <w:p w14:paraId="009E0953" w14:textId="77777777" w:rsidR="00E11597" w:rsidRPr="00E029A9" w:rsidRDefault="00E11597">
      <w:pPr>
        <w:pBdr>
          <w:bottom w:val="single" w:sz="6" w:space="1" w:color="C9CED6"/>
        </w:pBdr>
        <w:spacing w:before="40"/>
        <w:rPr>
          <w:rFonts w:ascii="Times New Roman" w:hAnsi="Times New Roman" w:cs="Times New Roman"/>
        </w:rPr>
      </w:pPr>
    </w:p>
    <w:p w14:paraId="49D869C0" w14:textId="77777777" w:rsidR="00E11597" w:rsidRPr="00E029A9" w:rsidRDefault="00000000">
      <w:pPr>
        <w:pStyle w:val="Heading2"/>
        <w:rPr>
          <w:rFonts w:ascii="Times New Roman" w:hAnsi="Times New Roman" w:cs="Times New Roman"/>
        </w:rPr>
      </w:pPr>
      <w:r w:rsidRPr="00E029A9">
        <w:rPr>
          <w:rFonts w:ascii="Times New Roman" w:hAnsi="Times New Roman" w:cs="Times New Roman"/>
        </w:rPr>
        <w:t>1.1 Purpose</w:t>
      </w:r>
    </w:p>
    <w:p w14:paraId="0E5DD83A" w14:textId="77777777" w:rsidR="00E11597" w:rsidRPr="00E029A9" w:rsidRDefault="00000000">
      <w:pPr>
        <w:rPr>
          <w:rFonts w:ascii="Times New Roman" w:hAnsi="Times New Roman" w:cs="Times New Roman"/>
        </w:rPr>
      </w:pPr>
      <w:r w:rsidRPr="00E029A9">
        <w:rPr>
          <w:rFonts w:ascii="Times New Roman" w:hAnsi="Times New Roman" w:cs="Times New Roman"/>
        </w:rPr>
        <w:t>This document defines the functional requirement and proposed functionality for completing CRUD (Create, Read, Update, Delete) support for four master-data entities administered under the Admin section: User, Group, Company, and Site. Create already exists for all four and is explicitly out of scope for change. This document covers the three missing operations — View, Edit, and Delete — to be delivered as new pages under the Admin section.</w:t>
      </w:r>
    </w:p>
    <w:p w14:paraId="413CD01C" w14:textId="77777777" w:rsidR="00E11597" w:rsidRPr="00E029A9" w:rsidRDefault="00000000">
      <w:pPr>
        <w:pStyle w:val="Heading2"/>
        <w:rPr>
          <w:rFonts w:ascii="Times New Roman" w:hAnsi="Times New Roman" w:cs="Times New Roman"/>
        </w:rPr>
      </w:pPr>
      <w:r w:rsidRPr="00E029A9">
        <w:rPr>
          <w:rFonts w:ascii="Times New Roman" w:hAnsi="Times New Roman" w:cs="Times New Roman"/>
        </w:rPr>
        <w:t>1.2 Constraint (Hard Requirement)</w:t>
      </w:r>
    </w:p>
    <w:p w14:paraId="55088E00" w14:textId="5BD142C9" w:rsidR="00E11597" w:rsidRPr="00E029A9" w:rsidRDefault="00000000" w:rsidP="00E029A9">
      <w:pPr>
        <w:pStyle w:val="NoSpacing"/>
        <w:rPr>
          <w:rFonts w:ascii="Times New Roman" w:hAnsi="Times New Roman" w:cs="Times New Roman"/>
        </w:rPr>
      </w:pPr>
      <w:r w:rsidRPr="00E029A9">
        <w:rPr>
          <w:rFonts w:ascii="Times New Roman" w:hAnsi="Times New Roman" w:cs="Times New Roman"/>
        </w:rPr>
        <w:t>The existing Create flows for User, Group, Company, and Site (forms, handlers, and API endpoints) must not be modified or touched in any way. All new functionality is strictly additive: new pages, new routes, and new API endpoints alongside the existing code.</w:t>
      </w:r>
    </w:p>
    <w:p w14:paraId="443C68F2" w14:textId="77777777" w:rsidR="00E11597" w:rsidRPr="00E029A9" w:rsidRDefault="00000000">
      <w:pPr>
        <w:pStyle w:val="Heading2"/>
        <w:rPr>
          <w:rFonts w:ascii="Times New Roman" w:hAnsi="Times New Roman" w:cs="Times New Roman"/>
        </w:rPr>
      </w:pPr>
      <w:r w:rsidRPr="00E029A9">
        <w:rPr>
          <w:rFonts w:ascii="Times New Roman" w:hAnsi="Times New Roman" w:cs="Times New Roman"/>
        </w:rPr>
        <w:t>1.3 Scope</w:t>
      </w:r>
    </w:p>
    <w:p w14:paraId="5C92E8AD" w14:textId="77777777" w:rsidR="00E11597" w:rsidRPr="00E029A9" w:rsidRDefault="00000000">
      <w:pPr>
        <w:pStyle w:val="ListBullet"/>
        <w:rPr>
          <w:rFonts w:ascii="Times New Roman" w:hAnsi="Times New Roman" w:cs="Times New Roman"/>
        </w:rPr>
      </w:pPr>
      <w:r w:rsidRPr="00E029A9">
        <w:rPr>
          <w:rFonts w:ascii="Times New Roman" w:hAnsi="Times New Roman" w:cs="Times New Roman"/>
        </w:rPr>
        <w:t>New Admin page for Edit — per entity, pre-filled form to update an existing record.</w:t>
      </w:r>
    </w:p>
    <w:p w14:paraId="0AF509BF" w14:textId="77777777" w:rsidR="00E11597" w:rsidRPr="00E029A9" w:rsidRDefault="00000000">
      <w:pPr>
        <w:pStyle w:val="ListBullet"/>
        <w:rPr>
          <w:rFonts w:ascii="Times New Roman" w:hAnsi="Times New Roman" w:cs="Times New Roman"/>
        </w:rPr>
      </w:pPr>
      <w:r w:rsidRPr="00E029A9">
        <w:rPr>
          <w:rFonts w:ascii="Times New Roman" w:hAnsi="Times New Roman" w:cs="Times New Roman"/>
        </w:rPr>
        <w:t>New Admin page for View — per entity, read-only detail display of a single record.</w:t>
      </w:r>
    </w:p>
    <w:p w14:paraId="75839024" w14:textId="77777777" w:rsidR="00E11597" w:rsidRPr="00E029A9" w:rsidRDefault="00000000">
      <w:pPr>
        <w:pStyle w:val="ListBullet"/>
        <w:rPr>
          <w:rFonts w:ascii="Times New Roman" w:hAnsi="Times New Roman" w:cs="Times New Roman"/>
        </w:rPr>
      </w:pPr>
      <w:r w:rsidRPr="00E029A9">
        <w:rPr>
          <w:rFonts w:ascii="Times New Roman" w:hAnsi="Times New Roman" w:cs="Times New Roman"/>
        </w:rPr>
        <w:t>New Admin page/action for Delete — per entity, confirmation-gated removal of a record.</w:t>
      </w:r>
    </w:p>
    <w:p w14:paraId="533DB847" w14:textId="77777777" w:rsidR="00E11597" w:rsidRPr="00E029A9" w:rsidRDefault="00000000">
      <w:pPr>
        <w:pStyle w:val="ListBullet"/>
        <w:rPr>
          <w:rFonts w:ascii="Times New Roman" w:hAnsi="Times New Roman" w:cs="Times New Roman"/>
        </w:rPr>
      </w:pPr>
      <w:r w:rsidRPr="00E029A9">
        <w:rPr>
          <w:rFonts w:ascii="Times New Roman" w:hAnsi="Times New Roman" w:cs="Times New Roman"/>
        </w:rPr>
        <w:t>Corresponding backend API endpoints (GET by id, PUT/PATCH, DELETE) required to support the above, for entities where they do not currently exist.</w:t>
      </w:r>
    </w:p>
    <w:p w14:paraId="01D357BC" w14:textId="77777777" w:rsidR="00E11597" w:rsidRPr="00E029A9" w:rsidRDefault="00000000">
      <w:pPr>
        <w:pStyle w:val="ListBullet"/>
        <w:rPr>
          <w:rFonts w:ascii="Times New Roman" w:hAnsi="Times New Roman" w:cs="Times New Roman"/>
        </w:rPr>
      </w:pPr>
      <w:r w:rsidRPr="00E029A9">
        <w:rPr>
          <w:rFonts w:ascii="Times New Roman" w:hAnsi="Times New Roman" w:cs="Times New Roman"/>
        </w:rPr>
        <w:t>Minimal, additive entry points (e.g. a View/Edit/Delete action on each existing list row) so the new pages are reachable — without altering the existing Create forms or handlers.</w:t>
      </w:r>
    </w:p>
    <w:p w14:paraId="23D975E8" w14:textId="77777777" w:rsidR="00E11597" w:rsidRPr="00E029A9" w:rsidRDefault="00000000">
      <w:pPr>
        <w:rPr>
          <w:rFonts w:ascii="Times New Roman" w:hAnsi="Times New Roman" w:cs="Times New Roman"/>
        </w:rPr>
      </w:pPr>
      <w:r w:rsidRPr="00E029A9">
        <w:rPr>
          <w:rFonts w:ascii="Times New Roman" w:hAnsi="Times New Roman" w:cs="Times New Roman"/>
        </w:rPr>
        <w:t>Out of scope: any redesign of the existing Create UI/UX, bulk import/export, audit-log UI, and changes to unrelated modules (Jobs, Visits, Bookings, Tickets).</w:t>
      </w:r>
    </w:p>
    <w:p w14:paraId="688CF802" w14:textId="77777777" w:rsidR="00E11597" w:rsidRPr="00E029A9" w:rsidRDefault="00000000">
      <w:pPr>
        <w:pStyle w:val="Heading2"/>
        <w:rPr>
          <w:rFonts w:ascii="Times New Roman" w:hAnsi="Times New Roman" w:cs="Times New Roman"/>
        </w:rPr>
      </w:pPr>
      <w:r w:rsidRPr="00E029A9">
        <w:rPr>
          <w:rFonts w:ascii="Times New Roman" w:hAnsi="Times New Roman" w:cs="Times New Roman"/>
        </w:rPr>
        <w:t>1.4 Actors</w:t>
      </w:r>
    </w:p>
    <w:tbl>
      <w:tblPr>
        <w:tblStyle w:val="TableGrid"/>
        <w:tblW w:w="0" w:type="auto"/>
        <w:jc w:val="center"/>
        <w:tblLook w:val="04A0" w:firstRow="1" w:lastRow="0" w:firstColumn="1" w:lastColumn="0" w:noHBand="0" w:noVBand="1"/>
      </w:tblPr>
      <w:tblGrid>
        <w:gridCol w:w="2304"/>
        <w:gridCol w:w="6336"/>
      </w:tblGrid>
      <w:tr w:rsidR="00E11597" w:rsidRPr="00E029A9" w14:paraId="40A181CC" w14:textId="77777777">
        <w:trPr>
          <w:jc w:val="center"/>
        </w:trPr>
        <w:tc>
          <w:tcPr>
            <w:tcW w:w="2304" w:type="dxa"/>
            <w:shd w:val="clear" w:color="auto" w:fill="1F2D4A"/>
          </w:tcPr>
          <w:p w14:paraId="03135473" w14:textId="77777777" w:rsidR="00E11597" w:rsidRPr="00E029A9" w:rsidRDefault="00000000">
            <w:pPr>
              <w:rPr>
                <w:rFonts w:ascii="Times New Roman" w:hAnsi="Times New Roman" w:cs="Times New Roman"/>
              </w:rPr>
            </w:pPr>
            <w:r w:rsidRPr="00E029A9">
              <w:rPr>
                <w:rFonts w:ascii="Times New Roman" w:hAnsi="Times New Roman" w:cs="Times New Roman"/>
                <w:b/>
                <w:color w:val="FFFFFF"/>
                <w:sz w:val="20"/>
              </w:rPr>
              <w:t>Actor</w:t>
            </w:r>
          </w:p>
        </w:tc>
        <w:tc>
          <w:tcPr>
            <w:tcW w:w="6336" w:type="dxa"/>
            <w:shd w:val="clear" w:color="auto" w:fill="1F2D4A"/>
          </w:tcPr>
          <w:p w14:paraId="179B6C96" w14:textId="77777777" w:rsidR="00E11597" w:rsidRPr="00E029A9" w:rsidRDefault="00000000">
            <w:pPr>
              <w:rPr>
                <w:rFonts w:ascii="Times New Roman" w:hAnsi="Times New Roman" w:cs="Times New Roman"/>
              </w:rPr>
            </w:pPr>
            <w:r w:rsidRPr="00E029A9">
              <w:rPr>
                <w:rFonts w:ascii="Times New Roman" w:hAnsi="Times New Roman" w:cs="Times New Roman"/>
                <w:b/>
                <w:color w:val="FFFFFF"/>
                <w:sz w:val="20"/>
              </w:rPr>
              <w:t>Role</w:t>
            </w:r>
          </w:p>
        </w:tc>
      </w:tr>
      <w:tr w:rsidR="00E11597" w:rsidRPr="00E029A9" w14:paraId="02C2AA5C" w14:textId="77777777">
        <w:trPr>
          <w:jc w:val="center"/>
        </w:trPr>
        <w:tc>
          <w:tcPr>
            <w:tcW w:w="2304" w:type="dxa"/>
          </w:tcPr>
          <w:p w14:paraId="0EFD4EA5" w14:textId="77777777" w:rsidR="00E11597" w:rsidRPr="00E029A9" w:rsidRDefault="00000000">
            <w:pPr>
              <w:rPr>
                <w:rFonts w:ascii="Times New Roman" w:hAnsi="Times New Roman" w:cs="Times New Roman"/>
              </w:rPr>
            </w:pPr>
            <w:r w:rsidRPr="00E029A9">
              <w:rPr>
                <w:rFonts w:ascii="Times New Roman" w:hAnsi="Times New Roman" w:cs="Times New Roman"/>
                <w:sz w:val="19"/>
              </w:rPr>
              <w:t>Admin</w:t>
            </w:r>
          </w:p>
        </w:tc>
        <w:tc>
          <w:tcPr>
            <w:tcW w:w="6336" w:type="dxa"/>
          </w:tcPr>
          <w:p w14:paraId="26BEDA1F" w14:textId="77777777" w:rsidR="00E11597" w:rsidRPr="00E029A9" w:rsidRDefault="00000000">
            <w:pPr>
              <w:rPr>
                <w:rFonts w:ascii="Times New Roman" w:hAnsi="Times New Roman" w:cs="Times New Roman"/>
              </w:rPr>
            </w:pPr>
            <w:r w:rsidRPr="00E029A9">
              <w:rPr>
                <w:rFonts w:ascii="Times New Roman" w:hAnsi="Times New Roman" w:cs="Times New Roman"/>
                <w:sz w:val="19"/>
              </w:rPr>
              <w:t>Full access — can View, Edit, and Delete all four entities.</w:t>
            </w:r>
          </w:p>
        </w:tc>
      </w:tr>
      <w:tr w:rsidR="00E11597" w:rsidRPr="00E029A9" w14:paraId="05F0E5DC" w14:textId="77777777">
        <w:trPr>
          <w:jc w:val="center"/>
        </w:trPr>
        <w:tc>
          <w:tcPr>
            <w:tcW w:w="2304" w:type="dxa"/>
          </w:tcPr>
          <w:p w14:paraId="010E4FC3" w14:textId="77777777" w:rsidR="00E11597" w:rsidRPr="00E029A9" w:rsidRDefault="00000000">
            <w:pPr>
              <w:rPr>
                <w:rFonts w:ascii="Times New Roman" w:hAnsi="Times New Roman" w:cs="Times New Roman"/>
              </w:rPr>
            </w:pPr>
            <w:r w:rsidRPr="00E029A9">
              <w:rPr>
                <w:rFonts w:ascii="Times New Roman" w:hAnsi="Times New Roman" w:cs="Times New Roman"/>
                <w:sz w:val="19"/>
              </w:rPr>
              <w:t>Branch Admin</w:t>
            </w:r>
          </w:p>
        </w:tc>
        <w:tc>
          <w:tcPr>
            <w:tcW w:w="6336" w:type="dxa"/>
          </w:tcPr>
          <w:p w14:paraId="1D169222" w14:textId="77777777" w:rsidR="00E11597" w:rsidRPr="00E029A9" w:rsidRDefault="00000000">
            <w:pPr>
              <w:rPr>
                <w:rFonts w:ascii="Times New Roman" w:hAnsi="Times New Roman" w:cs="Times New Roman"/>
              </w:rPr>
            </w:pPr>
            <w:r w:rsidRPr="00E029A9">
              <w:rPr>
                <w:rFonts w:ascii="Times New Roman" w:hAnsi="Times New Roman" w:cs="Times New Roman"/>
                <w:sz w:val="19"/>
              </w:rPr>
              <w:t>Scoped access — expected to View/Edit/Delete only records within their branch (to be confirmed).</w:t>
            </w:r>
          </w:p>
        </w:tc>
      </w:tr>
      <w:tr w:rsidR="00E11597" w:rsidRPr="00E029A9" w14:paraId="6E5B9D0C" w14:textId="77777777">
        <w:trPr>
          <w:jc w:val="center"/>
        </w:trPr>
        <w:tc>
          <w:tcPr>
            <w:tcW w:w="2304" w:type="dxa"/>
          </w:tcPr>
          <w:p w14:paraId="05AEE282" w14:textId="77777777" w:rsidR="00E11597" w:rsidRPr="00E029A9" w:rsidRDefault="00000000">
            <w:pPr>
              <w:rPr>
                <w:rFonts w:ascii="Times New Roman" w:hAnsi="Times New Roman" w:cs="Times New Roman"/>
              </w:rPr>
            </w:pPr>
            <w:r w:rsidRPr="00E029A9">
              <w:rPr>
                <w:rFonts w:ascii="Times New Roman" w:hAnsi="Times New Roman" w:cs="Times New Roman"/>
                <w:sz w:val="19"/>
              </w:rPr>
              <w:t>System</w:t>
            </w:r>
          </w:p>
        </w:tc>
        <w:tc>
          <w:tcPr>
            <w:tcW w:w="6336" w:type="dxa"/>
          </w:tcPr>
          <w:p w14:paraId="21344C30" w14:textId="77777777" w:rsidR="00E11597" w:rsidRPr="00E029A9" w:rsidRDefault="00000000">
            <w:pPr>
              <w:rPr>
                <w:rFonts w:ascii="Times New Roman" w:hAnsi="Times New Roman" w:cs="Times New Roman"/>
              </w:rPr>
            </w:pPr>
            <w:r w:rsidRPr="00E029A9">
              <w:rPr>
                <w:rFonts w:ascii="Times New Roman" w:hAnsi="Times New Roman" w:cs="Times New Roman"/>
                <w:sz w:val="19"/>
              </w:rPr>
              <w:t>Enforces permission checks, referential-integrity rules, and validation on Edit/Delete.</w:t>
            </w:r>
          </w:p>
        </w:tc>
      </w:tr>
    </w:tbl>
    <w:p w14:paraId="4BA4C21E" w14:textId="77777777" w:rsidR="00E11597" w:rsidRPr="00E029A9" w:rsidRDefault="00E11597">
      <w:pPr>
        <w:rPr>
          <w:rFonts w:ascii="Times New Roman" w:hAnsi="Times New Roman" w:cs="Times New Roman"/>
        </w:rPr>
      </w:pPr>
    </w:p>
    <w:p w14:paraId="0AB7D896" w14:textId="77777777" w:rsidR="00E11597" w:rsidRPr="00E029A9" w:rsidRDefault="00000000">
      <w:pPr>
        <w:pStyle w:val="Heading1"/>
        <w:rPr>
          <w:rFonts w:ascii="Times New Roman" w:hAnsi="Times New Roman" w:cs="Times New Roman"/>
        </w:rPr>
      </w:pPr>
      <w:r w:rsidRPr="00E029A9">
        <w:rPr>
          <w:rFonts w:ascii="Times New Roman" w:hAnsi="Times New Roman" w:cs="Times New Roman"/>
        </w:rPr>
        <w:t>2. Current State Assessment (As-Is)</w:t>
      </w:r>
    </w:p>
    <w:p w14:paraId="49FCA43F" w14:textId="77777777" w:rsidR="00E11597" w:rsidRPr="00E029A9" w:rsidRDefault="00E11597">
      <w:pPr>
        <w:pBdr>
          <w:bottom w:val="single" w:sz="6" w:space="1" w:color="C9CED6"/>
        </w:pBdr>
        <w:spacing w:before="40"/>
        <w:rPr>
          <w:rFonts w:ascii="Times New Roman" w:hAnsi="Times New Roman" w:cs="Times New Roman"/>
        </w:rPr>
      </w:pPr>
    </w:p>
    <w:p w14:paraId="7C35CFBD" w14:textId="77777777" w:rsidR="00E11597" w:rsidRPr="00E029A9" w:rsidRDefault="00000000">
      <w:pPr>
        <w:rPr>
          <w:rFonts w:ascii="Times New Roman" w:hAnsi="Times New Roman" w:cs="Times New Roman"/>
        </w:rPr>
      </w:pPr>
      <w:r w:rsidRPr="00E029A9">
        <w:rPr>
          <w:rFonts w:ascii="Times New Roman" w:hAnsi="Times New Roman" w:cs="Times New Roman"/>
        </w:rPr>
        <w:t>The table below reflects what exists in the codebase today for each entity, confirmed by inspection of the Admin pages and their backend routes.</w:t>
      </w:r>
    </w:p>
    <w:tbl>
      <w:tblPr>
        <w:tblStyle w:val="TableGrid"/>
        <w:tblW w:w="0" w:type="auto"/>
        <w:jc w:val="center"/>
        <w:tblLook w:val="04A0" w:firstRow="1" w:lastRow="0" w:firstColumn="1" w:lastColumn="0" w:noHBand="0" w:noVBand="1"/>
      </w:tblPr>
      <w:tblGrid>
        <w:gridCol w:w="1152"/>
        <w:gridCol w:w="3024"/>
        <w:gridCol w:w="3024"/>
        <w:gridCol w:w="2736"/>
      </w:tblGrid>
      <w:tr w:rsidR="00E11597" w:rsidRPr="00E029A9" w14:paraId="7DEC1A50" w14:textId="77777777">
        <w:trPr>
          <w:jc w:val="center"/>
        </w:trPr>
        <w:tc>
          <w:tcPr>
            <w:tcW w:w="1152" w:type="dxa"/>
            <w:shd w:val="clear" w:color="auto" w:fill="1F2D4A"/>
          </w:tcPr>
          <w:p w14:paraId="376F711C" w14:textId="77777777" w:rsidR="00E11597" w:rsidRPr="00E029A9" w:rsidRDefault="00000000">
            <w:pPr>
              <w:rPr>
                <w:rFonts w:ascii="Times New Roman" w:hAnsi="Times New Roman" w:cs="Times New Roman"/>
              </w:rPr>
            </w:pPr>
            <w:r w:rsidRPr="00E029A9">
              <w:rPr>
                <w:rFonts w:ascii="Times New Roman" w:hAnsi="Times New Roman" w:cs="Times New Roman"/>
                <w:b/>
                <w:color w:val="FFFFFF"/>
                <w:sz w:val="20"/>
              </w:rPr>
              <w:t>Entity</w:t>
            </w:r>
          </w:p>
        </w:tc>
        <w:tc>
          <w:tcPr>
            <w:tcW w:w="3024" w:type="dxa"/>
            <w:shd w:val="clear" w:color="auto" w:fill="1F2D4A"/>
          </w:tcPr>
          <w:p w14:paraId="495304EE" w14:textId="77777777" w:rsidR="00E11597" w:rsidRPr="00E029A9" w:rsidRDefault="00000000">
            <w:pPr>
              <w:rPr>
                <w:rFonts w:ascii="Times New Roman" w:hAnsi="Times New Roman" w:cs="Times New Roman"/>
              </w:rPr>
            </w:pPr>
            <w:r w:rsidRPr="00E029A9">
              <w:rPr>
                <w:rFonts w:ascii="Times New Roman" w:hAnsi="Times New Roman" w:cs="Times New Roman"/>
                <w:b/>
                <w:color w:val="FFFFFF"/>
                <w:sz w:val="20"/>
              </w:rPr>
              <w:t>Existing UI</w:t>
            </w:r>
          </w:p>
        </w:tc>
        <w:tc>
          <w:tcPr>
            <w:tcW w:w="3024" w:type="dxa"/>
            <w:shd w:val="clear" w:color="auto" w:fill="1F2D4A"/>
          </w:tcPr>
          <w:p w14:paraId="10F0FC6D" w14:textId="77777777" w:rsidR="00E11597" w:rsidRPr="00E029A9" w:rsidRDefault="00000000">
            <w:pPr>
              <w:rPr>
                <w:rFonts w:ascii="Times New Roman" w:hAnsi="Times New Roman" w:cs="Times New Roman"/>
              </w:rPr>
            </w:pPr>
            <w:r w:rsidRPr="00E029A9">
              <w:rPr>
                <w:rFonts w:ascii="Times New Roman" w:hAnsi="Times New Roman" w:cs="Times New Roman"/>
                <w:b/>
                <w:color w:val="FFFFFF"/>
                <w:sz w:val="20"/>
              </w:rPr>
              <w:t>Existing API</w:t>
            </w:r>
          </w:p>
        </w:tc>
        <w:tc>
          <w:tcPr>
            <w:tcW w:w="2736" w:type="dxa"/>
            <w:shd w:val="clear" w:color="auto" w:fill="1F2D4A"/>
          </w:tcPr>
          <w:p w14:paraId="08108C89" w14:textId="77777777" w:rsidR="00E11597" w:rsidRPr="00E029A9" w:rsidRDefault="00000000">
            <w:pPr>
              <w:rPr>
                <w:rFonts w:ascii="Times New Roman" w:hAnsi="Times New Roman" w:cs="Times New Roman"/>
              </w:rPr>
            </w:pPr>
            <w:r w:rsidRPr="00E029A9">
              <w:rPr>
                <w:rFonts w:ascii="Times New Roman" w:hAnsi="Times New Roman" w:cs="Times New Roman"/>
                <w:b/>
                <w:color w:val="FFFFFF"/>
                <w:sz w:val="20"/>
              </w:rPr>
              <w:t>Gap</w:t>
            </w:r>
          </w:p>
        </w:tc>
      </w:tr>
      <w:tr w:rsidR="00E11597" w:rsidRPr="00E029A9" w14:paraId="397EC5B2" w14:textId="77777777">
        <w:trPr>
          <w:jc w:val="center"/>
        </w:trPr>
        <w:tc>
          <w:tcPr>
            <w:tcW w:w="1152" w:type="dxa"/>
          </w:tcPr>
          <w:p w14:paraId="65BA7841" w14:textId="77777777" w:rsidR="00E11597" w:rsidRPr="00E029A9" w:rsidRDefault="00000000">
            <w:pPr>
              <w:rPr>
                <w:rFonts w:ascii="Times New Roman" w:hAnsi="Times New Roman" w:cs="Times New Roman"/>
              </w:rPr>
            </w:pPr>
            <w:r w:rsidRPr="00E029A9">
              <w:rPr>
                <w:rFonts w:ascii="Times New Roman" w:hAnsi="Times New Roman" w:cs="Times New Roman"/>
                <w:sz w:val="19"/>
              </w:rPr>
              <w:t>User</w:t>
            </w:r>
          </w:p>
        </w:tc>
        <w:tc>
          <w:tcPr>
            <w:tcW w:w="3024" w:type="dxa"/>
          </w:tcPr>
          <w:p w14:paraId="3DA445EE" w14:textId="77777777" w:rsidR="00E11597" w:rsidRPr="00E029A9" w:rsidRDefault="00000000">
            <w:pPr>
              <w:rPr>
                <w:rFonts w:ascii="Times New Roman" w:hAnsi="Times New Roman" w:cs="Times New Roman"/>
              </w:rPr>
            </w:pPr>
            <w:r w:rsidRPr="00E029A9">
              <w:rPr>
                <w:rFonts w:ascii="Times New Roman" w:hAnsi="Times New Roman" w:cs="Times New Roman"/>
                <w:sz w:val="19"/>
              </w:rPr>
              <w:t>Admin → Team Management → Users tab (list, invite/create, promote, assign branch/scope/role)</w:t>
            </w:r>
          </w:p>
        </w:tc>
        <w:tc>
          <w:tcPr>
            <w:tcW w:w="3024" w:type="dxa"/>
          </w:tcPr>
          <w:p w14:paraId="621BA003" w14:textId="77777777" w:rsidR="00E11597" w:rsidRPr="00E029A9" w:rsidRDefault="00000000">
            <w:pPr>
              <w:rPr>
                <w:rFonts w:ascii="Times New Roman" w:hAnsi="Times New Roman" w:cs="Times New Roman"/>
              </w:rPr>
            </w:pPr>
            <w:r w:rsidRPr="00E029A9">
              <w:rPr>
                <w:rFonts w:ascii="Times New Roman" w:hAnsi="Times New Roman" w:cs="Times New Roman"/>
                <w:sz w:val="19"/>
              </w:rPr>
              <w:t>GET / (list), POST /:id/scopes, /:id/branch, /:id/role, /:id/remove-admin</w:t>
            </w:r>
          </w:p>
        </w:tc>
        <w:tc>
          <w:tcPr>
            <w:tcW w:w="2736" w:type="dxa"/>
          </w:tcPr>
          <w:p w14:paraId="58D68A26" w14:textId="77777777" w:rsidR="00E11597" w:rsidRPr="00E029A9" w:rsidRDefault="00000000">
            <w:pPr>
              <w:rPr>
                <w:rFonts w:ascii="Times New Roman" w:hAnsi="Times New Roman" w:cs="Times New Roman"/>
              </w:rPr>
            </w:pPr>
            <w:r w:rsidRPr="00E029A9">
              <w:rPr>
                <w:rFonts w:ascii="Times New Roman" w:hAnsi="Times New Roman" w:cs="Times New Roman"/>
                <w:sz w:val="19"/>
              </w:rPr>
              <w:t>No single-record GET, no generic full-profile Edit, no Delete endpoint or UI.</w:t>
            </w:r>
          </w:p>
        </w:tc>
      </w:tr>
      <w:tr w:rsidR="00E11597" w:rsidRPr="00E029A9" w14:paraId="5287C7BA" w14:textId="77777777">
        <w:trPr>
          <w:jc w:val="center"/>
        </w:trPr>
        <w:tc>
          <w:tcPr>
            <w:tcW w:w="1152" w:type="dxa"/>
          </w:tcPr>
          <w:p w14:paraId="4F731B19" w14:textId="77777777" w:rsidR="00E11597" w:rsidRPr="00E029A9" w:rsidRDefault="00000000">
            <w:pPr>
              <w:rPr>
                <w:rFonts w:ascii="Times New Roman" w:hAnsi="Times New Roman" w:cs="Times New Roman"/>
              </w:rPr>
            </w:pPr>
            <w:r w:rsidRPr="00E029A9">
              <w:rPr>
                <w:rFonts w:ascii="Times New Roman" w:hAnsi="Times New Roman" w:cs="Times New Roman"/>
                <w:sz w:val="19"/>
              </w:rPr>
              <w:t>Group</w:t>
            </w:r>
          </w:p>
        </w:tc>
        <w:tc>
          <w:tcPr>
            <w:tcW w:w="3024" w:type="dxa"/>
          </w:tcPr>
          <w:p w14:paraId="0DE37B55" w14:textId="77777777" w:rsidR="00E11597" w:rsidRPr="00E029A9" w:rsidRDefault="00000000">
            <w:pPr>
              <w:rPr>
                <w:rFonts w:ascii="Times New Roman" w:hAnsi="Times New Roman" w:cs="Times New Roman"/>
              </w:rPr>
            </w:pPr>
            <w:r w:rsidRPr="00E029A9">
              <w:rPr>
                <w:rFonts w:ascii="Times New Roman" w:hAnsi="Times New Roman" w:cs="Times New Roman"/>
                <w:sz w:val="19"/>
              </w:rPr>
              <w:t>Admin → Companies → Group creation form</w:t>
            </w:r>
          </w:p>
        </w:tc>
        <w:tc>
          <w:tcPr>
            <w:tcW w:w="3024" w:type="dxa"/>
          </w:tcPr>
          <w:p w14:paraId="6AFF18E9" w14:textId="77777777" w:rsidR="00E11597" w:rsidRPr="00E029A9" w:rsidRDefault="00000000">
            <w:pPr>
              <w:rPr>
                <w:rFonts w:ascii="Times New Roman" w:hAnsi="Times New Roman" w:cs="Times New Roman"/>
              </w:rPr>
            </w:pPr>
            <w:r w:rsidRPr="00E029A9">
              <w:rPr>
                <w:rFonts w:ascii="Times New Roman" w:hAnsi="Times New Roman" w:cs="Times New Roman"/>
                <w:sz w:val="19"/>
              </w:rPr>
              <w:t>GET / (list), POST / (create) — table is physically named `group_name`</w:t>
            </w:r>
          </w:p>
        </w:tc>
        <w:tc>
          <w:tcPr>
            <w:tcW w:w="2736" w:type="dxa"/>
          </w:tcPr>
          <w:p w14:paraId="576B82DA" w14:textId="77777777" w:rsidR="00E11597" w:rsidRPr="00E029A9" w:rsidRDefault="00000000">
            <w:pPr>
              <w:rPr>
                <w:rFonts w:ascii="Times New Roman" w:hAnsi="Times New Roman" w:cs="Times New Roman"/>
              </w:rPr>
            </w:pPr>
            <w:r w:rsidRPr="00E029A9">
              <w:rPr>
                <w:rFonts w:ascii="Times New Roman" w:hAnsi="Times New Roman" w:cs="Times New Roman"/>
                <w:sz w:val="19"/>
              </w:rPr>
              <w:t>No GET by id, no Edit, no Delete endpoint or UI.</w:t>
            </w:r>
          </w:p>
        </w:tc>
      </w:tr>
      <w:tr w:rsidR="00E11597" w:rsidRPr="00E029A9" w14:paraId="64C6BD7B" w14:textId="77777777">
        <w:trPr>
          <w:jc w:val="center"/>
        </w:trPr>
        <w:tc>
          <w:tcPr>
            <w:tcW w:w="1152" w:type="dxa"/>
          </w:tcPr>
          <w:p w14:paraId="3E05FEF1" w14:textId="77777777" w:rsidR="00E11597" w:rsidRPr="00E029A9" w:rsidRDefault="00000000">
            <w:pPr>
              <w:rPr>
                <w:rFonts w:ascii="Times New Roman" w:hAnsi="Times New Roman" w:cs="Times New Roman"/>
              </w:rPr>
            </w:pPr>
            <w:r w:rsidRPr="00E029A9">
              <w:rPr>
                <w:rFonts w:ascii="Times New Roman" w:hAnsi="Times New Roman" w:cs="Times New Roman"/>
                <w:sz w:val="19"/>
              </w:rPr>
              <w:t>Company</w:t>
            </w:r>
          </w:p>
        </w:tc>
        <w:tc>
          <w:tcPr>
            <w:tcW w:w="3024" w:type="dxa"/>
          </w:tcPr>
          <w:p w14:paraId="07122B43" w14:textId="77777777" w:rsidR="00E11597" w:rsidRPr="00E029A9" w:rsidRDefault="00000000">
            <w:pPr>
              <w:rPr>
                <w:rFonts w:ascii="Times New Roman" w:hAnsi="Times New Roman" w:cs="Times New Roman"/>
              </w:rPr>
            </w:pPr>
            <w:r w:rsidRPr="00E029A9">
              <w:rPr>
                <w:rFonts w:ascii="Times New Roman" w:hAnsi="Times New Roman" w:cs="Times New Roman"/>
                <w:sz w:val="19"/>
              </w:rPr>
              <w:t xml:space="preserve">Admin → Companies → Company </w:t>
            </w:r>
            <w:r w:rsidRPr="00E029A9">
              <w:rPr>
                <w:rFonts w:ascii="Times New Roman" w:hAnsi="Times New Roman" w:cs="Times New Roman"/>
                <w:sz w:val="19"/>
              </w:rPr>
              <w:lastRenderedPageBreak/>
              <w:t>creation form (+ logo upload)</w:t>
            </w:r>
          </w:p>
        </w:tc>
        <w:tc>
          <w:tcPr>
            <w:tcW w:w="3024" w:type="dxa"/>
          </w:tcPr>
          <w:p w14:paraId="5F12564C" w14:textId="77777777" w:rsidR="00E11597" w:rsidRPr="00E029A9" w:rsidRDefault="00000000">
            <w:pPr>
              <w:rPr>
                <w:rFonts w:ascii="Times New Roman" w:hAnsi="Times New Roman" w:cs="Times New Roman"/>
              </w:rPr>
            </w:pPr>
            <w:r w:rsidRPr="00E029A9">
              <w:rPr>
                <w:rFonts w:ascii="Times New Roman" w:hAnsi="Times New Roman" w:cs="Times New Roman"/>
                <w:sz w:val="19"/>
              </w:rPr>
              <w:lastRenderedPageBreak/>
              <w:t xml:space="preserve">GET / (list), POST / (create), </w:t>
            </w:r>
            <w:r w:rsidRPr="00E029A9">
              <w:rPr>
                <w:rFonts w:ascii="Times New Roman" w:hAnsi="Times New Roman" w:cs="Times New Roman"/>
                <w:sz w:val="19"/>
              </w:rPr>
              <w:lastRenderedPageBreak/>
              <w:t>POST/GET /:id/logo</w:t>
            </w:r>
          </w:p>
        </w:tc>
        <w:tc>
          <w:tcPr>
            <w:tcW w:w="2736" w:type="dxa"/>
          </w:tcPr>
          <w:p w14:paraId="5D857AD9" w14:textId="77777777" w:rsidR="00E11597" w:rsidRPr="00E029A9" w:rsidRDefault="00000000">
            <w:pPr>
              <w:rPr>
                <w:rFonts w:ascii="Times New Roman" w:hAnsi="Times New Roman" w:cs="Times New Roman"/>
              </w:rPr>
            </w:pPr>
            <w:r w:rsidRPr="00E029A9">
              <w:rPr>
                <w:rFonts w:ascii="Times New Roman" w:hAnsi="Times New Roman" w:cs="Times New Roman"/>
                <w:sz w:val="19"/>
              </w:rPr>
              <w:lastRenderedPageBreak/>
              <w:t xml:space="preserve">No GET by id (full record), no </w:t>
            </w:r>
            <w:r w:rsidRPr="00E029A9">
              <w:rPr>
                <w:rFonts w:ascii="Times New Roman" w:hAnsi="Times New Roman" w:cs="Times New Roman"/>
                <w:sz w:val="19"/>
              </w:rPr>
              <w:lastRenderedPageBreak/>
              <w:t>Edit, no Delete endpoint or UI.</w:t>
            </w:r>
          </w:p>
        </w:tc>
      </w:tr>
      <w:tr w:rsidR="00E11597" w:rsidRPr="00E029A9" w14:paraId="3045651D" w14:textId="77777777">
        <w:trPr>
          <w:jc w:val="center"/>
        </w:trPr>
        <w:tc>
          <w:tcPr>
            <w:tcW w:w="1152" w:type="dxa"/>
          </w:tcPr>
          <w:p w14:paraId="3760120B" w14:textId="77777777" w:rsidR="00E11597" w:rsidRPr="00E029A9" w:rsidRDefault="00000000">
            <w:pPr>
              <w:rPr>
                <w:rFonts w:ascii="Times New Roman" w:hAnsi="Times New Roman" w:cs="Times New Roman"/>
              </w:rPr>
            </w:pPr>
            <w:r w:rsidRPr="00E029A9">
              <w:rPr>
                <w:rFonts w:ascii="Times New Roman" w:hAnsi="Times New Roman" w:cs="Times New Roman"/>
                <w:sz w:val="19"/>
              </w:rPr>
              <w:lastRenderedPageBreak/>
              <w:t>Site</w:t>
            </w:r>
          </w:p>
        </w:tc>
        <w:tc>
          <w:tcPr>
            <w:tcW w:w="3024" w:type="dxa"/>
          </w:tcPr>
          <w:p w14:paraId="7BA0FB39" w14:textId="77777777" w:rsidR="00E11597" w:rsidRPr="00E029A9" w:rsidRDefault="00000000">
            <w:pPr>
              <w:rPr>
                <w:rFonts w:ascii="Times New Roman" w:hAnsi="Times New Roman" w:cs="Times New Roman"/>
              </w:rPr>
            </w:pPr>
            <w:r w:rsidRPr="00E029A9">
              <w:rPr>
                <w:rFonts w:ascii="Times New Roman" w:hAnsi="Times New Roman" w:cs="Times New Roman"/>
                <w:sz w:val="19"/>
              </w:rPr>
              <w:t>Admin → Companies → Site creation form (with map/place picker)</w:t>
            </w:r>
          </w:p>
        </w:tc>
        <w:tc>
          <w:tcPr>
            <w:tcW w:w="3024" w:type="dxa"/>
          </w:tcPr>
          <w:p w14:paraId="69D2A1A1" w14:textId="77777777" w:rsidR="00E11597" w:rsidRPr="00E029A9" w:rsidRDefault="00000000">
            <w:pPr>
              <w:rPr>
                <w:rFonts w:ascii="Times New Roman" w:hAnsi="Times New Roman" w:cs="Times New Roman"/>
              </w:rPr>
            </w:pPr>
            <w:r w:rsidRPr="00E029A9">
              <w:rPr>
                <w:rFonts w:ascii="Times New Roman" w:hAnsi="Times New Roman" w:cs="Times New Roman"/>
                <w:sz w:val="19"/>
              </w:rPr>
              <w:t>GET / (list), POST / (create)</w:t>
            </w:r>
          </w:p>
        </w:tc>
        <w:tc>
          <w:tcPr>
            <w:tcW w:w="2736" w:type="dxa"/>
          </w:tcPr>
          <w:p w14:paraId="508F9B4B" w14:textId="77777777" w:rsidR="00E11597" w:rsidRPr="00E029A9" w:rsidRDefault="00000000">
            <w:pPr>
              <w:rPr>
                <w:rFonts w:ascii="Times New Roman" w:hAnsi="Times New Roman" w:cs="Times New Roman"/>
              </w:rPr>
            </w:pPr>
            <w:r w:rsidRPr="00E029A9">
              <w:rPr>
                <w:rFonts w:ascii="Times New Roman" w:hAnsi="Times New Roman" w:cs="Times New Roman"/>
                <w:sz w:val="19"/>
              </w:rPr>
              <w:t>No GET by id, no Edit, no Delete endpoint or UI.</w:t>
            </w:r>
          </w:p>
        </w:tc>
      </w:tr>
    </w:tbl>
    <w:p w14:paraId="7144CD58" w14:textId="77777777" w:rsidR="00E11597" w:rsidRPr="00E029A9" w:rsidRDefault="00E11597">
      <w:pPr>
        <w:rPr>
          <w:rFonts w:ascii="Times New Roman" w:hAnsi="Times New Roman" w:cs="Times New Roman"/>
        </w:rPr>
      </w:pPr>
    </w:p>
    <w:p w14:paraId="77869191" w14:textId="77777777" w:rsidR="00E11597" w:rsidRPr="00E029A9" w:rsidRDefault="00000000">
      <w:pPr>
        <w:pStyle w:val="Heading2"/>
        <w:rPr>
          <w:rFonts w:ascii="Times New Roman" w:hAnsi="Times New Roman" w:cs="Times New Roman"/>
        </w:rPr>
      </w:pPr>
      <w:r w:rsidRPr="00E029A9">
        <w:rPr>
          <w:rFonts w:ascii="Times New Roman" w:hAnsi="Times New Roman" w:cs="Times New Roman"/>
        </w:rPr>
        <w:t>2.1 Additional Findings Relevant to This Work</w:t>
      </w:r>
    </w:p>
    <w:p w14:paraId="008B5766" w14:textId="77777777" w:rsidR="00E11597" w:rsidRPr="00E029A9" w:rsidRDefault="00000000">
      <w:pPr>
        <w:pStyle w:val="ListBullet"/>
        <w:rPr>
          <w:rFonts w:ascii="Times New Roman" w:hAnsi="Times New Roman" w:cs="Times New Roman"/>
        </w:rPr>
      </w:pPr>
      <w:r w:rsidRPr="00E029A9">
        <w:rPr>
          <w:rFonts w:ascii="Times New Roman" w:hAnsi="Times New Roman" w:cs="Times New Roman"/>
        </w:rPr>
        <w:t>Company, Site, and Group endpoints currently reuse the Contact permission set (VIEW_CONTACT / CREATE_CONTACT / UPDATE_CONTACT) rather than dedicated permissions — there are no VIEW_COMPANY, UPDATE_COMPANY, DELETE_COMPANY, VIEW_SITE, UPDATE_SITE, DELETE_SITE, VIEW_GROUP, UPDATE_GROUP, or DELETE_GROUP entries in the permission list today.</w:t>
      </w:r>
    </w:p>
    <w:p w14:paraId="7CA490EF" w14:textId="77777777" w:rsidR="00E11597" w:rsidRPr="00E029A9" w:rsidRDefault="00000000">
      <w:pPr>
        <w:pStyle w:val="ListBullet"/>
        <w:rPr>
          <w:rFonts w:ascii="Times New Roman" w:hAnsi="Times New Roman" w:cs="Times New Roman"/>
        </w:rPr>
      </w:pPr>
      <w:r w:rsidRPr="00E029A9">
        <w:rPr>
          <w:rFonts w:ascii="Times New Roman" w:hAnsi="Times New Roman" w:cs="Times New Roman"/>
        </w:rPr>
        <w:t>VIEW_USER, CREATE_USER, UPDATE_USER, and DELETE_USER permission constants already exist, but no route currently implements a generic Edit or a Delete for a User.</w:t>
      </w:r>
    </w:p>
    <w:p w14:paraId="50591976" w14:textId="77777777" w:rsidR="00E11597" w:rsidRPr="00E029A9" w:rsidRDefault="00000000">
      <w:pPr>
        <w:pStyle w:val="ListBullet"/>
        <w:rPr>
          <w:rFonts w:ascii="Times New Roman" w:hAnsi="Times New Roman" w:cs="Times New Roman"/>
        </w:rPr>
      </w:pPr>
      <w:r w:rsidRPr="00E029A9">
        <w:rPr>
          <w:rFonts w:ascii="Times New Roman" w:hAnsi="Times New Roman" w:cs="Times New Roman"/>
        </w:rPr>
        <w:t>Companies and Sites both carry an is_active flag already; Groups (group_name table) do not appear to.</w:t>
      </w:r>
    </w:p>
    <w:p w14:paraId="053293D2" w14:textId="77777777" w:rsidR="00E11597" w:rsidRPr="00E029A9" w:rsidRDefault="00000000">
      <w:pPr>
        <w:pStyle w:val="ListBullet"/>
        <w:rPr>
          <w:rFonts w:ascii="Times New Roman" w:hAnsi="Times New Roman" w:cs="Times New Roman"/>
        </w:rPr>
      </w:pPr>
      <w:r w:rsidRPr="00E029A9">
        <w:rPr>
          <w:rFonts w:ascii="Times New Roman" w:hAnsi="Times New Roman" w:cs="Times New Roman"/>
        </w:rPr>
        <w:t>Sites, Companies, and Users all participate in foreign-key relationships (Sites → Jobs, Companies → Sites, Users → Visits/Shifts/Jobs) — a hard Delete risks orphaning or breaking those references.</w:t>
      </w:r>
    </w:p>
    <w:p w14:paraId="005D8B80" w14:textId="77777777" w:rsidR="00E11597" w:rsidRPr="00E029A9" w:rsidRDefault="00000000">
      <w:pPr>
        <w:pStyle w:val="Heading1"/>
        <w:rPr>
          <w:rFonts w:ascii="Times New Roman" w:hAnsi="Times New Roman" w:cs="Times New Roman"/>
        </w:rPr>
      </w:pPr>
      <w:r w:rsidRPr="00E029A9">
        <w:rPr>
          <w:rFonts w:ascii="Times New Roman" w:hAnsi="Times New Roman" w:cs="Times New Roman"/>
        </w:rPr>
        <w:t>3. Business Requirement</w:t>
      </w:r>
    </w:p>
    <w:p w14:paraId="1FBD676C" w14:textId="77777777" w:rsidR="00E11597" w:rsidRPr="00E029A9" w:rsidRDefault="00E11597">
      <w:pPr>
        <w:pBdr>
          <w:bottom w:val="single" w:sz="6" w:space="1" w:color="C9CED6"/>
        </w:pBdr>
        <w:spacing w:before="40"/>
        <w:rPr>
          <w:rFonts w:ascii="Times New Roman" w:hAnsi="Times New Roman" w:cs="Times New Roman"/>
        </w:rPr>
      </w:pPr>
    </w:p>
    <w:p w14:paraId="40355D5F" w14:textId="77777777" w:rsidR="00E11597" w:rsidRPr="00E029A9" w:rsidRDefault="00000000">
      <w:pPr>
        <w:pStyle w:val="Heading2"/>
        <w:rPr>
          <w:rFonts w:ascii="Times New Roman" w:hAnsi="Times New Roman" w:cs="Times New Roman"/>
        </w:rPr>
      </w:pPr>
      <w:r w:rsidRPr="00E029A9">
        <w:rPr>
          <w:rFonts w:ascii="Times New Roman" w:hAnsi="Times New Roman" w:cs="Times New Roman"/>
        </w:rPr>
        <w:t>3.1 Problem Statement</w:t>
      </w:r>
    </w:p>
    <w:p w14:paraId="5A4BE425" w14:textId="77777777" w:rsidR="00E11597" w:rsidRPr="00E029A9" w:rsidRDefault="00000000">
      <w:pPr>
        <w:rPr>
          <w:rFonts w:ascii="Times New Roman" w:hAnsi="Times New Roman" w:cs="Times New Roman"/>
        </w:rPr>
      </w:pPr>
      <w:r w:rsidRPr="00E029A9">
        <w:rPr>
          <w:rFonts w:ascii="Times New Roman" w:hAnsi="Times New Roman" w:cs="Times New Roman"/>
        </w:rPr>
        <w:t>Admins can currently only create User, Group, Company, and Site records — there is no way to correct a mistake, update details as circumstances change (e.g. a site relocates, a company's GST number changes, a user's phone number changes), inspect a single record's full detail, or remove a record that is no longer valid, without direct database access.</w:t>
      </w:r>
    </w:p>
    <w:p w14:paraId="2C7C4918" w14:textId="77777777" w:rsidR="00E11597" w:rsidRPr="00E029A9" w:rsidRDefault="00000000">
      <w:pPr>
        <w:pStyle w:val="Heading2"/>
        <w:rPr>
          <w:rFonts w:ascii="Times New Roman" w:hAnsi="Times New Roman" w:cs="Times New Roman"/>
        </w:rPr>
      </w:pPr>
      <w:r w:rsidRPr="00E029A9">
        <w:rPr>
          <w:rFonts w:ascii="Times New Roman" w:hAnsi="Times New Roman" w:cs="Times New Roman"/>
        </w:rPr>
        <w:t>3.2 Objectives</w:t>
      </w:r>
    </w:p>
    <w:p w14:paraId="370CD58B" w14:textId="77777777" w:rsidR="00E11597" w:rsidRPr="00E029A9" w:rsidRDefault="00000000">
      <w:pPr>
        <w:pStyle w:val="ListNumber"/>
        <w:rPr>
          <w:rFonts w:ascii="Times New Roman" w:hAnsi="Times New Roman" w:cs="Times New Roman"/>
        </w:rPr>
      </w:pPr>
      <w:r w:rsidRPr="00E029A9">
        <w:rPr>
          <w:rFonts w:ascii="Times New Roman" w:hAnsi="Times New Roman" w:cs="Times New Roman"/>
        </w:rPr>
        <w:t>Allow an Admin to view the full detail of any single User, Group, Company, or Site.</w:t>
      </w:r>
    </w:p>
    <w:p w14:paraId="0268F557" w14:textId="77777777" w:rsidR="00E11597" w:rsidRPr="00E029A9" w:rsidRDefault="00000000">
      <w:pPr>
        <w:pStyle w:val="ListNumber"/>
        <w:rPr>
          <w:rFonts w:ascii="Times New Roman" w:hAnsi="Times New Roman" w:cs="Times New Roman"/>
        </w:rPr>
      </w:pPr>
      <w:r w:rsidRPr="00E029A9">
        <w:rPr>
          <w:rFonts w:ascii="Times New Roman" w:hAnsi="Times New Roman" w:cs="Times New Roman"/>
        </w:rPr>
        <w:t>Allow an Admin to edit an existing record's fields and persist the change.</w:t>
      </w:r>
    </w:p>
    <w:p w14:paraId="0F98B4CB" w14:textId="77777777" w:rsidR="00E11597" w:rsidRPr="00E029A9" w:rsidRDefault="00000000">
      <w:pPr>
        <w:pStyle w:val="ListNumber"/>
        <w:rPr>
          <w:rFonts w:ascii="Times New Roman" w:hAnsi="Times New Roman" w:cs="Times New Roman"/>
        </w:rPr>
      </w:pPr>
      <w:r w:rsidRPr="00E029A9">
        <w:rPr>
          <w:rFonts w:ascii="Times New Roman" w:hAnsi="Times New Roman" w:cs="Times New Roman"/>
        </w:rPr>
        <w:t>Allow an Admin to delete a record, with safeguards against breaking referential integrity.</w:t>
      </w:r>
    </w:p>
    <w:p w14:paraId="705C8D56" w14:textId="77777777" w:rsidR="00E11597" w:rsidRPr="00E029A9" w:rsidRDefault="00000000">
      <w:pPr>
        <w:pStyle w:val="ListNumber"/>
        <w:rPr>
          <w:rFonts w:ascii="Times New Roman" w:hAnsi="Times New Roman" w:cs="Times New Roman"/>
        </w:rPr>
      </w:pPr>
      <w:r w:rsidRPr="00E029A9">
        <w:rPr>
          <w:rFonts w:ascii="Times New Roman" w:hAnsi="Times New Roman" w:cs="Times New Roman"/>
        </w:rPr>
        <w:t>Achieve all of the above without touching any existing Create code path.</w:t>
      </w:r>
    </w:p>
    <w:p w14:paraId="29A718ED" w14:textId="77777777" w:rsidR="00E11597" w:rsidRPr="00E029A9" w:rsidRDefault="00000000">
      <w:pPr>
        <w:pStyle w:val="Heading2"/>
        <w:rPr>
          <w:rFonts w:ascii="Times New Roman" w:hAnsi="Times New Roman" w:cs="Times New Roman"/>
        </w:rPr>
      </w:pPr>
      <w:r w:rsidRPr="00E029A9">
        <w:rPr>
          <w:rFonts w:ascii="Times New Roman" w:hAnsi="Times New Roman" w:cs="Times New Roman"/>
        </w:rPr>
        <w:t>3.3 Success Criteria</w:t>
      </w:r>
    </w:p>
    <w:p w14:paraId="0A73F92B" w14:textId="77777777" w:rsidR="00E11597" w:rsidRPr="00E029A9" w:rsidRDefault="00000000">
      <w:pPr>
        <w:pStyle w:val="ListBullet"/>
        <w:rPr>
          <w:rFonts w:ascii="Times New Roman" w:hAnsi="Times New Roman" w:cs="Times New Roman"/>
        </w:rPr>
      </w:pPr>
      <w:r w:rsidRPr="00E029A9">
        <w:rPr>
          <w:rFonts w:ascii="Times New Roman" w:hAnsi="Times New Roman" w:cs="Times New Roman"/>
        </w:rPr>
        <w:t>Each entity has a dedicated View page reachable from its existing list.</w:t>
      </w:r>
    </w:p>
    <w:p w14:paraId="1E2A9B86" w14:textId="77777777" w:rsidR="00E11597" w:rsidRPr="00E029A9" w:rsidRDefault="00000000">
      <w:pPr>
        <w:pStyle w:val="ListBullet"/>
        <w:rPr>
          <w:rFonts w:ascii="Times New Roman" w:hAnsi="Times New Roman" w:cs="Times New Roman"/>
        </w:rPr>
      </w:pPr>
      <w:r w:rsidRPr="00E029A9">
        <w:rPr>
          <w:rFonts w:ascii="Times New Roman" w:hAnsi="Times New Roman" w:cs="Times New Roman"/>
        </w:rPr>
        <w:t>Each entity has a dedicated Edit page that loads current values and saves changes via a new API endpoint.</w:t>
      </w:r>
    </w:p>
    <w:p w14:paraId="639D204B" w14:textId="77777777" w:rsidR="00E11597" w:rsidRPr="00E029A9" w:rsidRDefault="00000000">
      <w:pPr>
        <w:pStyle w:val="ListBullet"/>
        <w:rPr>
          <w:rFonts w:ascii="Times New Roman" w:hAnsi="Times New Roman" w:cs="Times New Roman"/>
        </w:rPr>
      </w:pPr>
      <w:r w:rsidRPr="00E029A9">
        <w:rPr>
          <w:rFonts w:ascii="Times New Roman" w:hAnsi="Times New Roman" w:cs="Times New Roman"/>
        </w:rPr>
        <w:t>Each entity supports Delete with a confirmation step and a clear error if deletion is blocked by dependent records.</w:t>
      </w:r>
    </w:p>
    <w:p w14:paraId="1DECDB6E" w14:textId="77777777" w:rsidR="00E11597" w:rsidRPr="00E029A9" w:rsidRDefault="00000000">
      <w:pPr>
        <w:pStyle w:val="ListBullet"/>
        <w:rPr>
          <w:rFonts w:ascii="Times New Roman" w:hAnsi="Times New Roman" w:cs="Times New Roman"/>
        </w:rPr>
      </w:pPr>
      <w:r w:rsidRPr="00E029A9">
        <w:rPr>
          <w:rFonts w:ascii="Times New Roman" w:hAnsi="Times New Roman" w:cs="Times New Roman"/>
        </w:rPr>
        <w:t>No existing Create form, handler, or endpoint is altered.</w:t>
      </w:r>
    </w:p>
    <w:p w14:paraId="22AAB9F1" w14:textId="77777777" w:rsidR="00E11597" w:rsidRPr="00E029A9" w:rsidRDefault="00000000">
      <w:pPr>
        <w:pStyle w:val="Heading1"/>
        <w:rPr>
          <w:rFonts w:ascii="Times New Roman" w:hAnsi="Times New Roman" w:cs="Times New Roman"/>
        </w:rPr>
      </w:pPr>
      <w:r w:rsidRPr="00E029A9">
        <w:rPr>
          <w:rFonts w:ascii="Times New Roman" w:hAnsi="Times New Roman" w:cs="Times New Roman"/>
        </w:rPr>
        <w:t>4. Proposed Functionality</w:t>
      </w:r>
    </w:p>
    <w:p w14:paraId="0AAC281F" w14:textId="77777777" w:rsidR="00E11597" w:rsidRPr="00E029A9" w:rsidRDefault="00E11597">
      <w:pPr>
        <w:pBdr>
          <w:bottom w:val="single" w:sz="6" w:space="1" w:color="C9CED6"/>
        </w:pBdr>
        <w:spacing w:before="40"/>
        <w:rPr>
          <w:rFonts w:ascii="Times New Roman" w:hAnsi="Times New Roman" w:cs="Times New Roman"/>
        </w:rPr>
      </w:pPr>
    </w:p>
    <w:p w14:paraId="098BF160" w14:textId="77777777" w:rsidR="00E11597" w:rsidRPr="00E029A9" w:rsidRDefault="00000000">
      <w:pPr>
        <w:pStyle w:val="Heading2"/>
        <w:rPr>
          <w:rFonts w:ascii="Times New Roman" w:hAnsi="Times New Roman" w:cs="Times New Roman"/>
        </w:rPr>
      </w:pPr>
      <w:r w:rsidRPr="00E029A9">
        <w:rPr>
          <w:rFonts w:ascii="Times New Roman" w:hAnsi="Times New Roman" w:cs="Times New Roman"/>
        </w:rPr>
        <w:lastRenderedPageBreak/>
        <w:t>4.1 New Admin Pages</w:t>
      </w:r>
    </w:p>
    <w:p w14:paraId="58B7A79F" w14:textId="77777777" w:rsidR="00E11597" w:rsidRPr="00E029A9" w:rsidRDefault="00000000">
      <w:pPr>
        <w:rPr>
          <w:rFonts w:ascii="Times New Roman" w:hAnsi="Times New Roman" w:cs="Times New Roman"/>
        </w:rPr>
      </w:pPr>
      <w:r w:rsidRPr="00E029A9">
        <w:rPr>
          <w:rFonts w:ascii="Times New Roman" w:hAnsi="Times New Roman" w:cs="Times New Roman"/>
        </w:rPr>
        <w:t>Proposed new routes under the existing /admin section (new files only; existing pages remain untouched except for an additive action link per row):</w:t>
      </w:r>
    </w:p>
    <w:tbl>
      <w:tblPr>
        <w:tblStyle w:val="TableGrid"/>
        <w:tblW w:w="0" w:type="auto"/>
        <w:jc w:val="center"/>
        <w:tblLook w:val="04A0" w:firstRow="1" w:lastRow="0" w:firstColumn="1" w:lastColumn="0" w:noHBand="0" w:noVBand="1"/>
      </w:tblPr>
      <w:tblGrid>
        <w:gridCol w:w="1296"/>
        <w:gridCol w:w="2736"/>
        <w:gridCol w:w="2880"/>
        <w:gridCol w:w="3024"/>
      </w:tblGrid>
      <w:tr w:rsidR="00E11597" w:rsidRPr="00E029A9" w14:paraId="5B452CFE" w14:textId="77777777">
        <w:trPr>
          <w:jc w:val="center"/>
        </w:trPr>
        <w:tc>
          <w:tcPr>
            <w:tcW w:w="1296" w:type="dxa"/>
            <w:shd w:val="clear" w:color="auto" w:fill="1F2D4A"/>
          </w:tcPr>
          <w:p w14:paraId="18A65E00" w14:textId="77777777" w:rsidR="00E11597" w:rsidRPr="00E029A9" w:rsidRDefault="00000000">
            <w:pPr>
              <w:rPr>
                <w:rFonts w:ascii="Times New Roman" w:hAnsi="Times New Roman" w:cs="Times New Roman"/>
              </w:rPr>
            </w:pPr>
            <w:r w:rsidRPr="00E029A9">
              <w:rPr>
                <w:rFonts w:ascii="Times New Roman" w:hAnsi="Times New Roman" w:cs="Times New Roman"/>
                <w:b/>
                <w:color w:val="FFFFFF"/>
                <w:sz w:val="20"/>
              </w:rPr>
              <w:t>Entity</w:t>
            </w:r>
          </w:p>
        </w:tc>
        <w:tc>
          <w:tcPr>
            <w:tcW w:w="2736" w:type="dxa"/>
            <w:shd w:val="clear" w:color="auto" w:fill="1F2D4A"/>
          </w:tcPr>
          <w:p w14:paraId="4170D44E" w14:textId="77777777" w:rsidR="00E11597" w:rsidRPr="00E029A9" w:rsidRDefault="00000000">
            <w:pPr>
              <w:rPr>
                <w:rFonts w:ascii="Times New Roman" w:hAnsi="Times New Roman" w:cs="Times New Roman"/>
              </w:rPr>
            </w:pPr>
            <w:r w:rsidRPr="00E029A9">
              <w:rPr>
                <w:rFonts w:ascii="Times New Roman" w:hAnsi="Times New Roman" w:cs="Times New Roman"/>
                <w:b/>
                <w:color w:val="FFFFFF"/>
                <w:sz w:val="20"/>
              </w:rPr>
              <w:t>View Page (new route)</w:t>
            </w:r>
          </w:p>
        </w:tc>
        <w:tc>
          <w:tcPr>
            <w:tcW w:w="2880" w:type="dxa"/>
            <w:shd w:val="clear" w:color="auto" w:fill="1F2D4A"/>
          </w:tcPr>
          <w:p w14:paraId="208D97EB" w14:textId="77777777" w:rsidR="00E11597" w:rsidRPr="00E029A9" w:rsidRDefault="00000000">
            <w:pPr>
              <w:rPr>
                <w:rFonts w:ascii="Times New Roman" w:hAnsi="Times New Roman" w:cs="Times New Roman"/>
              </w:rPr>
            </w:pPr>
            <w:r w:rsidRPr="00E029A9">
              <w:rPr>
                <w:rFonts w:ascii="Times New Roman" w:hAnsi="Times New Roman" w:cs="Times New Roman"/>
                <w:b/>
                <w:color w:val="FFFFFF"/>
                <w:sz w:val="20"/>
              </w:rPr>
              <w:t>Edit Page (new route)</w:t>
            </w:r>
          </w:p>
        </w:tc>
        <w:tc>
          <w:tcPr>
            <w:tcW w:w="3024" w:type="dxa"/>
            <w:shd w:val="clear" w:color="auto" w:fill="1F2D4A"/>
          </w:tcPr>
          <w:p w14:paraId="7309D534" w14:textId="77777777" w:rsidR="00E11597" w:rsidRPr="00E029A9" w:rsidRDefault="00000000">
            <w:pPr>
              <w:rPr>
                <w:rFonts w:ascii="Times New Roman" w:hAnsi="Times New Roman" w:cs="Times New Roman"/>
              </w:rPr>
            </w:pPr>
            <w:r w:rsidRPr="00E029A9">
              <w:rPr>
                <w:rFonts w:ascii="Times New Roman" w:hAnsi="Times New Roman" w:cs="Times New Roman"/>
                <w:b/>
                <w:color w:val="FFFFFF"/>
                <w:sz w:val="20"/>
              </w:rPr>
              <w:t>Delete</w:t>
            </w:r>
          </w:p>
        </w:tc>
      </w:tr>
      <w:tr w:rsidR="00E11597" w:rsidRPr="00E029A9" w14:paraId="24836179" w14:textId="77777777">
        <w:trPr>
          <w:jc w:val="center"/>
        </w:trPr>
        <w:tc>
          <w:tcPr>
            <w:tcW w:w="1296" w:type="dxa"/>
          </w:tcPr>
          <w:p w14:paraId="07DBE4EB" w14:textId="77777777" w:rsidR="00E11597" w:rsidRPr="00E029A9" w:rsidRDefault="00000000">
            <w:pPr>
              <w:rPr>
                <w:rFonts w:ascii="Times New Roman" w:hAnsi="Times New Roman" w:cs="Times New Roman"/>
              </w:rPr>
            </w:pPr>
            <w:r w:rsidRPr="00E029A9">
              <w:rPr>
                <w:rFonts w:ascii="Times New Roman" w:hAnsi="Times New Roman" w:cs="Times New Roman"/>
                <w:sz w:val="19"/>
              </w:rPr>
              <w:t>User</w:t>
            </w:r>
          </w:p>
        </w:tc>
        <w:tc>
          <w:tcPr>
            <w:tcW w:w="2736" w:type="dxa"/>
          </w:tcPr>
          <w:p w14:paraId="19E9BA47" w14:textId="77777777" w:rsidR="00E11597" w:rsidRPr="00E029A9" w:rsidRDefault="00000000">
            <w:pPr>
              <w:rPr>
                <w:rFonts w:ascii="Times New Roman" w:hAnsi="Times New Roman" w:cs="Times New Roman"/>
              </w:rPr>
            </w:pPr>
            <w:r w:rsidRPr="00E029A9">
              <w:rPr>
                <w:rFonts w:ascii="Times New Roman" w:hAnsi="Times New Roman" w:cs="Times New Roman"/>
                <w:sz w:val="19"/>
              </w:rPr>
              <w:t>/admin/users/:id</w:t>
            </w:r>
          </w:p>
        </w:tc>
        <w:tc>
          <w:tcPr>
            <w:tcW w:w="2880" w:type="dxa"/>
          </w:tcPr>
          <w:p w14:paraId="369C0465" w14:textId="77777777" w:rsidR="00E11597" w:rsidRPr="00E029A9" w:rsidRDefault="00000000">
            <w:pPr>
              <w:rPr>
                <w:rFonts w:ascii="Times New Roman" w:hAnsi="Times New Roman" w:cs="Times New Roman"/>
              </w:rPr>
            </w:pPr>
            <w:r w:rsidRPr="00E029A9">
              <w:rPr>
                <w:rFonts w:ascii="Times New Roman" w:hAnsi="Times New Roman" w:cs="Times New Roman"/>
                <w:sz w:val="19"/>
              </w:rPr>
              <w:t>/admin/users/:id/edit</w:t>
            </w:r>
          </w:p>
        </w:tc>
        <w:tc>
          <w:tcPr>
            <w:tcW w:w="3024" w:type="dxa"/>
          </w:tcPr>
          <w:p w14:paraId="1A615EED" w14:textId="77777777" w:rsidR="00E11597" w:rsidRPr="00E029A9" w:rsidRDefault="00000000">
            <w:pPr>
              <w:rPr>
                <w:rFonts w:ascii="Times New Roman" w:hAnsi="Times New Roman" w:cs="Times New Roman"/>
              </w:rPr>
            </w:pPr>
            <w:r w:rsidRPr="00E029A9">
              <w:rPr>
                <w:rFonts w:ascii="Times New Roman" w:hAnsi="Times New Roman" w:cs="Times New Roman"/>
                <w:sz w:val="19"/>
              </w:rPr>
              <w:t>Confirm dialog on View/Edit page; calls DELETE endpoint</w:t>
            </w:r>
          </w:p>
        </w:tc>
      </w:tr>
      <w:tr w:rsidR="00E11597" w:rsidRPr="00E029A9" w14:paraId="4561213B" w14:textId="77777777">
        <w:trPr>
          <w:jc w:val="center"/>
        </w:trPr>
        <w:tc>
          <w:tcPr>
            <w:tcW w:w="1296" w:type="dxa"/>
          </w:tcPr>
          <w:p w14:paraId="5F3F1B59" w14:textId="77777777" w:rsidR="00E11597" w:rsidRPr="00E029A9" w:rsidRDefault="00000000">
            <w:pPr>
              <w:rPr>
                <w:rFonts w:ascii="Times New Roman" w:hAnsi="Times New Roman" w:cs="Times New Roman"/>
              </w:rPr>
            </w:pPr>
            <w:r w:rsidRPr="00E029A9">
              <w:rPr>
                <w:rFonts w:ascii="Times New Roman" w:hAnsi="Times New Roman" w:cs="Times New Roman"/>
                <w:sz w:val="19"/>
              </w:rPr>
              <w:t>Group</w:t>
            </w:r>
          </w:p>
        </w:tc>
        <w:tc>
          <w:tcPr>
            <w:tcW w:w="2736" w:type="dxa"/>
          </w:tcPr>
          <w:p w14:paraId="13090E9C" w14:textId="77777777" w:rsidR="00E11597" w:rsidRPr="00E029A9" w:rsidRDefault="00000000">
            <w:pPr>
              <w:rPr>
                <w:rFonts w:ascii="Times New Roman" w:hAnsi="Times New Roman" w:cs="Times New Roman"/>
              </w:rPr>
            </w:pPr>
            <w:r w:rsidRPr="00E029A9">
              <w:rPr>
                <w:rFonts w:ascii="Times New Roman" w:hAnsi="Times New Roman" w:cs="Times New Roman"/>
                <w:sz w:val="19"/>
              </w:rPr>
              <w:t>/admin/groups/:id</w:t>
            </w:r>
          </w:p>
        </w:tc>
        <w:tc>
          <w:tcPr>
            <w:tcW w:w="2880" w:type="dxa"/>
          </w:tcPr>
          <w:p w14:paraId="5D823203" w14:textId="77777777" w:rsidR="00E11597" w:rsidRPr="00E029A9" w:rsidRDefault="00000000">
            <w:pPr>
              <w:rPr>
                <w:rFonts w:ascii="Times New Roman" w:hAnsi="Times New Roman" w:cs="Times New Roman"/>
              </w:rPr>
            </w:pPr>
            <w:r w:rsidRPr="00E029A9">
              <w:rPr>
                <w:rFonts w:ascii="Times New Roman" w:hAnsi="Times New Roman" w:cs="Times New Roman"/>
                <w:sz w:val="19"/>
              </w:rPr>
              <w:t>/admin/groups/:id/edit</w:t>
            </w:r>
          </w:p>
        </w:tc>
        <w:tc>
          <w:tcPr>
            <w:tcW w:w="3024" w:type="dxa"/>
          </w:tcPr>
          <w:p w14:paraId="66C597E5" w14:textId="77777777" w:rsidR="00E11597" w:rsidRPr="00E029A9" w:rsidRDefault="00000000">
            <w:pPr>
              <w:rPr>
                <w:rFonts w:ascii="Times New Roman" w:hAnsi="Times New Roman" w:cs="Times New Roman"/>
              </w:rPr>
            </w:pPr>
            <w:r w:rsidRPr="00E029A9">
              <w:rPr>
                <w:rFonts w:ascii="Times New Roman" w:hAnsi="Times New Roman" w:cs="Times New Roman"/>
                <w:sz w:val="19"/>
              </w:rPr>
              <w:t>Confirm dialog on View/Edit page; calls DELETE endpoint</w:t>
            </w:r>
          </w:p>
        </w:tc>
      </w:tr>
      <w:tr w:rsidR="00E11597" w:rsidRPr="00E029A9" w14:paraId="23102952" w14:textId="77777777">
        <w:trPr>
          <w:jc w:val="center"/>
        </w:trPr>
        <w:tc>
          <w:tcPr>
            <w:tcW w:w="1296" w:type="dxa"/>
          </w:tcPr>
          <w:p w14:paraId="3A44A3A2" w14:textId="77777777" w:rsidR="00E11597" w:rsidRPr="00E029A9" w:rsidRDefault="00000000">
            <w:pPr>
              <w:rPr>
                <w:rFonts w:ascii="Times New Roman" w:hAnsi="Times New Roman" w:cs="Times New Roman"/>
              </w:rPr>
            </w:pPr>
            <w:r w:rsidRPr="00E029A9">
              <w:rPr>
                <w:rFonts w:ascii="Times New Roman" w:hAnsi="Times New Roman" w:cs="Times New Roman"/>
                <w:sz w:val="19"/>
              </w:rPr>
              <w:t>Company</w:t>
            </w:r>
          </w:p>
        </w:tc>
        <w:tc>
          <w:tcPr>
            <w:tcW w:w="2736" w:type="dxa"/>
          </w:tcPr>
          <w:p w14:paraId="76465776" w14:textId="77777777" w:rsidR="00E11597" w:rsidRPr="00E029A9" w:rsidRDefault="00000000">
            <w:pPr>
              <w:rPr>
                <w:rFonts w:ascii="Times New Roman" w:hAnsi="Times New Roman" w:cs="Times New Roman"/>
              </w:rPr>
            </w:pPr>
            <w:r w:rsidRPr="00E029A9">
              <w:rPr>
                <w:rFonts w:ascii="Times New Roman" w:hAnsi="Times New Roman" w:cs="Times New Roman"/>
                <w:sz w:val="19"/>
              </w:rPr>
              <w:t>/admin/companies/:id</w:t>
            </w:r>
          </w:p>
        </w:tc>
        <w:tc>
          <w:tcPr>
            <w:tcW w:w="2880" w:type="dxa"/>
          </w:tcPr>
          <w:p w14:paraId="0396535D" w14:textId="77777777" w:rsidR="00E11597" w:rsidRPr="00E029A9" w:rsidRDefault="00000000">
            <w:pPr>
              <w:rPr>
                <w:rFonts w:ascii="Times New Roman" w:hAnsi="Times New Roman" w:cs="Times New Roman"/>
              </w:rPr>
            </w:pPr>
            <w:r w:rsidRPr="00E029A9">
              <w:rPr>
                <w:rFonts w:ascii="Times New Roman" w:hAnsi="Times New Roman" w:cs="Times New Roman"/>
                <w:sz w:val="19"/>
              </w:rPr>
              <w:t>/admin/companies/:id/edit</w:t>
            </w:r>
          </w:p>
        </w:tc>
        <w:tc>
          <w:tcPr>
            <w:tcW w:w="3024" w:type="dxa"/>
          </w:tcPr>
          <w:p w14:paraId="3908D640" w14:textId="77777777" w:rsidR="00E11597" w:rsidRPr="00E029A9" w:rsidRDefault="00000000">
            <w:pPr>
              <w:rPr>
                <w:rFonts w:ascii="Times New Roman" w:hAnsi="Times New Roman" w:cs="Times New Roman"/>
              </w:rPr>
            </w:pPr>
            <w:r w:rsidRPr="00E029A9">
              <w:rPr>
                <w:rFonts w:ascii="Times New Roman" w:hAnsi="Times New Roman" w:cs="Times New Roman"/>
                <w:sz w:val="19"/>
              </w:rPr>
              <w:t>Confirm dialog on View/Edit page; calls DELETE endpoint</w:t>
            </w:r>
          </w:p>
        </w:tc>
      </w:tr>
      <w:tr w:rsidR="00E11597" w:rsidRPr="00E029A9" w14:paraId="47CC5180" w14:textId="77777777">
        <w:trPr>
          <w:jc w:val="center"/>
        </w:trPr>
        <w:tc>
          <w:tcPr>
            <w:tcW w:w="1296" w:type="dxa"/>
          </w:tcPr>
          <w:p w14:paraId="3E0E00FC" w14:textId="77777777" w:rsidR="00E11597" w:rsidRPr="00E029A9" w:rsidRDefault="00000000">
            <w:pPr>
              <w:rPr>
                <w:rFonts w:ascii="Times New Roman" w:hAnsi="Times New Roman" w:cs="Times New Roman"/>
              </w:rPr>
            </w:pPr>
            <w:r w:rsidRPr="00E029A9">
              <w:rPr>
                <w:rFonts w:ascii="Times New Roman" w:hAnsi="Times New Roman" w:cs="Times New Roman"/>
                <w:sz w:val="19"/>
              </w:rPr>
              <w:t>Site</w:t>
            </w:r>
          </w:p>
        </w:tc>
        <w:tc>
          <w:tcPr>
            <w:tcW w:w="2736" w:type="dxa"/>
          </w:tcPr>
          <w:p w14:paraId="3A48A75A" w14:textId="77777777" w:rsidR="00E11597" w:rsidRPr="00E029A9" w:rsidRDefault="00000000">
            <w:pPr>
              <w:rPr>
                <w:rFonts w:ascii="Times New Roman" w:hAnsi="Times New Roman" w:cs="Times New Roman"/>
              </w:rPr>
            </w:pPr>
            <w:r w:rsidRPr="00E029A9">
              <w:rPr>
                <w:rFonts w:ascii="Times New Roman" w:hAnsi="Times New Roman" w:cs="Times New Roman"/>
                <w:sz w:val="19"/>
              </w:rPr>
              <w:t>/admin/sites/:id</w:t>
            </w:r>
          </w:p>
        </w:tc>
        <w:tc>
          <w:tcPr>
            <w:tcW w:w="2880" w:type="dxa"/>
          </w:tcPr>
          <w:p w14:paraId="1048FF71" w14:textId="77777777" w:rsidR="00E11597" w:rsidRPr="00E029A9" w:rsidRDefault="00000000">
            <w:pPr>
              <w:rPr>
                <w:rFonts w:ascii="Times New Roman" w:hAnsi="Times New Roman" w:cs="Times New Roman"/>
              </w:rPr>
            </w:pPr>
            <w:r w:rsidRPr="00E029A9">
              <w:rPr>
                <w:rFonts w:ascii="Times New Roman" w:hAnsi="Times New Roman" w:cs="Times New Roman"/>
                <w:sz w:val="19"/>
              </w:rPr>
              <w:t>/admin/sites/:id/edit</w:t>
            </w:r>
          </w:p>
        </w:tc>
        <w:tc>
          <w:tcPr>
            <w:tcW w:w="3024" w:type="dxa"/>
          </w:tcPr>
          <w:p w14:paraId="5B7C3A10" w14:textId="77777777" w:rsidR="00E11597" w:rsidRPr="00E029A9" w:rsidRDefault="00000000">
            <w:pPr>
              <w:rPr>
                <w:rFonts w:ascii="Times New Roman" w:hAnsi="Times New Roman" w:cs="Times New Roman"/>
              </w:rPr>
            </w:pPr>
            <w:r w:rsidRPr="00E029A9">
              <w:rPr>
                <w:rFonts w:ascii="Times New Roman" w:hAnsi="Times New Roman" w:cs="Times New Roman"/>
                <w:sz w:val="19"/>
              </w:rPr>
              <w:t>Confirm dialog on View/Edit page; calls DELETE endpoint</w:t>
            </w:r>
          </w:p>
        </w:tc>
      </w:tr>
    </w:tbl>
    <w:p w14:paraId="045F859A" w14:textId="77777777" w:rsidR="00E11597" w:rsidRPr="00E029A9" w:rsidRDefault="00E11597">
      <w:pPr>
        <w:rPr>
          <w:rFonts w:ascii="Times New Roman" w:hAnsi="Times New Roman" w:cs="Times New Roman"/>
        </w:rPr>
      </w:pPr>
    </w:p>
    <w:p w14:paraId="5F952036" w14:textId="77777777" w:rsidR="00E11597" w:rsidRPr="00E029A9" w:rsidRDefault="00000000">
      <w:pPr>
        <w:rPr>
          <w:rFonts w:ascii="Times New Roman" w:hAnsi="Times New Roman" w:cs="Times New Roman"/>
        </w:rPr>
      </w:pPr>
      <w:r w:rsidRPr="00E029A9">
        <w:rPr>
          <w:rFonts w:ascii="Times New Roman" w:hAnsi="Times New Roman" w:cs="Times New Roman"/>
        </w:rPr>
        <w:t>Entry points: a “View” action added to each row of the existing Users, Groups, Companies, and Sites lists (in AdminTeamManagement and AdminCompanies), linking to the new View page, which in turn links to Edit and offers Delete. This is the only touch point on existing screens — an additive action link, not a change to any Create form or handler.</w:t>
      </w:r>
    </w:p>
    <w:p w14:paraId="7701AB74" w14:textId="77777777" w:rsidR="00E11597" w:rsidRPr="00E029A9" w:rsidRDefault="00000000">
      <w:pPr>
        <w:pStyle w:val="Heading2"/>
        <w:rPr>
          <w:rFonts w:ascii="Times New Roman" w:hAnsi="Times New Roman" w:cs="Times New Roman"/>
        </w:rPr>
      </w:pPr>
      <w:r w:rsidRPr="00E029A9">
        <w:rPr>
          <w:rFonts w:ascii="Times New Roman" w:hAnsi="Times New Roman" w:cs="Times New Roman"/>
        </w:rPr>
        <w:t>4.2 New Backend API Endpoints Required</w:t>
      </w:r>
    </w:p>
    <w:tbl>
      <w:tblPr>
        <w:tblStyle w:val="TableGrid"/>
        <w:tblW w:w="0" w:type="auto"/>
        <w:jc w:val="center"/>
        <w:tblLook w:val="04A0" w:firstRow="1" w:lastRow="0" w:firstColumn="1" w:lastColumn="0" w:noHBand="0" w:noVBand="1"/>
      </w:tblPr>
      <w:tblGrid>
        <w:gridCol w:w="1296"/>
        <w:gridCol w:w="2736"/>
        <w:gridCol w:w="3024"/>
        <w:gridCol w:w="2880"/>
      </w:tblGrid>
      <w:tr w:rsidR="00E11597" w:rsidRPr="00E029A9" w14:paraId="69108B0E" w14:textId="77777777">
        <w:trPr>
          <w:jc w:val="center"/>
        </w:trPr>
        <w:tc>
          <w:tcPr>
            <w:tcW w:w="1296" w:type="dxa"/>
            <w:shd w:val="clear" w:color="auto" w:fill="1F2D4A"/>
          </w:tcPr>
          <w:p w14:paraId="161B7A4D" w14:textId="77777777" w:rsidR="00E11597" w:rsidRPr="00E029A9" w:rsidRDefault="00000000">
            <w:pPr>
              <w:rPr>
                <w:rFonts w:ascii="Times New Roman" w:hAnsi="Times New Roman" w:cs="Times New Roman"/>
              </w:rPr>
            </w:pPr>
            <w:r w:rsidRPr="00E029A9">
              <w:rPr>
                <w:rFonts w:ascii="Times New Roman" w:hAnsi="Times New Roman" w:cs="Times New Roman"/>
                <w:b/>
                <w:color w:val="FFFFFF"/>
                <w:sz w:val="20"/>
              </w:rPr>
              <w:t>Entity</w:t>
            </w:r>
          </w:p>
        </w:tc>
        <w:tc>
          <w:tcPr>
            <w:tcW w:w="2736" w:type="dxa"/>
            <w:shd w:val="clear" w:color="auto" w:fill="1F2D4A"/>
          </w:tcPr>
          <w:p w14:paraId="372FAADF" w14:textId="77777777" w:rsidR="00E11597" w:rsidRPr="00E029A9" w:rsidRDefault="00000000">
            <w:pPr>
              <w:rPr>
                <w:rFonts w:ascii="Times New Roman" w:hAnsi="Times New Roman" w:cs="Times New Roman"/>
              </w:rPr>
            </w:pPr>
            <w:r w:rsidRPr="00E029A9">
              <w:rPr>
                <w:rFonts w:ascii="Times New Roman" w:hAnsi="Times New Roman" w:cs="Times New Roman"/>
                <w:b/>
                <w:color w:val="FFFFFF"/>
                <w:sz w:val="20"/>
              </w:rPr>
              <w:t>GET (single)</w:t>
            </w:r>
          </w:p>
        </w:tc>
        <w:tc>
          <w:tcPr>
            <w:tcW w:w="3024" w:type="dxa"/>
            <w:shd w:val="clear" w:color="auto" w:fill="1F2D4A"/>
          </w:tcPr>
          <w:p w14:paraId="3ABB111E" w14:textId="77777777" w:rsidR="00E11597" w:rsidRPr="00E029A9" w:rsidRDefault="00000000">
            <w:pPr>
              <w:rPr>
                <w:rFonts w:ascii="Times New Roman" w:hAnsi="Times New Roman" w:cs="Times New Roman"/>
              </w:rPr>
            </w:pPr>
            <w:r w:rsidRPr="00E029A9">
              <w:rPr>
                <w:rFonts w:ascii="Times New Roman" w:hAnsi="Times New Roman" w:cs="Times New Roman"/>
                <w:b/>
                <w:color w:val="FFFFFF"/>
                <w:sz w:val="20"/>
              </w:rPr>
              <w:t>Update</w:t>
            </w:r>
          </w:p>
        </w:tc>
        <w:tc>
          <w:tcPr>
            <w:tcW w:w="2880" w:type="dxa"/>
            <w:shd w:val="clear" w:color="auto" w:fill="1F2D4A"/>
          </w:tcPr>
          <w:p w14:paraId="358C7927" w14:textId="77777777" w:rsidR="00E11597" w:rsidRPr="00E029A9" w:rsidRDefault="00000000">
            <w:pPr>
              <w:rPr>
                <w:rFonts w:ascii="Times New Roman" w:hAnsi="Times New Roman" w:cs="Times New Roman"/>
              </w:rPr>
            </w:pPr>
            <w:r w:rsidRPr="00E029A9">
              <w:rPr>
                <w:rFonts w:ascii="Times New Roman" w:hAnsi="Times New Roman" w:cs="Times New Roman"/>
                <w:b/>
                <w:color w:val="FFFFFF"/>
                <w:sz w:val="20"/>
              </w:rPr>
              <w:t>Delete</w:t>
            </w:r>
          </w:p>
        </w:tc>
      </w:tr>
      <w:tr w:rsidR="00E11597" w:rsidRPr="00E029A9" w14:paraId="64C88DC0" w14:textId="77777777">
        <w:trPr>
          <w:jc w:val="center"/>
        </w:trPr>
        <w:tc>
          <w:tcPr>
            <w:tcW w:w="1296" w:type="dxa"/>
          </w:tcPr>
          <w:p w14:paraId="3AB399A3" w14:textId="77777777" w:rsidR="00E11597" w:rsidRPr="00E029A9" w:rsidRDefault="00000000">
            <w:pPr>
              <w:rPr>
                <w:rFonts w:ascii="Times New Roman" w:hAnsi="Times New Roman" w:cs="Times New Roman"/>
              </w:rPr>
            </w:pPr>
            <w:r w:rsidRPr="00E029A9">
              <w:rPr>
                <w:rFonts w:ascii="Times New Roman" w:hAnsi="Times New Roman" w:cs="Times New Roman"/>
                <w:sz w:val="19"/>
              </w:rPr>
              <w:t>User</w:t>
            </w:r>
          </w:p>
        </w:tc>
        <w:tc>
          <w:tcPr>
            <w:tcW w:w="2736" w:type="dxa"/>
          </w:tcPr>
          <w:p w14:paraId="1719DE3B" w14:textId="77777777" w:rsidR="00E11597" w:rsidRPr="00E029A9" w:rsidRDefault="00000000">
            <w:pPr>
              <w:rPr>
                <w:rFonts w:ascii="Times New Roman" w:hAnsi="Times New Roman" w:cs="Times New Roman"/>
              </w:rPr>
            </w:pPr>
            <w:r w:rsidRPr="00E029A9">
              <w:rPr>
                <w:rFonts w:ascii="Times New Roman" w:hAnsi="Times New Roman" w:cs="Times New Roman"/>
                <w:sz w:val="19"/>
              </w:rPr>
              <w:t>GET /api/users/:id</w:t>
            </w:r>
          </w:p>
        </w:tc>
        <w:tc>
          <w:tcPr>
            <w:tcW w:w="3024" w:type="dxa"/>
          </w:tcPr>
          <w:p w14:paraId="566F3302" w14:textId="77777777" w:rsidR="00E11597" w:rsidRPr="00E029A9" w:rsidRDefault="00000000">
            <w:pPr>
              <w:rPr>
                <w:rFonts w:ascii="Times New Roman" w:hAnsi="Times New Roman" w:cs="Times New Roman"/>
              </w:rPr>
            </w:pPr>
            <w:r w:rsidRPr="00E029A9">
              <w:rPr>
                <w:rFonts w:ascii="Times New Roman" w:hAnsi="Times New Roman" w:cs="Times New Roman"/>
                <w:sz w:val="19"/>
              </w:rPr>
              <w:t>PUT/PATCH /api/users/:id</w:t>
            </w:r>
          </w:p>
        </w:tc>
        <w:tc>
          <w:tcPr>
            <w:tcW w:w="2880" w:type="dxa"/>
          </w:tcPr>
          <w:p w14:paraId="0304A8B3" w14:textId="77777777" w:rsidR="00E11597" w:rsidRPr="00E029A9" w:rsidRDefault="00000000">
            <w:pPr>
              <w:rPr>
                <w:rFonts w:ascii="Times New Roman" w:hAnsi="Times New Roman" w:cs="Times New Roman"/>
              </w:rPr>
            </w:pPr>
            <w:r w:rsidRPr="00E029A9">
              <w:rPr>
                <w:rFonts w:ascii="Times New Roman" w:hAnsi="Times New Roman" w:cs="Times New Roman"/>
                <w:sz w:val="19"/>
              </w:rPr>
              <w:t>DELETE /api/users/:id</w:t>
            </w:r>
          </w:p>
        </w:tc>
      </w:tr>
      <w:tr w:rsidR="00E11597" w:rsidRPr="00E029A9" w14:paraId="0D6F0366" w14:textId="77777777">
        <w:trPr>
          <w:jc w:val="center"/>
        </w:trPr>
        <w:tc>
          <w:tcPr>
            <w:tcW w:w="1296" w:type="dxa"/>
          </w:tcPr>
          <w:p w14:paraId="7CF2FDD4" w14:textId="77777777" w:rsidR="00E11597" w:rsidRPr="00E029A9" w:rsidRDefault="00000000">
            <w:pPr>
              <w:rPr>
                <w:rFonts w:ascii="Times New Roman" w:hAnsi="Times New Roman" w:cs="Times New Roman"/>
              </w:rPr>
            </w:pPr>
            <w:r w:rsidRPr="00E029A9">
              <w:rPr>
                <w:rFonts w:ascii="Times New Roman" w:hAnsi="Times New Roman" w:cs="Times New Roman"/>
                <w:sz w:val="19"/>
              </w:rPr>
              <w:t>Group</w:t>
            </w:r>
          </w:p>
        </w:tc>
        <w:tc>
          <w:tcPr>
            <w:tcW w:w="2736" w:type="dxa"/>
          </w:tcPr>
          <w:p w14:paraId="1100A142" w14:textId="77777777" w:rsidR="00E11597" w:rsidRPr="00E029A9" w:rsidRDefault="00000000">
            <w:pPr>
              <w:rPr>
                <w:rFonts w:ascii="Times New Roman" w:hAnsi="Times New Roman" w:cs="Times New Roman"/>
              </w:rPr>
            </w:pPr>
            <w:r w:rsidRPr="00E029A9">
              <w:rPr>
                <w:rFonts w:ascii="Times New Roman" w:hAnsi="Times New Roman" w:cs="Times New Roman"/>
                <w:sz w:val="19"/>
              </w:rPr>
              <w:t>GET /api/groups/:id</w:t>
            </w:r>
          </w:p>
        </w:tc>
        <w:tc>
          <w:tcPr>
            <w:tcW w:w="3024" w:type="dxa"/>
          </w:tcPr>
          <w:p w14:paraId="6037228A" w14:textId="77777777" w:rsidR="00E11597" w:rsidRPr="00E029A9" w:rsidRDefault="00000000">
            <w:pPr>
              <w:rPr>
                <w:rFonts w:ascii="Times New Roman" w:hAnsi="Times New Roman" w:cs="Times New Roman"/>
              </w:rPr>
            </w:pPr>
            <w:r w:rsidRPr="00E029A9">
              <w:rPr>
                <w:rFonts w:ascii="Times New Roman" w:hAnsi="Times New Roman" w:cs="Times New Roman"/>
                <w:sz w:val="19"/>
              </w:rPr>
              <w:t>PUT/PATCH /api/groups/:id</w:t>
            </w:r>
          </w:p>
        </w:tc>
        <w:tc>
          <w:tcPr>
            <w:tcW w:w="2880" w:type="dxa"/>
          </w:tcPr>
          <w:p w14:paraId="3E34DF80" w14:textId="77777777" w:rsidR="00E11597" w:rsidRPr="00E029A9" w:rsidRDefault="00000000">
            <w:pPr>
              <w:rPr>
                <w:rFonts w:ascii="Times New Roman" w:hAnsi="Times New Roman" w:cs="Times New Roman"/>
              </w:rPr>
            </w:pPr>
            <w:r w:rsidRPr="00E029A9">
              <w:rPr>
                <w:rFonts w:ascii="Times New Roman" w:hAnsi="Times New Roman" w:cs="Times New Roman"/>
                <w:sz w:val="19"/>
              </w:rPr>
              <w:t>DELETE /api/groups/:id</w:t>
            </w:r>
          </w:p>
        </w:tc>
      </w:tr>
      <w:tr w:rsidR="00E11597" w:rsidRPr="00E029A9" w14:paraId="198E0E5C" w14:textId="77777777">
        <w:trPr>
          <w:jc w:val="center"/>
        </w:trPr>
        <w:tc>
          <w:tcPr>
            <w:tcW w:w="1296" w:type="dxa"/>
          </w:tcPr>
          <w:p w14:paraId="76E227FC" w14:textId="77777777" w:rsidR="00E11597" w:rsidRPr="00E029A9" w:rsidRDefault="00000000">
            <w:pPr>
              <w:rPr>
                <w:rFonts w:ascii="Times New Roman" w:hAnsi="Times New Roman" w:cs="Times New Roman"/>
              </w:rPr>
            </w:pPr>
            <w:r w:rsidRPr="00E029A9">
              <w:rPr>
                <w:rFonts w:ascii="Times New Roman" w:hAnsi="Times New Roman" w:cs="Times New Roman"/>
                <w:sz w:val="19"/>
              </w:rPr>
              <w:t>Company</w:t>
            </w:r>
          </w:p>
        </w:tc>
        <w:tc>
          <w:tcPr>
            <w:tcW w:w="2736" w:type="dxa"/>
          </w:tcPr>
          <w:p w14:paraId="5D24D6C5" w14:textId="77777777" w:rsidR="00E11597" w:rsidRPr="00E029A9" w:rsidRDefault="00000000">
            <w:pPr>
              <w:rPr>
                <w:rFonts w:ascii="Times New Roman" w:hAnsi="Times New Roman" w:cs="Times New Roman"/>
              </w:rPr>
            </w:pPr>
            <w:r w:rsidRPr="00E029A9">
              <w:rPr>
                <w:rFonts w:ascii="Times New Roman" w:hAnsi="Times New Roman" w:cs="Times New Roman"/>
                <w:sz w:val="19"/>
              </w:rPr>
              <w:t>GET /api/companies/:id</w:t>
            </w:r>
          </w:p>
        </w:tc>
        <w:tc>
          <w:tcPr>
            <w:tcW w:w="3024" w:type="dxa"/>
          </w:tcPr>
          <w:p w14:paraId="695036E1" w14:textId="77777777" w:rsidR="00E11597" w:rsidRPr="00E029A9" w:rsidRDefault="00000000">
            <w:pPr>
              <w:rPr>
                <w:rFonts w:ascii="Times New Roman" w:hAnsi="Times New Roman" w:cs="Times New Roman"/>
              </w:rPr>
            </w:pPr>
            <w:r w:rsidRPr="00E029A9">
              <w:rPr>
                <w:rFonts w:ascii="Times New Roman" w:hAnsi="Times New Roman" w:cs="Times New Roman"/>
                <w:sz w:val="19"/>
              </w:rPr>
              <w:t>PUT/PATCH /api/companies/:id</w:t>
            </w:r>
          </w:p>
        </w:tc>
        <w:tc>
          <w:tcPr>
            <w:tcW w:w="2880" w:type="dxa"/>
          </w:tcPr>
          <w:p w14:paraId="4556447B" w14:textId="77777777" w:rsidR="00E11597" w:rsidRPr="00E029A9" w:rsidRDefault="00000000">
            <w:pPr>
              <w:rPr>
                <w:rFonts w:ascii="Times New Roman" w:hAnsi="Times New Roman" w:cs="Times New Roman"/>
              </w:rPr>
            </w:pPr>
            <w:r w:rsidRPr="00E029A9">
              <w:rPr>
                <w:rFonts w:ascii="Times New Roman" w:hAnsi="Times New Roman" w:cs="Times New Roman"/>
                <w:sz w:val="19"/>
              </w:rPr>
              <w:t>DELETE /api/companies/:id</w:t>
            </w:r>
          </w:p>
        </w:tc>
      </w:tr>
      <w:tr w:rsidR="00E11597" w:rsidRPr="00E029A9" w14:paraId="31ADC2AF" w14:textId="77777777">
        <w:trPr>
          <w:jc w:val="center"/>
        </w:trPr>
        <w:tc>
          <w:tcPr>
            <w:tcW w:w="1296" w:type="dxa"/>
          </w:tcPr>
          <w:p w14:paraId="79C99392" w14:textId="77777777" w:rsidR="00E11597" w:rsidRPr="00E029A9" w:rsidRDefault="00000000">
            <w:pPr>
              <w:rPr>
                <w:rFonts w:ascii="Times New Roman" w:hAnsi="Times New Roman" w:cs="Times New Roman"/>
              </w:rPr>
            </w:pPr>
            <w:r w:rsidRPr="00E029A9">
              <w:rPr>
                <w:rFonts w:ascii="Times New Roman" w:hAnsi="Times New Roman" w:cs="Times New Roman"/>
                <w:sz w:val="19"/>
              </w:rPr>
              <w:t>Site</w:t>
            </w:r>
          </w:p>
        </w:tc>
        <w:tc>
          <w:tcPr>
            <w:tcW w:w="2736" w:type="dxa"/>
          </w:tcPr>
          <w:p w14:paraId="452F3210" w14:textId="77777777" w:rsidR="00E11597" w:rsidRPr="00E029A9" w:rsidRDefault="00000000">
            <w:pPr>
              <w:rPr>
                <w:rFonts w:ascii="Times New Roman" w:hAnsi="Times New Roman" w:cs="Times New Roman"/>
              </w:rPr>
            </w:pPr>
            <w:r w:rsidRPr="00E029A9">
              <w:rPr>
                <w:rFonts w:ascii="Times New Roman" w:hAnsi="Times New Roman" w:cs="Times New Roman"/>
                <w:sz w:val="19"/>
              </w:rPr>
              <w:t>GET /api/sites/:id</w:t>
            </w:r>
          </w:p>
        </w:tc>
        <w:tc>
          <w:tcPr>
            <w:tcW w:w="3024" w:type="dxa"/>
          </w:tcPr>
          <w:p w14:paraId="3EA06A8D" w14:textId="77777777" w:rsidR="00E11597" w:rsidRPr="00E029A9" w:rsidRDefault="00000000">
            <w:pPr>
              <w:rPr>
                <w:rFonts w:ascii="Times New Roman" w:hAnsi="Times New Roman" w:cs="Times New Roman"/>
              </w:rPr>
            </w:pPr>
            <w:r w:rsidRPr="00E029A9">
              <w:rPr>
                <w:rFonts w:ascii="Times New Roman" w:hAnsi="Times New Roman" w:cs="Times New Roman"/>
                <w:sz w:val="19"/>
              </w:rPr>
              <w:t>PUT/PATCH /api/sites/:id</w:t>
            </w:r>
          </w:p>
        </w:tc>
        <w:tc>
          <w:tcPr>
            <w:tcW w:w="2880" w:type="dxa"/>
          </w:tcPr>
          <w:p w14:paraId="2B247BCA" w14:textId="77777777" w:rsidR="00E11597" w:rsidRPr="00E029A9" w:rsidRDefault="00000000">
            <w:pPr>
              <w:rPr>
                <w:rFonts w:ascii="Times New Roman" w:hAnsi="Times New Roman" w:cs="Times New Roman"/>
              </w:rPr>
            </w:pPr>
            <w:r w:rsidRPr="00E029A9">
              <w:rPr>
                <w:rFonts w:ascii="Times New Roman" w:hAnsi="Times New Roman" w:cs="Times New Roman"/>
                <w:sz w:val="19"/>
              </w:rPr>
              <w:t>DELETE /api/sites/:id</w:t>
            </w:r>
          </w:p>
        </w:tc>
      </w:tr>
    </w:tbl>
    <w:p w14:paraId="7212864B" w14:textId="77777777" w:rsidR="00E11597" w:rsidRPr="00E029A9" w:rsidRDefault="00E11597">
      <w:pPr>
        <w:rPr>
          <w:rFonts w:ascii="Times New Roman" w:hAnsi="Times New Roman" w:cs="Times New Roman"/>
        </w:rPr>
      </w:pPr>
    </w:p>
    <w:p w14:paraId="4BB6D977" w14:textId="77777777" w:rsidR="00E11597" w:rsidRPr="00E029A9" w:rsidRDefault="00000000">
      <w:pPr>
        <w:rPr>
          <w:rFonts w:ascii="Times New Roman" w:hAnsi="Times New Roman" w:cs="Times New Roman"/>
        </w:rPr>
      </w:pPr>
      <w:r w:rsidRPr="00E029A9">
        <w:rPr>
          <w:rFonts w:ascii="Times New Roman" w:hAnsi="Times New Roman" w:cs="Times New Roman"/>
        </w:rPr>
        <w:t>Each new route added alongside (not replacing) the existing GET / and POST / handlers already in users.routes.js, groups.routes.js, companies.routes.js, and sites.routes.js.</w:t>
      </w:r>
    </w:p>
    <w:p w14:paraId="2CD2CBB1" w14:textId="77777777" w:rsidR="00E11597" w:rsidRPr="00E029A9" w:rsidRDefault="00E11597">
      <w:pPr>
        <w:rPr>
          <w:rFonts w:ascii="Times New Roman" w:hAnsi="Times New Roman" w:cs="Times New Roman"/>
        </w:rPr>
      </w:pPr>
    </w:p>
    <w:p w14:paraId="2DDD103B" w14:textId="77777777" w:rsidR="00E11597" w:rsidRPr="00E029A9" w:rsidRDefault="00000000">
      <w:pPr>
        <w:pStyle w:val="Heading2"/>
        <w:rPr>
          <w:rFonts w:ascii="Times New Roman" w:hAnsi="Times New Roman" w:cs="Times New Roman"/>
        </w:rPr>
      </w:pPr>
      <w:r w:rsidRPr="00E029A9">
        <w:rPr>
          <w:rFonts w:ascii="Times New Roman" w:hAnsi="Times New Roman" w:cs="Times New Roman"/>
        </w:rPr>
        <w:t>4.4 Delete Semantics — Recommended Approach</w:t>
      </w:r>
    </w:p>
    <w:p w14:paraId="14C4737D" w14:textId="77777777" w:rsidR="00E11597" w:rsidRPr="00E029A9" w:rsidRDefault="00000000">
      <w:pPr>
        <w:rPr>
          <w:rFonts w:ascii="Times New Roman" w:hAnsi="Times New Roman" w:cs="Times New Roman"/>
        </w:rPr>
      </w:pPr>
      <w:r w:rsidRPr="00E029A9">
        <w:rPr>
          <w:rFonts w:ascii="Times New Roman" w:hAnsi="Times New Roman" w:cs="Times New Roman"/>
        </w:rPr>
        <w:t>Companies, Sites, and Users are referenced by Jobs, Visits, Shifts, and other records via foreign keys. A hard DELETE on a record that still has dependents will either fail against the database or, worse, silently orphan historical data. Two options:</w:t>
      </w:r>
    </w:p>
    <w:tbl>
      <w:tblPr>
        <w:tblStyle w:val="TableGrid"/>
        <w:tblW w:w="0" w:type="auto"/>
        <w:jc w:val="center"/>
        <w:tblLook w:val="04A0" w:firstRow="1" w:lastRow="0" w:firstColumn="1" w:lastColumn="0" w:noHBand="0" w:noVBand="1"/>
      </w:tblPr>
      <w:tblGrid>
        <w:gridCol w:w="1584"/>
        <w:gridCol w:w="4752"/>
        <w:gridCol w:w="2736"/>
      </w:tblGrid>
      <w:tr w:rsidR="00E11597" w:rsidRPr="00E029A9" w14:paraId="3CEA36F4" w14:textId="77777777">
        <w:trPr>
          <w:jc w:val="center"/>
        </w:trPr>
        <w:tc>
          <w:tcPr>
            <w:tcW w:w="1584" w:type="dxa"/>
            <w:shd w:val="clear" w:color="auto" w:fill="1F2D4A"/>
          </w:tcPr>
          <w:p w14:paraId="4F8F43E6" w14:textId="77777777" w:rsidR="00E11597" w:rsidRPr="00E029A9" w:rsidRDefault="00000000">
            <w:pPr>
              <w:rPr>
                <w:rFonts w:ascii="Times New Roman" w:hAnsi="Times New Roman" w:cs="Times New Roman"/>
              </w:rPr>
            </w:pPr>
            <w:r w:rsidRPr="00E029A9">
              <w:rPr>
                <w:rFonts w:ascii="Times New Roman" w:hAnsi="Times New Roman" w:cs="Times New Roman"/>
                <w:b/>
                <w:color w:val="FFFFFF"/>
                <w:sz w:val="20"/>
              </w:rPr>
              <w:t>Option</w:t>
            </w:r>
          </w:p>
        </w:tc>
        <w:tc>
          <w:tcPr>
            <w:tcW w:w="4752" w:type="dxa"/>
            <w:shd w:val="clear" w:color="auto" w:fill="1F2D4A"/>
          </w:tcPr>
          <w:p w14:paraId="462C9EF4" w14:textId="77777777" w:rsidR="00E11597" w:rsidRPr="00E029A9" w:rsidRDefault="00000000">
            <w:pPr>
              <w:rPr>
                <w:rFonts w:ascii="Times New Roman" w:hAnsi="Times New Roman" w:cs="Times New Roman"/>
              </w:rPr>
            </w:pPr>
            <w:r w:rsidRPr="00E029A9">
              <w:rPr>
                <w:rFonts w:ascii="Times New Roman" w:hAnsi="Times New Roman" w:cs="Times New Roman"/>
                <w:b/>
                <w:color w:val="FFFFFF"/>
                <w:sz w:val="20"/>
              </w:rPr>
              <w:t>Behaviour</w:t>
            </w:r>
          </w:p>
        </w:tc>
        <w:tc>
          <w:tcPr>
            <w:tcW w:w="2736" w:type="dxa"/>
            <w:shd w:val="clear" w:color="auto" w:fill="1F2D4A"/>
          </w:tcPr>
          <w:p w14:paraId="38DACCA9" w14:textId="77777777" w:rsidR="00E11597" w:rsidRPr="00E029A9" w:rsidRDefault="00000000">
            <w:pPr>
              <w:rPr>
                <w:rFonts w:ascii="Times New Roman" w:hAnsi="Times New Roman" w:cs="Times New Roman"/>
              </w:rPr>
            </w:pPr>
            <w:r w:rsidRPr="00E029A9">
              <w:rPr>
                <w:rFonts w:ascii="Times New Roman" w:hAnsi="Times New Roman" w:cs="Times New Roman"/>
                <w:b/>
                <w:color w:val="FFFFFF"/>
                <w:sz w:val="20"/>
              </w:rPr>
              <w:t>Recommendation</w:t>
            </w:r>
          </w:p>
        </w:tc>
      </w:tr>
      <w:tr w:rsidR="00E11597" w:rsidRPr="00E029A9" w14:paraId="33440509" w14:textId="77777777">
        <w:trPr>
          <w:jc w:val="center"/>
        </w:trPr>
        <w:tc>
          <w:tcPr>
            <w:tcW w:w="1584" w:type="dxa"/>
          </w:tcPr>
          <w:p w14:paraId="004AF407" w14:textId="77777777" w:rsidR="00E11597" w:rsidRPr="00E029A9" w:rsidRDefault="00000000">
            <w:pPr>
              <w:rPr>
                <w:rFonts w:ascii="Times New Roman" w:hAnsi="Times New Roman" w:cs="Times New Roman"/>
              </w:rPr>
            </w:pPr>
            <w:r w:rsidRPr="00E029A9">
              <w:rPr>
                <w:rFonts w:ascii="Times New Roman" w:hAnsi="Times New Roman" w:cs="Times New Roman"/>
                <w:sz w:val="19"/>
              </w:rPr>
              <w:t>Soft Delete</w:t>
            </w:r>
          </w:p>
        </w:tc>
        <w:tc>
          <w:tcPr>
            <w:tcW w:w="4752" w:type="dxa"/>
          </w:tcPr>
          <w:p w14:paraId="56806BA9" w14:textId="77777777" w:rsidR="00E11597" w:rsidRPr="00E029A9" w:rsidRDefault="00000000">
            <w:pPr>
              <w:rPr>
                <w:rFonts w:ascii="Times New Roman" w:hAnsi="Times New Roman" w:cs="Times New Roman"/>
              </w:rPr>
            </w:pPr>
            <w:r w:rsidRPr="00E029A9">
              <w:rPr>
                <w:rFonts w:ascii="Times New Roman" w:hAnsi="Times New Roman" w:cs="Times New Roman"/>
                <w:sz w:val="19"/>
              </w:rPr>
              <w:t>Set is_active = false (already present on users, companies, sites); record is hidden from active lists but history stays intact.</w:t>
            </w:r>
          </w:p>
        </w:tc>
        <w:tc>
          <w:tcPr>
            <w:tcW w:w="2736" w:type="dxa"/>
          </w:tcPr>
          <w:p w14:paraId="17AF184D" w14:textId="77777777" w:rsidR="00E11597" w:rsidRPr="00E029A9" w:rsidRDefault="00000000">
            <w:pPr>
              <w:rPr>
                <w:rFonts w:ascii="Times New Roman" w:hAnsi="Times New Roman" w:cs="Times New Roman"/>
              </w:rPr>
            </w:pPr>
            <w:r w:rsidRPr="00E029A9">
              <w:rPr>
                <w:rFonts w:ascii="Times New Roman" w:hAnsi="Times New Roman" w:cs="Times New Roman"/>
                <w:sz w:val="19"/>
              </w:rPr>
              <w:t>Recommended for User, Company, Site.</w:t>
            </w:r>
          </w:p>
        </w:tc>
      </w:tr>
      <w:tr w:rsidR="00E11597" w:rsidRPr="00E029A9" w14:paraId="651FF355" w14:textId="77777777">
        <w:trPr>
          <w:jc w:val="center"/>
        </w:trPr>
        <w:tc>
          <w:tcPr>
            <w:tcW w:w="1584" w:type="dxa"/>
          </w:tcPr>
          <w:p w14:paraId="5381F38C" w14:textId="77777777" w:rsidR="00E11597" w:rsidRPr="00E029A9" w:rsidRDefault="00000000">
            <w:pPr>
              <w:rPr>
                <w:rFonts w:ascii="Times New Roman" w:hAnsi="Times New Roman" w:cs="Times New Roman"/>
              </w:rPr>
            </w:pPr>
            <w:r w:rsidRPr="00E029A9">
              <w:rPr>
                <w:rFonts w:ascii="Times New Roman" w:hAnsi="Times New Roman" w:cs="Times New Roman"/>
                <w:sz w:val="19"/>
              </w:rPr>
              <w:t>Hard Delete</w:t>
            </w:r>
          </w:p>
        </w:tc>
        <w:tc>
          <w:tcPr>
            <w:tcW w:w="4752" w:type="dxa"/>
          </w:tcPr>
          <w:p w14:paraId="3B69346D" w14:textId="77777777" w:rsidR="00E11597" w:rsidRPr="00E029A9" w:rsidRDefault="00000000">
            <w:pPr>
              <w:rPr>
                <w:rFonts w:ascii="Times New Roman" w:hAnsi="Times New Roman" w:cs="Times New Roman"/>
              </w:rPr>
            </w:pPr>
            <w:r w:rsidRPr="00E029A9">
              <w:rPr>
                <w:rFonts w:ascii="Times New Roman" w:hAnsi="Times New Roman" w:cs="Times New Roman"/>
                <w:sz w:val="19"/>
              </w:rPr>
              <w:t>Row physically removed; requires an upfront dependency check (block delete with a clear error if dependent Jobs/Visits/Sites/Companies/Users exist).</w:t>
            </w:r>
          </w:p>
        </w:tc>
        <w:tc>
          <w:tcPr>
            <w:tcW w:w="2736" w:type="dxa"/>
          </w:tcPr>
          <w:p w14:paraId="4E0D0905" w14:textId="77777777" w:rsidR="00E11597" w:rsidRPr="00E029A9" w:rsidRDefault="00000000">
            <w:pPr>
              <w:rPr>
                <w:rFonts w:ascii="Times New Roman" w:hAnsi="Times New Roman" w:cs="Times New Roman"/>
              </w:rPr>
            </w:pPr>
            <w:r w:rsidRPr="00E029A9">
              <w:rPr>
                <w:rFonts w:ascii="Times New Roman" w:hAnsi="Times New Roman" w:cs="Times New Roman"/>
                <w:sz w:val="19"/>
              </w:rPr>
              <w:t>Only viable for Group (no is_active column found) and for records confirmed to have zero dependents.</w:t>
            </w:r>
          </w:p>
        </w:tc>
      </w:tr>
    </w:tbl>
    <w:p w14:paraId="287E4CD9" w14:textId="6978198D" w:rsidR="00E11597" w:rsidRPr="00E029A9" w:rsidRDefault="00000000">
      <w:pPr>
        <w:pStyle w:val="Heading1"/>
        <w:rPr>
          <w:rFonts w:ascii="Times New Roman" w:hAnsi="Times New Roman" w:cs="Times New Roman"/>
        </w:rPr>
      </w:pPr>
      <w:r w:rsidRPr="00E029A9">
        <w:rPr>
          <w:rFonts w:ascii="Times New Roman" w:hAnsi="Times New Roman" w:cs="Times New Roman"/>
        </w:rPr>
        <w:t>5. Functional Flow</w:t>
      </w:r>
    </w:p>
    <w:p w14:paraId="1056DFB3" w14:textId="77777777" w:rsidR="00E11597" w:rsidRPr="00E029A9" w:rsidRDefault="00E11597">
      <w:pPr>
        <w:pBdr>
          <w:bottom w:val="single" w:sz="6" w:space="1" w:color="C9CED6"/>
        </w:pBdr>
        <w:spacing w:before="40"/>
        <w:rPr>
          <w:rFonts w:ascii="Times New Roman" w:hAnsi="Times New Roman" w:cs="Times New Roman"/>
        </w:rPr>
      </w:pPr>
    </w:p>
    <w:p w14:paraId="6FD098B6" w14:textId="77777777" w:rsidR="00E11597" w:rsidRPr="00E029A9" w:rsidRDefault="00000000">
      <w:pPr>
        <w:pStyle w:val="Heading2"/>
        <w:rPr>
          <w:rFonts w:ascii="Times New Roman" w:hAnsi="Times New Roman" w:cs="Times New Roman"/>
        </w:rPr>
      </w:pPr>
      <w:r w:rsidRPr="00E029A9">
        <w:rPr>
          <w:rFonts w:ascii="Times New Roman" w:hAnsi="Times New Roman" w:cs="Times New Roman"/>
        </w:rPr>
        <w:t>5.1 View Flow</w:t>
      </w:r>
    </w:p>
    <w:p w14:paraId="307F7149" w14:textId="77777777" w:rsidR="00E11597" w:rsidRPr="00E029A9" w:rsidRDefault="00000000">
      <w:pPr>
        <w:pStyle w:val="ListNumber"/>
        <w:rPr>
          <w:rFonts w:ascii="Times New Roman" w:hAnsi="Times New Roman" w:cs="Times New Roman"/>
        </w:rPr>
      </w:pPr>
      <w:r w:rsidRPr="00E029A9">
        <w:rPr>
          <w:rFonts w:ascii="Times New Roman" w:hAnsi="Times New Roman" w:cs="Times New Roman"/>
        </w:rPr>
        <w:t>Admin opens the entity's existing list (Users / Groups / Companies / Sites).</w:t>
      </w:r>
    </w:p>
    <w:p w14:paraId="2429B80A" w14:textId="77777777" w:rsidR="00E11597" w:rsidRPr="00E029A9" w:rsidRDefault="00000000">
      <w:pPr>
        <w:pStyle w:val="ListNumber"/>
        <w:rPr>
          <w:rFonts w:ascii="Times New Roman" w:hAnsi="Times New Roman" w:cs="Times New Roman"/>
        </w:rPr>
      </w:pPr>
      <w:r w:rsidRPr="00E029A9">
        <w:rPr>
          <w:rFonts w:ascii="Times New Roman" w:hAnsi="Times New Roman" w:cs="Times New Roman"/>
        </w:rPr>
        <w:lastRenderedPageBreak/>
        <w:t>Admin selects the new “View” action on a row.</w:t>
      </w:r>
    </w:p>
    <w:p w14:paraId="6F862C26" w14:textId="77777777" w:rsidR="00E11597" w:rsidRPr="00E029A9" w:rsidRDefault="00000000">
      <w:pPr>
        <w:pStyle w:val="ListNumber"/>
        <w:rPr>
          <w:rFonts w:ascii="Times New Roman" w:hAnsi="Times New Roman" w:cs="Times New Roman"/>
        </w:rPr>
      </w:pPr>
      <w:r w:rsidRPr="00E029A9">
        <w:rPr>
          <w:rFonts w:ascii="Times New Roman" w:hAnsi="Times New Roman" w:cs="Times New Roman"/>
        </w:rPr>
        <w:t>System navigates to the entity's View page and fetches the single record via the new GET-by-id endpoint.</w:t>
      </w:r>
    </w:p>
    <w:p w14:paraId="0958A9D1" w14:textId="77777777" w:rsidR="00E11597" w:rsidRPr="00E029A9" w:rsidRDefault="00000000">
      <w:pPr>
        <w:pStyle w:val="ListNumber"/>
        <w:rPr>
          <w:rFonts w:ascii="Times New Roman" w:hAnsi="Times New Roman" w:cs="Times New Roman"/>
        </w:rPr>
      </w:pPr>
      <w:r w:rsidRPr="00E029A9">
        <w:rPr>
          <w:rFonts w:ascii="Times New Roman" w:hAnsi="Times New Roman" w:cs="Times New Roman"/>
        </w:rPr>
        <w:t>Page renders all fields read-only, plus Edit and Delete actions.</w:t>
      </w:r>
    </w:p>
    <w:p w14:paraId="29775BB8" w14:textId="77777777" w:rsidR="00E11597" w:rsidRPr="00E029A9" w:rsidRDefault="00000000">
      <w:pPr>
        <w:pStyle w:val="Heading2"/>
        <w:rPr>
          <w:rFonts w:ascii="Times New Roman" w:hAnsi="Times New Roman" w:cs="Times New Roman"/>
        </w:rPr>
      </w:pPr>
      <w:r w:rsidRPr="00E029A9">
        <w:rPr>
          <w:rFonts w:ascii="Times New Roman" w:hAnsi="Times New Roman" w:cs="Times New Roman"/>
        </w:rPr>
        <w:t>5.2 Edit Flow</w:t>
      </w:r>
    </w:p>
    <w:p w14:paraId="63065C70" w14:textId="77777777" w:rsidR="00E11597" w:rsidRPr="00E029A9" w:rsidRDefault="00000000">
      <w:pPr>
        <w:pStyle w:val="ListNumber"/>
        <w:rPr>
          <w:rFonts w:ascii="Times New Roman" w:hAnsi="Times New Roman" w:cs="Times New Roman"/>
        </w:rPr>
      </w:pPr>
      <w:r w:rsidRPr="00E029A9">
        <w:rPr>
          <w:rFonts w:ascii="Times New Roman" w:hAnsi="Times New Roman" w:cs="Times New Roman"/>
        </w:rPr>
        <w:t>From the View page (or directly via the Edit route), the system loads the record into a pre-filled form, reusing the same field set and validation approach as the existing Create form for that entity.</w:t>
      </w:r>
    </w:p>
    <w:p w14:paraId="0615102E" w14:textId="77777777" w:rsidR="00E11597" w:rsidRPr="00E029A9" w:rsidRDefault="00000000">
      <w:pPr>
        <w:pStyle w:val="ListNumber"/>
        <w:rPr>
          <w:rFonts w:ascii="Times New Roman" w:hAnsi="Times New Roman" w:cs="Times New Roman"/>
        </w:rPr>
      </w:pPr>
      <w:r w:rsidRPr="00E029A9">
        <w:rPr>
          <w:rFonts w:ascii="Times New Roman" w:hAnsi="Times New Roman" w:cs="Times New Roman"/>
        </w:rPr>
        <w:t>Admin updates one or more fields and submits.</w:t>
      </w:r>
    </w:p>
    <w:p w14:paraId="711A5FDE" w14:textId="77777777" w:rsidR="00E11597" w:rsidRPr="00E029A9" w:rsidRDefault="00000000">
      <w:pPr>
        <w:pStyle w:val="ListNumber"/>
        <w:rPr>
          <w:rFonts w:ascii="Times New Roman" w:hAnsi="Times New Roman" w:cs="Times New Roman"/>
        </w:rPr>
      </w:pPr>
      <w:r w:rsidRPr="00E029A9">
        <w:rPr>
          <w:rFonts w:ascii="Times New Roman" w:hAnsi="Times New Roman" w:cs="Times New Roman"/>
        </w:rPr>
        <w:t>System validates input (required fields, uniqueness where applicable — e.g. email, group name).</w:t>
      </w:r>
    </w:p>
    <w:p w14:paraId="1BDCB978" w14:textId="77777777" w:rsidR="00E11597" w:rsidRPr="00E029A9" w:rsidRDefault="00000000">
      <w:pPr>
        <w:pStyle w:val="ListNumber"/>
        <w:rPr>
          <w:rFonts w:ascii="Times New Roman" w:hAnsi="Times New Roman" w:cs="Times New Roman"/>
        </w:rPr>
      </w:pPr>
      <w:r w:rsidRPr="00E029A9">
        <w:rPr>
          <w:rFonts w:ascii="Times New Roman" w:hAnsi="Times New Roman" w:cs="Times New Roman"/>
        </w:rPr>
        <w:t>System calls the new PUT/PATCH endpoint; on success, the record is updated and the Admin is returned to the View page (or list) with a confirmation.</w:t>
      </w:r>
    </w:p>
    <w:p w14:paraId="7DC3E0C5" w14:textId="77777777" w:rsidR="00E11597" w:rsidRPr="00E029A9" w:rsidRDefault="00000000">
      <w:pPr>
        <w:pStyle w:val="ListNumber"/>
        <w:rPr>
          <w:rFonts w:ascii="Times New Roman" w:hAnsi="Times New Roman" w:cs="Times New Roman"/>
        </w:rPr>
      </w:pPr>
      <w:r w:rsidRPr="00E029A9">
        <w:rPr>
          <w:rFonts w:ascii="Times New Roman" w:hAnsi="Times New Roman" w:cs="Times New Roman"/>
        </w:rPr>
        <w:t>On validation or server error, the form remains populated and an inline error is shown — consistent with existing Create-form error handling.</w:t>
      </w:r>
    </w:p>
    <w:p w14:paraId="5E92DDE6" w14:textId="77777777" w:rsidR="00E11597" w:rsidRPr="00E029A9" w:rsidRDefault="00000000">
      <w:pPr>
        <w:pStyle w:val="Heading2"/>
        <w:rPr>
          <w:rFonts w:ascii="Times New Roman" w:hAnsi="Times New Roman" w:cs="Times New Roman"/>
        </w:rPr>
      </w:pPr>
      <w:r w:rsidRPr="00E029A9">
        <w:rPr>
          <w:rFonts w:ascii="Times New Roman" w:hAnsi="Times New Roman" w:cs="Times New Roman"/>
        </w:rPr>
        <w:t>5.3 Delete Flow</w:t>
      </w:r>
    </w:p>
    <w:p w14:paraId="4357B5F8" w14:textId="77777777" w:rsidR="00E11597" w:rsidRPr="00E029A9" w:rsidRDefault="00000000">
      <w:pPr>
        <w:pStyle w:val="ListNumber"/>
        <w:rPr>
          <w:rFonts w:ascii="Times New Roman" w:hAnsi="Times New Roman" w:cs="Times New Roman"/>
        </w:rPr>
      </w:pPr>
      <w:r w:rsidRPr="00E029A9">
        <w:rPr>
          <w:rFonts w:ascii="Times New Roman" w:hAnsi="Times New Roman" w:cs="Times New Roman"/>
        </w:rPr>
        <w:t>Admin selects Delete from the View or Edit page.</w:t>
      </w:r>
    </w:p>
    <w:p w14:paraId="16ECB6C6" w14:textId="77777777" w:rsidR="00E11597" w:rsidRPr="00E029A9" w:rsidRDefault="00000000">
      <w:pPr>
        <w:pStyle w:val="ListNumber"/>
        <w:rPr>
          <w:rFonts w:ascii="Times New Roman" w:hAnsi="Times New Roman" w:cs="Times New Roman"/>
        </w:rPr>
      </w:pPr>
      <w:r w:rsidRPr="00E029A9">
        <w:rPr>
          <w:rFonts w:ascii="Times New Roman" w:hAnsi="Times New Roman" w:cs="Times New Roman"/>
        </w:rPr>
        <w:t>System shows a confirmation dialog naming the record and warning of consequences.</w:t>
      </w:r>
    </w:p>
    <w:p w14:paraId="122C8EF1" w14:textId="77777777" w:rsidR="00E11597" w:rsidRPr="00E029A9" w:rsidRDefault="00000000">
      <w:pPr>
        <w:pStyle w:val="ListNumber"/>
        <w:rPr>
          <w:rFonts w:ascii="Times New Roman" w:hAnsi="Times New Roman" w:cs="Times New Roman"/>
        </w:rPr>
      </w:pPr>
      <w:r w:rsidRPr="00E029A9">
        <w:rPr>
          <w:rFonts w:ascii="Times New Roman" w:hAnsi="Times New Roman" w:cs="Times New Roman"/>
        </w:rPr>
        <w:t>Admin confirms; system calls the new DELETE endpoint.</w:t>
      </w:r>
    </w:p>
    <w:p w14:paraId="52747231" w14:textId="77777777" w:rsidR="00E11597" w:rsidRPr="00E029A9" w:rsidRDefault="00000000">
      <w:pPr>
        <w:pStyle w:val="ListNumber"/>
        <w:rPr>
          <w:rFonts w:ascii="Times New Roman" w:hAnsi="Times New Roman" w:cs="Times New Roman"/>
        </w:rPr>
      </w:pPr>
      <w:r w:rsidRPr="00E029A9">
        <w:rPr>
          <w:rFonts w:ascii="Times New Roman" w:hAnsi="Times New Roman" w:cs="Times New Roman"/>
        </w:rPr>
        <w:t>If the entity has dependent records and hard delete is not safe, the system blocks the action and returns a clear message identifying the blocking dependency (e.g. “Cannot delete: 3 active Sites belong to this Company”).</w:t>
      </w:r>
    </w:p>
    <w:p w14:paraId="584D95F2" w14:textId="77777777" w:rsidR="00E11597" w:rsidRPr="00E029A9" w:rsidRDefault="00000000">
      <w:pPr>
        <w:pStyle w:val="ListNumber"/>
        <w:rPr>
          <w:rFonts w:ascii="Times New Roman" w:hAnsi="Times New Roman" w:cs="Times New Roman"/>
        </w:rPr>
      </w:pPr>
      <w:r w:rsidRPr="00E029A9">
        <w:rPr>
          <w:rFonts w:ascii="Times New Roman" w:hAnsi="Times New Roman" w:cs="Times New Roman"/>
        </w:rPr>
        <w:t>If deletion (soft or hard) succeeds, the Admin is returned to the entity's list, and the record no longer appears in active views.</w:t>
      </w:r>
    </w:p>
    <w:p w14:paraId="337E3E14" w14:textId="77777777" w:rsidR="00E11597" w:rsidRPr="00E029A9" w:rsidRDefault="00000000">
      <w:pPr>
        <w:pStyle w:val="Heading1"/>
        <w:rPr>
          <w:rFonts w:ascii="Times New Roman" w:hAnsi="Times New Roman" w:cs="Times New Roman"/>
        </w:rPr>
      </w:pPr>
      <w:r w:rsidRPr="00E029A9">
        <w:rPr>
          <w:rFonts w:ascii="Times New Roman" w:hAnsi="Times New Roman" w:cs="Times New Roman"/>
        </w:rPr>
        <w:t>6. Business Rules</w:t>
      </w:r>
    </w:p>
    <w:p w14:paraId="0D2064F4" w14:textId="77777777" w:rsidR="00E11597" w:rsidRPr="00E029A9" w:rsidRDefault="00E11597">
      <w:pPr>
        <w:pBdr>
          <w:bottom w:val="single" w:sz="6" w:space="1" w:color="C9CED6"/>
        </w:pBdr>
        <w:spacing w:before="40"/>
        <w:rPr>
          <w:rFonts w:ascii="Times New Roman" w:hAnsi="Times New Roman" w:cs="Times New Roman"/>
        </w:rPr>
      </w:pPr>
    </w:p>
    <w:tbl>
      <w:tblPr>
        <w:tblStyle w:val="TableGrid"/>
        <w:tblW w:w="0" w:type="auto"/>
        <w:jc w:val="center"/>
        <w:tblLook w:val="04A0" w:firstRow="1" w:lastRow="0" w:firstColumn="1" w:lastColumn="0" w:noHBand="0" w:noVBand="1"/>
      </w:tblPr>
      <w:tblGrid>
        <w:gridCol w:w="720"/>
        <w:gridCol w:w="7632"/>
      </w:tblGrid>
      <w:tr w:rsidR="00E11597" w:rsidRPr="00E029A9" w14:paraId="0A9D9EF2" w14:textId="77777777">
        <w:trPr>
          <w:jc w:val="center"/>
        </w:trPr>
        <w:tc>
          <w:tcPr>
            <w:tcW w:w="720" w:type="dxa"/>
            <w:shd w:val="clear" w:color="auto" w:fill="1F2D4A"/>
          </w:tcPr>
          <w:p w14:paraId="2ECD9665" w14:textId="77777777" w:rsidR="00E11597" w:rsidRPr="00E029A9" w:rsidRDefault="00000000">
            <w:pPr>
              <w:rPr>
                <w:rFonts w:ascii="Times New Roman" w:hAnsi="Times New Roman" w:cs="Times New Roman"/>
              </w:rPr>
            </w:pPr>
            <w:r w:rsidRPr="00E029A9">
              <w:rPr>
                <w:rFonts w:ascii="Times New Roman" w:hAnsi="Times New Roman" w:cs="Times New Roman"/>
                <w:b/>
                <w:color w:val="FFFFFF"/>
                <w:sz w:val="20"/>
              </w:rPr>
              <w:t>#</w:t>
            </w:r>
          </w:p>
        </w:tc>
        <w:tc>
          <w:tcPr>
            <w:tcW w:w="7632" w:type="dxa"/>
            <w:shd w:val="clear" w:color="auto" w:fill="1F2D4A"/>
          </w:tcPr>
          <w:p w14:paraId="200F6B8C" w14:textId="77777777" w:rsidR="00E11597" w:rsidRPr="00E029A9" w:rsidRDefault="00000000">
            <w:pPr>
              <w:rPr>
                <w:rFonts w:ascii="Times New Roman" w:hAnsi="Times New Roman" w:cs="Times New Roman"/>
              </w:rPr>
            </w:pPr>
            <w:r w:rsidRPr="00E029A9">
              <w:rPr>
                <w:rFonts w:ascii="Times New Roman" w:hAnsi="Times New Roman" w:cs="Times New Roman"/>
                <w:b/>
                <w:color w:val="FFFFFF"/>
                <w:sz w:val="20"/>
              </w:rPr>
              <w:t>Rule</w:t>
            </w:r>
          </w:p>
        </w:tc>
      </w:tr>
      <w:tr w:rsidR="00E11597" w:rsidRPr="00E029A9" w14:paraId="2E9BCDEE" w14:textId="77777777">
        <w:trPr>
          <w:jc w:val="center"/>
        </w:trPr>
        <w:tc>
          <w:tcPr>
            <w:tcW w:w="720" w:type="dxa"/>
          </w:tcPr>
          <w:p w14:paraId="5BE76F85" w14:textId="77777777" w:rsidR="00E11597" w:rsidRPr="00E029A9" w:rsidRDefault="00000000">
            <w:pPr>
              <w:rPr>
                <w:rFonts w:ascii="Times New Roman" w:hAnsi="Times New Roman" w:cs="Times New Roman"/>
              </w:rPr>
            </w:pPr>
            <w:r w:rsidRPr="00E029A9">
              <w:rPr>
                <w:rFonts w:ascii="Times New Roman" w:hAnsi="Times New Roman" w:cs="Times New Roman"/>
                <w:sz w:val="19"/>
              </w:rPr>
              <w:t>1</w:t>
            </w:r>
          </w:p>
        </w:tc>
        <w:tc>
          <w:tcPr>
            <w:tcW w:w="7632" w:type="dxa"/>
          </w:tcPr>
          <w:p w14:paraId="58AE37B4" w14:textId="77777777" w:rsidR="00E11597" w:rsidRPr="00E029A9" w:rsidRDefault="00000000">
            <w:pPr>
              <w:rPr>
                <w:rFonts w:ascii="Times New Roman" w:hAnsi="Times New Roman" w:cs="Times New Roman"/>
              </w:rPr>
            </w:pPr>
            <w:r w:rsidRPr="00E029A9">
              <w:rPr>
                <w:rFonts w:ascii="Times New Roman" w:hAnsi="Times New Roman" w:cs="Times New Roman"/>
                <w:sz w:val="19"/>
              </w:rPr>
              <w:t>Existing Create pages, forms, handlers, and endpoints for User, Group, Company, and Site must not be modified.</w:t>
            </w:r>
          </w:p>
        </w:tc>
      </w:tr>
      <w:tr w:rsidR="00E11597" w:rsidRPr="00E029A9" w14:paraId="29C619F1" w14:textId="77777777">
        <w:trPr>
          <w:jc w:val="center"/>
        </w:trPr>
        <w:tc>
          <w:tcPr>
            <w:tcW w:w="720" w:type="dxa"/>
          </w:tcPr>
          <w:p w14:paraId="2A37FFA0" w14:textId="77777777" w:rsidR="00E11597" w:rsidRPr="00E029A9" w:rsidRDefault="00000000">
            <w:pPr>
              <w:rPr>
                <w:rFonts w:ascii="Times New Roman" w:hAnsi="Times New Roman" w:cs="Times New Roman"/>
              </w:rPr>
            </w:pPr>
            <w:r w:rsidRPr="00E029A9">
              <w:rPr>
                <w:rFonts w:ascii="Times New Roman" w:hAnsi="Times New Roman" w:cs="Times New Roman"/>
                <w:sz w:val="19"/>
              </w:rPr>
              <w:t>2</w:t>
            </w:r>
          </w:p>
        </w:tc>
        <w:tc>
          <w:tcPr>
            <w:tcW w:w="7632" w:type="dxa"/>
          </w:tcPr>
          <w:p w14:paraId="415660A3" w14:textId="77777777" w:rsidR="00E11597" w:rsidRPr="00E029A9" w:rsidRDefault="00000000">
            <w:pPr>
              <w:rPr>
                <w:rFonts w:ascii="Times New Roman" w:hAnsi="Times New Roman" w:cs="Times New Roman"/>
              </w:rPr>
            </w:pPr>
            <w:r w:rsidRPr="00E029A9">
              <w:rPr>
                <w:rFonts w:ascii="Times New Roman" w:hAnsi="Times New Roman" w:cs="Times New Roman"/>
                <w:sz w:val="19"/>
              </w:rPr>
              <w:t>Edit and Delete are only accessible to roles holding the relevant UPDATE_/DELETE_ permission for that entity.</w:t>
            </w:r>
          </w:p>
        </w:tc>
      </w:tr>
      <w:tr w:rsidR="00E11597" w:rsidRPr="00E029A9" w14:paraId="0CEE1B65" w14:textId="77777777">
        <w:trPr>
          <w:jc w:val="center"/>
        </w:trPr>
        <w:tc>
          <w:tcPr>
            <w:tcW w:w="720" w:type="dxa"/>
          </w:tcPr>
          <w:p w14:paraId="2FDE0C64" w14:textId="77777777" w:rsidR="00E11597" w:rsidRPr="00E029A9" w:rsidRDefault="00000000">
            <w:pPr>
              <w:rPr>
                <w:rFonts w:ascii="Times New Roman" w:hAnsi="Times New Roman" w:cs="Times New Roman"/>
              </w:rPr>
            </w:pPr>
            <w:r w:rsidRPr="00E029A9">
              <w:rPr>
                <w:rFonts w:ascii="Times New Roman" w:hAnsi="Times New Roman" w:cs="Times New Roman"/>
                <w:sz w:val="19"/>
              </w:rPr>
              <w:t>3</w:t>
            </w:r>
          </w:p>
        </w:tc>
        <w:tc>
          <w:tcPr>
            <w:tcW w:w="7632" w:type="dxa"/>
          </w:tcPr>
          <w:p w14:paraId="748E29FF" w14:textId="77777777" w:rsidR="00E11597" w:rsidRPr="00E029A9" w:rsidRDefault="00000000">
            <w:pPr>
              <w:rPr>
                <w:rFonts w:ascii="Times New Roman" w:hAnsi="Times New Roman" w:cs="Times New Roman"/>
              </w:rPr>
            </w:pPr>
            <w:r w:rsidRPr="00E029A9">
              <w:rPr>
                <w:rFonts w:ascii="Times New Roman" w:hAnsi="Times New Roman" w:cs="Times New Roman"/>
                <w:sz w:val="19"/>
              </w:rPr>
              <w:t>Email (User) and Group Name must remain unique across Edit operations, same as at Create.</w:t>
            </w:r>
          </w:p>
        </w:tc>
      </w:tr>
      <w:tr w:rsidR="00E11597" w:rsidRPr="00E029A9" w14:paraId="7D454778" w14:textId="77777777">
        <w:trPr>
          <w:jc w:val="center"/>
        </w:trPr>
        <w:tc>
          <w:tcPr>
            <w:tcW w:w="720" w:type="dxa"/>
          </w:tcPr>
          <w:p w14:paraId="259D99A1" w14:textId="77777777" w:rsidR="00E11597" w:rsidRPr="00E029A9" w:rsidRDefault="00000000">
            <w:pPr>
              <w:rPr>
                <w:rFonts w:ascii="Times New Roman" w:hAnsi="Times New Roman" w:cs="Times New Roman"/>
              </w:rPr>
            </w:pPr>
            <w:r w:rsidRPr="00E029A9">
              <w:rPr>
                <w:rFonts w:ascii="Times New Roman" w:hAnsi="Times New Roman" w:cs="Times New Roman"/>
                <w:sz w:val="19"/>
              </w:rPr>
              <w:t>4</w:t>
            </w:r>
          </w:p>
        </w:tc>
        <w:tc>
          <w:tcPr>
            <w:tcW w:w="7632" w:type="dxa"/>
          </w:tcPr>
          <w:p w14:paraId="2A1B8836" w14:textId="77777777" w:rsidR="00E11597" w:rsidRPr="00E029A9" w:rsidRDefault="00000000">
            <w:pPr>
              <w:rPr>
                <w:rFonts w:ascii="Times New Roman" w:hAnsi="Times New Roman" w:cs="Times New Roman"/>
              </w:rPr>
            </w:pPr>
            <w:r w:rsidRPr="00E029A9">
              <w:rPr>
                <w:rFonts w:ascii="Times New Roman" w:hAnsi="Times New Roman" w:cs="Times New Roman"/>
                <w:sz w:val="19"/>
              </w:rPr>
              <w:t>A Company cannot be deleted (hard) while active Sites reference it; a Site cannot be deleted (hard) while active Jobs reference it.</w:t>
            </w:r>
          </w:p>
        </w:tc>
      </w:tr>
      <w:tr w:rsidR="00E11597" w:rsidRPr="00E029A9" w14:paraId="1654F1F7" w14:textId="77777777">
        <w:trPr>
          <w:jc w:val="center"/>
        </w:trPr>
        <w:tc>
          <w:tcPr>
            <w:tcW w:w="720" w:type="dxa"/>
          </w:tcPr>
          <w:p w14:paraId="65D3CE36" w14:textId="77777777" w:rsidR="00E11597" w:rsidRPr="00E029A9" w:rsidRDefault="00000000">
            <w:pPr>
              <w:rPr>
                <w:rFonts w:ascii="Times New Roman" w:hAnsi="Times New Roman" w:cs="Times New Roman"/>
              </w:rPr>
            </w:pPr>
            <w:r w:rsidRPr="00E029A9">
              <w:rPr>
                <w:rFonts w:ascii="Times New Roman" w:hAnsi="Times New Roman" w:cs="Times New Roman"/>
                <w:sz w:val="19"/>
              </w:rPr>
              <w:t>5</w:t>
            </w:r>
          </w:p>
        </w:tc>
        <w:tc>
          <w:tcPr>
            <w:tcW w:w="7632" w:type="dxa"/>
          </w:tcPr>
          <w:p w14:paraId="099AE522" w14:textId="77777777" w:rsidR="00E11597" w:rsidRPr="00E029A9" w:rsidRDefault="00000000">
            <w:pPr>
              <w:rPr>
                <w:rFonts w:ascii="Times New Roman" w:hAnsi="Times New Roman" w:cs="Times New Roman"/>
              </w:rPr>
            </w:pPr>
            <w:r w:rsidRPr="00E029A9">
              <w:rPr>
                <w:rFonts w:ascii="Times New Roman" w:hAnsi="Times New Roman" w:cs="Times New Roman"/>
                <w:sz w:val="19"/>
              </w:rPr>
              <w:t>Soft-deleted (is_active = false) Users, Companies, and Sites are excluded from active selection lists elsewhere in the app (e.g. technician pickers, site pickers) but remain visible in historical records.</w:t>
            </w:r>
          </w:p>
        </w:tc>
      </w:tr>
      <w:tr w:rsidR="00E11597" w:rsidRPr="00E029A9" w14:paraId="1FDE5E58" w14:textId="77777777">
        <w:trPr>
          <w:jc w:val="center"/>
        </w:trPr>
        <w:tc>
          <w:tcPr>
            <w:tcW w:w="720" w:type="dxa"/>
          </w:tcPr>
          <w:p w14:paraId="53D35570" w14:textId="77777777" w:rsidR="00E11597" w:rsidRPr="00E029A9" w:rsidRDefault="00000000">
            <w:pPr>
              <w:rPr>
                <w:rFonts w:ascii="Times New Roman" w:hAnsi="Times New Roman" w:cs="Times New Roman"/>
              </w:rPr>
            </w:pPr>
            <w:r w:rsidRPr="00E029A9">
              <w:rPr>
                <w:rFonts w:ascii="Times New Roman" w:hAnsi="Times New Roman" w:cs="Times New Roman"/>
                <w:sz w:val="19"/>
              </w:rPr>
              <w:t>6</w:t>
            </w:r>
          </w:p>
        </w:tc>
        <w:tc>
          <w:tcPr>
            <w:tcW w:w="7632" w:type="dxa"/>
          </w:tcPr>
          <w:p w14:paraId="6D81992E" w14:textId="77777777" w:rsidR="00E11597" w:rsidRPr="00E029A9" w:rsidRDefault="00000000">
            <w:pPr>
              <w:rPr>
                <w:rFonts w:ascii="Times New Roman" w:hAnsi="Times New Roman" w:cs="Times New Roman"/>
              </w:rPr>
            </w:pPr>
            <w:r w:rsidRPr="00E029A9">
              <w:rPr>
                <w:rFonts w:ascii="Times New Roman" w:hAnsi="Times New Roman" w:cs="Times New Roman"/>
                <w:sz w:val="19"/>
              </w:rPr>
              <w:t>A User cannot deactivate/delete their own account from this interface.</w:t>
            </w:r>
          </w:p>
        </w:tc>
      </w:tr>
      <w:tr w:rsidR="00E11597" w:rsidRPr="00E029A9" w14:paraId="69358C71" w14:textId="77777777">
        <w:trPr>
          <w:jc w:val="center"/>
        </w:trPr>
        <w:tc>
          <w:tcPr>
            <w:tcW w:w="720" w:type="dxa"/>
          </w:tcPr>
          <w:p w14:paraId="30D60759" w14:textId="77777777" w:rsidR="00E11597" w:rsidRPr="00E029A9" w:rsidRDefault="00000000">
            <w:pPr>
              <w:rPr>
                <w:rFonts w:ascii="Times New Roman" w:hAnsi="Times New Roman" w:cs="Times New Roman"/>
              </w:rPr>
            </w:pPr>
            <w:r w:rsidRPr="00E029A9">
              <w:rPr>
                <w:rFonts w:ascii="Times New Roman" w:hAnsi="Times New Roman" w:cs="Times New Roman"/>
                <w:sz w:val="19"/>
              </w:rPr>
              <w:t>7</w:t>
            </w:r>
          </w:p>
        </w:tc>
        <w:tc>
          <w:tcPr>
            <w:tcW w:w="7632" w:type="dxa"/>
          </w:tcPr>
          <w:p w14:paraId="1DE4AFB6" w14:textId="77777777" w:rsidR="00E11597" w:rsidRPr="00E029A9" w:rsidRDefault="00000000">
            <w:pPr>
              <w:rPr>
                <w:rFonts w:ascii="Times New Roman" w:hAnsi="Times New Roman" w:cs="Times New Roman"/>
              </w:rPr>
            </w:pPr>
            <w:r w:rsidRPr="00E029A9">
              <w:rPr>
                <w:rFonts w:ascii="Times New Roman" w:hAnsi="Times New Roman" w:cs="Times New Roman"/>
                <w:sz w:val="19"/>
              </w:rPr>
              <w:t>All Edit submissions are validated with the same rules as the corresponding Create form (required fields, formats) before persisting.</w:t>
            </w:r>
          </w:p>
        </w:tc>
      </w:tr>
    </w:tbl>
    <w:p w14:paraId="4659B526" w14:textId="77777777" w:rsidR="00E11597" w:rsidRDefault="00E11597">
      <w:pPr>
        <w:rPr>
          <w:rFonts w:ascii="Times New Roman" w:hAnsi="Times New Roman" w:cs="Times New Roman"/>
        </w:rPr>
      </w:pPr>
    </w:p>
    <w:p w14:paraId="73BFAC44" w14:textId="77777777" w:rsidR="00681BB6" w:rsidRDefault="00681BB6">
      <w:pPr>
        <w:rPr>
          <w:rFonts w:ascii="Times New Roman" w:hAnsi="Times New Roman" w:cs="Times New Roman"/>
        </w:rPr>
      </w:pPr>
    </w:p>
    <w:p w14:paraId="1819D5EE" w14:textId="77777777" w:rsidR="00681BB6" w:rsidRDefault="00681BB6">
      <w:pPr>
        <w:rPr>
          <w:rFonts w:ascii="Times New Roman" w:hAnsi="Times New Roman" w:cs="Times New Roman"/>
        </w:rPr>
      </w:pPr>
    </w:p>
    <w:p w14:paraId="13B7E7C0" w14:textId="77777777" w:rsidR="00681BB6" w:rsidRPr="00E029A9" w:rsidRDefault="00681BB6">
      <w:pPr>
        <w:rPr>
          <w:rFonts w:ascii="Times New Roman" w:hAnsi="Times New Roman" w:cs="Times New Roman"/>
        </w:rPr>
      </w:pPr>
    </w:p>
    <w:p w14:paraId="7A87546F" w14:textId="77777777" w:rsidR="00E11597" w:rsidRPr="00E029A9" w:rsidRDefault="00000000">
      <w:pPr>
        <w:pStyle w:val="Heading1"/>
        <w:rPr>
          <w:rFonts w:ascii="Times New Roman" w:hAnsi="Times New Roman" w:cs="Times New Roman"/>
        </w:rPr>
      </w:pPr>
      <w:r w:rsidRPr="00E029A9">
        <w:rPr>
          <w:rFonts w:ascii="Times New Roman" w:hAnsi="Times New Roman" w:cs="Times New Roman"/>
        </w:rPr>
        <w:lastRenderedPageBreak/>
        <w:t>7. Assumptions &amp; Dependencies</w:t>
      </w:r>
    </w:p>
    <w:p w14:paraId="34BF1A2A" w14:textId="77777777" w:rsidR="00E11597" w:rsidRPr="00E029A9" w:rsidRDefault="00E11597">
      <w:pPr>
        <w:pBdr>
          <w:bottom w:val="single" w:sz="6" w:space="1" w:color="C9CED6"/>
        </w:pBdr>
        <w:spacing w:before="40"/>
        <w:rPr>
          <w:rFonts w:ascii="Times New Roman" w:hAnsi="Times New Roman" w:cs="Times New Roman"/>
        </w:rPr>
      </w:pPr>
    </w:p>
    <w:p w14:paraId="225B9035" w14:textId="77777777" w:rsidR="00E11597" w:rsidRPr="00E029A9" w:rsidRDefault="00000000">
      <w:pPr>
        <w:pStyle w:val="ListBullet"/>
        <w:rPr>
          <w:rFonts w:ascii="Times New Roman" w:hAnsi="Times New Roman" w:cs="Times New Roman"/>
        </w:rPr>
      </w:pPr>
      <w:r w:rsidRPr="00E029A9">
        <w:rPr>
          <w:rFonts w:ascii="Times New Roman" w:hAnsi="Times New Roman" w:cs="Times New Roman"/>
        </w:rPr>
        <w:t>New permission constants (VIEW_COMPANY, UPDATE_COMPANY, DELETE_COMPANY, VIEW_SITE, UPDATE_SITE, DELETE_SITE, VIEW_GROUP, UPDATE_GROUP, DELETE_GROUP) will need to be added and mapped to appropriate roles; User equivalents already exist.</w:t>
      </w:r>
    </w:p>
    <w:p w14:paraId="2DB7F7A7" w14:textId="77777777" w:rsidR="00E11597" w:rsidRPr="00E029A9" w:rsidRDefault="00000000">
      <w:pPr>
        <w:pStyle w:val="ListBullet"/>
        <w:rPr>
          <w:rFonts w:ascii="Times New Roman" w:hAnsi="Times New Roman" w:cs="Times New Roman"/>
        </w:rPr>
      </w:pPr>
      <w:r w:rsidRPr="00E029A9">
        <w:rPr>
          <w:rFonts w:ascii="Times New Roman" w:hAnsi="Times New Roman" w:cs="Times New Roman"/>
        </w:rPr>
        <w:t>Branch Admin scoping rules (which records a Branch Admin may Edit/Delete versus only view) need product confirmation before build.</w:t>
      </w:r>
    </w:p>
    <w:p w14:paraId="05A49691" w14:textId="77777777" w:rsidR="00E11597" w:rsidRPr="00E029A9" w:rsidRDefault="00000000">
      <w:pPr>
        <w:pStyle w:val="ListBullet"/>
        <w:rPr>
          <w:rFonts w:ascii="Times New Roman" w:hAnsi="Times New Roman" w:cs="Times New Roman"/>
        </w:rPr>
      </w:pPr>
      <w:r w:rsidRPr="00E029A9">
        <w:rPr>
          <w:rFonts w:ascii="Times New Roman" w:hAnsi="Times New Roman" w:cs="Times New Roman"/>
        </w:rPr>
        <w:t>The Site Edit form will reuse the existing map/place-autocomplete component used at Create, without modifying that component's Create usage.</w:t>
      </w:r>
    </w:p>
    <w:p w14:paraId="1630E470" w14:textId="77777777" w:rsidR="00E11597" w:rsidRPr="00E029A9" w:rsidRDefault="00000000">
      <w:pPr>
        <w:pStyle w:val="ListBullet"/>
        <w:rPr>
          <w:rFonts w:ascii="Times New Roman" w:hAnsi="Times New Roman" w:cs="Times New Roman"/>
        </w:rPr>
      </w:pPr>
      <w:r w:rsidRPr="00E029A9">
        <w:rPr>
          <w:rFonts w:ascii="Times New Roman" w:hAnsi="Times New Roman" w:cs="Times New Roman"/>
        </w:rPr>
        <w:t>Soft-delete vs hard-delete decision (Section 4.4) is pending confirmation.</w:t>
      </w:r>
    </w:p>
    <w:p w14:paraId="6CB85328" w14:textId="77777777" w:rsidR="00E11597" w:rsidRPr="00E029A9" w:rsidRDefault="00000000">
      <w:pPr>
        <w:pStyle w:val="Heading2"/>
        <w:rPr>
          <w:rFonts w:ascii="Times New Roman" w:hAnsi="Times New Roman" w:cs="Times New Roman"/>
        </w:rPr>
      </w:pPr>
      <w:r w:rsidRPr="00E029A9">
        <w:rPr>
          <w:rFonts w:ascii="Times New Roman" w:hAnsi="Times New Roman" w:cs="Times New Roman"/>
        </w:rPr>
        <w:t>7.1 Known Risk</w:t>
      </w:r>
    </w:p>
    <w:p w14:paraId="765B27C1" w14:textId="77777777" w:rsidR="00E11597" w:rsidRPr="00E029A9" w:rsidRDefault="00000000">
      <w:pPr>
        <w:rPr>
          <w:rFonts w:ascii="Times New Roman" w:hAnsi="Times New Roman" w:cs="Times New Roman"/>
        </w:rPr>
      </w:pPr>
      <w:r w:rsidRPr="00E029A9">
        <w:rPr>
          <w:rFonts w:ascii="Times New Roman" w:hAnsi="Times New Roman" w:cs="Times New Roman"/>
        </w:rPr>
        <w:t>Because Company, Site, and Group Create/List endpoints currently piggyback on Contact permissions (VIEW_CONTACT / CREATE_CONTACT), granting a role access to manage Contacts today implicitly also grants it access to Company/Site/Group data. Introducing dedicated permissions for the new Edit/View/Delete endpoints (as proposed) will not retroactively fix this on the existing GET/POST routes unless those are also migrated — which this document deliberately excludes from scope, per the “do not touch Create” constraint. Recommend a follow-up item to align permissions once this phase is stable.</w:t>
      </w:r>
    </w:p>
    <w:p w14:paraId="3F1A6431" w14:textId="77777777" w:rsidR="00E11597" w:rsidRPr="00E029A9" w:rsidRDefault="00000000">
      <w:pPr>
        <w:pStyle w:val="Heading1"/>
        <w:rPr>
          <w:rFonts w:ascii="Times New Roman" w:hAnsi="Times New Roman" w:cs="Times New Roman"/>
        </w:rPr>
      </w:pPr>
      <w:r w:rsidRPr="00E029A9">
        <w:rPr>
          <w:rFonts w:ascii="Times New Roman" w:hAnsi="Times New Roman" w:cs="Times New Roman"/>
        </w:rPr>
        <w:t>9. Glossary</w:t>
      </w:r>
    </w:p>
    <w:p w14:paraId="728284E3" w14:textId="77777777" w:rsidR="00E11597" w:rsidRPr="00E029A9" w:rsidRDefault="00E11597">
      <w:pPr>
        <w:pBdr>
          <w:bottom w:val="single" w:sz="6" w:space="1" w:color="C9CED6"/>
        </w:pBdr>
        <w:spacing w:before="40"/>
        <w:rPr>
          <w:rFonts w:ascii="Times New Roman" w:hAnsi="Times New Roman" w:cs="Times New Roman"/>
        </w:rPr>
      </w:pPr>
    </w:p>
    <w:tbl>
      <w:tblPr>
        <w:tblStyle w:val="TableGrid"/>
        <w:tblW w:w="0" w:type="auto"/>
        <w:jc w:val="center"/>
        <w:tblLook w:val="04A0" w:firstRow="1" w:lastRow="0" w:firstColumn="1" w:lastColumn="0" w:noHBand="0" w:noVBand="1"/>
      </w:tblPr>
      <w:tblGrid>
        <w:gridCol w:w="2304"/>
        <w:gridCol w:w="6048"/>
      </w:tblGrid>
      <w:tr w:rsidR="00E11597" w:rsidRPr="00E029A9" w14:paraId="4052D5C7" w14:textId="77777777">
        <w:trPr>
          <w:jc w:val="center"/>
        </w:trPr>
        <w:tc>
          <w:tcPr>
            <w:tcW w:w="2304" w:type="dxa"/>
            <w:shd w:val="clear" w:color="auto" w:fill="1F2D4A"/>
          </w:tcPr>
          <w:p w14:paraId="1430F78C" w14:textId="77777777" w:rsidR="00E11597" w:rsidRPr="00E029A9" w:rsidRDefault="00000000">
            <w:pPr>
              <w:rPr>
                <w:rFonts w:ascii="Times New Roman" w:hAnsi="Times New Roman" w:cs="Times New Roman"/>
              </w:rPr>
            </w:pPr>
            <w:r w:rsidRPr="00E029A9">
              <w:rPr>
                <w:rFonts w:ascii="Times New Roman" w:hAnsi="Times New Roman" w:cs="Times New Roman"/>
                <w:b/>
                <w:color w:val="FFFFFF"/>
                <w:sz w:val="20"/>
              </w:rPr>
              <w:t>Term</w:t>
            </w:r>
          </w:p>
        </w:tc>
        <w:tc>
          <w:tcPr>
            <w:tcW w:w="6048" w:type="dxa"/>
            <w:shd w:val="clear" w:color="auto" w:fill="1F2D4A"/>
          </w:tcPr>
          <w:p w14:paraId="35956BBC" w14:textId="77777777" w:rsidR="00E11597" w:rsidRPr="00E029A9" w:rsidRDefault="00000000">
            <w:pPr>
              <w:rPr>
                <w:rFonts w:ascii="Times New Roman" w:hAnsi="Times New Roman" w:cs="Times New Roman"/>
              </w:rPr>
            </w:pPr>
            <w:r w:rsidRPr="00E029A9">
              <w:rPr>
                <w:rFonts w:ascii="Times New Roman" w:hAnsi="Times New Roman" w:cs="Times New Roman"/>
                <w:b/>
                <w:color w:val="FFFFFF"/>
                <w:sz w:val="20"/>
              </w:rPr>
              <w:t>Definition</w:t>
            </w:r>
          </w:p>
        </w:tc>
      </w:tr>
      <w:tr w:rsidR="00E11597" w:rsidRPr="00E029A9" w14:paraId="368BD3B8" w14:textId="77777777">
        <w:trPr>
          <w:jc w:val="center"/>
        </w:trPr>
        <w:tc>
          <w:tcPr>
            <w:tcW w:w="2304" w:type="dxa"/>
          </w:tcPr>
          <w:p w14:paraId="44DFFBE6" w14:textId="77777777" w:rsidR="00E11597" w:rsidRPr="00E029A9" w:rsidRDefault="00000000">
            <w:pPr>
              <w:rPr>
                <w:rFonts w:ascii="Times New Roman" w:hAnsi="Times New Roman" w:cs="Times New Roman"/>
              </w:rPr>
            </w:pPr>
            <w:r w:rsidRPr="00E029A9">
              <w:rPr>
                <w:rFonts w:ascii="Times New Roman" w:hAnsi="Times New Roman" w:cs="Times New Roman"/>
                <w:sz w:val="19"/>
              </w:rPr>
              <w:t>Soft Delete</w:t>
            </w:r>
          </w:p>
        </w:tc>
        <w:tc>
          <w:tcPr>
            <w:tcW w:w="6048" w:type="dxa"/>
          </w:tcPr>
          <w:p w14:paraId="5FCF80C4" w14:textId="77777777" w:rsidR="00E11597" w:rsidRPr="00E029A9" w:rsidRDefault="00000000">
            <w:pPr>
              <w:rPr>
                <w:rFonts w:ascii="Times New Roman" w:hAnsi="Times New Roman" w:cs="Times New Roman"/>
              </w:rPr>
            </w:pPr>
            <w:r w:rsidRPr="00E029A9">
              <w:rPr>
                <w:rFonts w:ascii="Times New Roman" w:hAnsi="Times New Roman" w:cs="Times New Roman"/>
                <w:sz w:val="19"/>
              </w:rPr>
              <w:t>Marking a record inactive (is_active = false) instead of removing it from the database, preserving history and referential integrity.</w:t>
            </w:r>
          </w:p>
        </w:tc>
      </w:tr>
      <w:tr w:rsidR="00E11597" w:rsidRPr="00E029A9" w14:paraId="2DA8F900" w14:textId="77777777">
        <w:trPr>
          <w:jc w:val="center"/>
        </w:trPr>
        <w:tc>
          <w:tcPr>
            <w:tcW w:w="2304" w:type="dxa"/>
          </w:tcPr>
          <w:p w14:paraId="2D45FEA1" w14:textId="77777777" w:rsidR="00E11597" w:rsidRPr="00E029A9" w:rsidRDefault="00000000">
            <w:pPr>
              <w:rPr>
                <w:rFonts w:ascii="Times New Roman" w:hAnsi="Times New Roman" w:cs="Times New Roman"/>
              </w:rPr>
            </w:pPr>
            <w:r w:rsidRPr="00E029A9">
              <w:rPr>
                <w:rFonts w:ascii="Times New Roman" w:hAnsi="Times New Roman" w:cs="Times New Roman"/>
                <w:sz w:val="19"/>
              </w:rPr>
              <w:t>Hard Delete</w:t>
            </w:r>
          </w:p>
        </w:tc>
        <w:tc>
          <w:tcPr>
            <w:tcW w:w="6048" w:type="dxa"/>
          </w:tcPr>
          <w:p w14:paraId="71463695" w14:textId="77777777" w:rsidR="00E11597" w:rsidRPr="00E029A9" w:rsidRDefault="00000000">
            <w:pPr>
              <w:rPr>
                <w:rFonts w:ascii="Times New Roman" w:hAnsi="Times New Roman" w:cs="Times New Roman"/>
              </w:rPr>
            </w:pPr>
            <w:r w:rsidRPr="00E029A9">
              <w:rPr>
                <w:rFonts w:ascii="Times New Roman" w:hAnsi="Times New Roman" w:cs="Times New Roman"/>
                <w:sz w:val="19"/>
              </w:rPr>
              <w:t>Physically removing a record from the database.</w:t>
            </w:r>
          </w:p>
        </w:tc>
      </w:tr>
      <w:tr w:rsidR="00E11597" w:rsidRPr="00E029A9" w14:paraId="1563414F" w14:textId="77777777">
        <w:trPr>
          <w:jc w:val="center"/>
        </w:trPr>
        <w:tc>
          <w:tcPr>
            <w:tcW w:w="2304" w:type="dxa"/>
          </w:tcPr>
          <w:p w14:paraId="46654D0A" w14:textId="77777777" w:rsidR="00E11597" w:rsidRPr="00E029A9" w:rsidRDefault="00000000">
            <w:pPr>
              <w:rPr>
                <w:rFonts w:ascii="Times New Roman" w:hAnsi="Times New Roman" w:cs="Times New Roman"/>
              </w:rPr>
            </w:pPr>
            <w:r w:rsidRPr="00E029A9">
              <w:rPr>
                <w:rFonts w:ascii="Times New Roman" w:hAnsi="Times New Roman" w:cs="Times New Roman"/>
                <w:sz w:val="19"/>
              </w:rPr>
              <w:t>Group</w:t>
            </w:r>
          </w:p>
        </w:tc>
        <w:tc>
          <w:tcPr>
            <w:tcW w:w="6048" w:type="dxa"/>
          </w:tcPr>
          <w:p w14:paraId="374962E2" w14:textId="77777777" w:rsidR="00E11597" w:rsidRPr="00E029A9" w:rsidRDefault="00000000">
            <w:pPr>
              <w:rPr>
                <w:rFonts w:ascii="Times New Roman" w:hAnsi="Times New Roman" w:cs="Times New Roman"/>
              </w:rPr>
            </w:pPr>
            <w:r w:rsidRPr="00E029A9">
              <w:rPr>
                <w:rFonts w:ascii="Times New Roman" w:hAnsi="Times New Roman" w:cs="Times New Roman"/>
                <w:sz w:val="19"/>
              </w:rPr>
              <w:t>A parent grouping of one or more Companies (stored in the `group_name` table).</w:t>
            </w:r>
          </w:p>
        </w:tc>
      </w:tr>
      <w:tr w:rsidR="00E11597" w:rsidRPr="00E029A9" w14:paraId="5297904B" w14:textId="77777777">
        <w:trPr>
          <w:jc w:val="center"/>
        </w:trPr>
        <w:tc>
          <w:tcPr>
            <w:tcW w:w="2304" w:type="dxa"/>
          </w:tcPr>
          <w:p w14:paraId="1BCD38EF" w14:textId="77777777" w:rsidR="00E11597" w:rsidRPr="00E029A9" w:rsidRDefault="00000000">
            <w:pPr>
              <w:rPr>
                <w:rFonts w:ascii="Times New Roman" w:hAnsi="Times New Roman" w:cs="Times New Roman"/>
              </w:rPr>
            </w:pPr>
            <w:r w:rsidRPr="00E029A9">
              <w:rPr>
                <w:rFonts w:ascii="Times New Roman" w:hAnsi="Times New Roman" w:cs="Times New Roman"/>
                <w:sz w:val="19"/>
              </w:rPr>
              <w:t>Site</w:t>
            </w:r>
          </w:p>
        </w:tc>
        <w:tc>
          <w:tcPr>
            <w:tcW w:w="6048" w:type="dxa"/>
          </w:tcPr>
          <w:p w14:paraId="2B0DFC5F" w14:textId="77777777" w:rsidR="00E11597" w:rsidRPr="00E029A9" w:rsidRDefault="00000000">
            <w:pPr>
              <w:rPr>
                <w:rFonts w:ascii="Times New Roman" w:hAnsi="Times New Roman" w:cs="Times New Roman"/>
              </w:rPr>
            </w:pPr>
            <w:r w:rsidRPr="00E029A9">
              <w:rPr>
                <w:rFonts w:ascii="Times New Roman" w:hAnsi="Times New Roman" w:cs="Times New Roman"/>
                <w:sz w:val="19"/>
              </w:rPr>
              <w:t>A physical customer location under a Company, the level at which Jobs and geofence coordinates are attached.</w:t>
            </w:r>
          </w:p>
        </w:tc>
      </w:tr>
    </w:tbl>
    <w:p w14:paraId="1B87678A" w14:textId="77777777" w:rsidR="00E11597" w:rsidRPr="00E029A9" w:rsidRDefault="00E11597">
      <w:pPr>
        <w:rPr>
          <w:rFonts w:ascii="Times New Roman" w:hAnsi="Times New Roman" w:cs="Times New Roman"/>
        </w:rPr>
      </w:pPr>
    </w:p>
    <w:p w14:paraId="349BC7E4" w14:textId="77777777" w:rsidR="00E11597" w:rsidRPr="00E029A9" w:rsidRDefault="00E11597">
      <w:pPr>
        <w:rPr>
          <w:rFonts w:ascii="Times New Roman" w:hAnsi="Times New Roman" w:cs="Times New Roman"/>
        </w:rPr>
      </w:pPr>
    </w:p>
    <w:p w14:paraId="5750367D" w14:textId="77777777" w:rsidR="00E11597" w:rsidRPr="00E029A9" w:rsidRDefault="00000000">
      <w:pPr>
        <w:jc w:val="center"/>
        <w:rPr>
          <w:rFonts w:ascii="Times New Roman" w:hAnsi="Times New Roman" w:cs="Times New Roman"/>
        </w:rPr>
      </w:pPr>
      <w:r w:rsidRPr="00E029A9">
        <w:rPr>
          <w:rFonts w:ascii="Times New Roman" w:hAnsi="Times New Roman" w:cs="Times New Roman"/>
          <w:i/>
          <w:color w:val="595F6B"/>
        </w:rPr>
        <w:t>— End of Document —</w:t>
      </w:r>
    </w:p>
    <w:sectPr w:rsidR="00E11597" w:rsidRPr="00E029A9"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6727836">
    <w:abstractNumId w:val="8"/>
  </w:num>
  <w:num w:numId="2" w16cid:durableId="2047748903">
    <w:abstractNumId w:val="6"/>
  </w:num>
  <w:num w:numId="3" w16cid:durableId="1266428530">
    <w:abstractNumId w:val="5"/>
  </w:num>
  <w:num w:numId="4" w16cid:durableId="524248621">
    <w:abstractNumId w:val="4"/>
  </w:num>
  <w:num w:numId="5" w16cid:durableId="599676948">
    <w:abstractNumId w:val="7"/>
  </w:num>
  <w:num w:numId="6" w16cid:durableId="2023432638">
    <w:abstractNumId w:val="3"/>
  </w:num>
  <w:num w:numId="7" w16cid:durableId="2105101749">
    <w:abstractNumId w:val="2"/>
  </w:num>
  <w:num w:numId="8" w16cid:durableId="909121675">
    <w:abstractNumId w:val="1"/>
  </w:num>
  <w:num w:numId="9" w16cid:durableId="544801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1BB6"/>
    <w:rsid w:val="00982E21"/>
    <w:rsid w:val="00AA1D8D"/>
    <w:rsid w:val="00B47730"/>
    <w:rsid w:val="00CB0664"/>
    <w:rsid w:val="00E029A9"/>
    <w:rsid w:val="00E115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008C0D"/>
  <w14:defaultImageDpi w14:val="300"/>
  <w15:docId w15:val="{DA58FA8F-CACF-4DE9-BCC4-3BE25FB43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D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D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D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1718</Words>
  <Characters>9798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Abhimanyu Jha</cp:lastModifiedBy>
  <cp:revision>3</cp:revision>
  <dcterms:created xsi:type="dcterms:W3CDTF">2013-12-23T23:15:00Z</dcterms:created>
  <dcterms:modified xsi:type="dcterms:W3CDTF">2026-09-01T07:29:00Z</dcterms:modified>
  <cp:category/>
</cp:coreProperties>
</file>