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62A" w:rsidRDefault="00875B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Karta projektu SPLC</w:t>
      </w:r>
      <w:bookmarkStart w:id="0" w:name="_GoBack"/>
      <w:bookmarkEnd w:id="0"/>
    </w:p>
    <w:p w:rsidR="0065462A" w:rsidRDefault="003465CB" w:rsidP="003465CB">
      <w:pPr>
        <w:tabs>
          <w:tab w:val="left" w:leader="dot" w:pos="1985"/>
        </w:tabs>
        <w:spacing w:after="600"/>
        <w:jc w:val="center"/>
        <w:rPr>
          <w:sz w:val="20"/>
          <w:szCs w:val="20"/>
        </w:rPr>
      </w:pPr>
      <w:r>
        <w:rPr>
          <w:sz w:val="24"/>
          <w:szCs w:val="24"/>
        </w:rPr>
        <w:t>Politechnika Śląska</w:t>
      </w:r>
      <w:r w:rsidR="00875BD4">
        <w:rPr>
          <w:sz w:val="20"/>
          <w:szCs w:val="20"/>
        </w:rPr>
        <w:br/>
        <w:t xml:space="preserve">Semestr </w:t>
      </w:r>
      <w:r w:rsidR="00E05B89">
        <w:rPr>
          <w:sz w:val="20"/>
          <w:szCs w:val="20"/>
        </w:rPr>
        <w:t>6, rok akademicki 2017/2018</w:t>
      </w:r>
    </w:p>
    <w:tbl>
      <w:tblPr>
        <w:tblW w:w="0" w:type="auto"/>
        <w:tblInd w:w="108" w:type="dxa"/>
        <w:tblLayout w:type="fixed"/>
        <w:tblLook w:val="0000"/>
      </w:tblPr>
      <w:tblGrid>
        <w:gridCol w:w="2127"/>
        <w:gridCol w:w="8403"/>
      </w:tblGrid>
      <w:tr w:rsidR="0065462A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65462A" w:rsidRDefault="00875BD4">
            <w:pPr>
              <w:snapToGrid w:val="0"/>
              <w:spacing w:after="0" w:line="240" w:lineRule="auto"/>
            </w:pPr>
            <w:r>
              <w:t>Temat projektu:</w:t>
            </w:r>
          </w:p>
        </w:tc>
        <w:tc>
          <w:tcPr>
            <w:tcW w:w="8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62A" w:rsidRDefault="00E05B89">
            <w:pPr>
              <w:snapToGrid w:val="0"/>
              <w:spacing w:after="0" w:line="240" w:lineRule="auto"/>
            </w:pPr>
            <w:r w:rsidRPr="00E05B89">
              <w:t>System dostępu do pomieszczeń</w:t>
            </w:r>
          </w:p>
        </w:tc>
      </w:tr>
      <w:tr w:rsidR="0065462A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65462A" w:rsidRDefault="00875BD4">
            <w:pPr>
              <w:snapToGrid w:val="0"/>
              <w:spacing w:after="0" w:line="240" w:lineRule="auto"/>
            </w:pPr>
            <w:r>
              <w:t>Cel:</w:t>
            </w:r>
          </w:p>
        </w:tc>
        <w:tc>
          <w:tcPr>
            <w:tcW w:w="8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62A" w:rsidRDefault="00E05B89">
            <w:pPr>
              <w:snapToGrid w:val="0"/>
              <w:spacing w:after="0" w:line="240" w:lineRule="auto"/>
            </w:pPr>
            <w:r>
              <w:t>O</w:t>
            </w:r>
            <w:r w:rsidRPr="00E05B89">
              <w:t>pracowanie i wykonanie systemu pozwalającego na realizację autoryzowanego dostępu do pomieszczeń przy użyciu telefonów komórkowych.</w:t>
            </w:r>
          </w:p>
        </w:tc>
      </w:tr>
      <w:tr w:rsidR="0065462A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65462A" w:rsidRDefault="00875BD4">
            <w:pPr>
              <w:snapToGrid w:val="0"/>
              <w:spacing w:after="0" w:line="240" w:lineRule="auto"/>
            </w:pPr>
            <w:r>
              <w:t>Zakres:</w:t>
            </w:r>
          </w:p>
        </w:tc>
        <w:tc>
          <w:tcPr>
            <w:tcW w:w="8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62A" w:rsidRDefault="004D3FCC" w:rsidP="004D3FCC">
            <w:pPr>
              <w:snapToGrid w:val="0"/>
              <w:spacing w:after="0" w:line="240" w:lineRule="auto"/>
            </w:pPr>
            <w:r>
              <w:t>Utworzenie serwera TCP/IP do obsługi żądań, implementacja aplikacji mobilnej dla systemu Android do wysyłania żądań oraz opracowanie panelu administracyjnego</w:t>
            </w:r>
            <w:r w:rsidR="00F57A33">
              <w:t xml:space="preserve"> z interfejsem graficznym </w:t>
            </w:r>
            <w:r>
              <w:t xml:space="preserve"> do zarzą</w:t>
            </w:r>
            <w:r w:rsidR="002751AF">
              <w:t>dzania uprawnieniami użytkowników</w:t>
            </w:r>
            <w:r>
              <w:t>.</w:t>
            </w:r>
            <w:r w:rsidR="002751AF">
              <w:t xml:space="preserve"> ????</w:t>
            </w:r>
          </w:p>
        </w:tc>
      </w:tr>
    </w:tbl>
    <w:p w:rsidR="0065462A" w:rsidRDefault="0065462A"/>
    <w:tbl>
      <w:tblPr>
        <w:tblW w:w="0" w:type="auto"/>
        <w:tblInd w:w="108" w:type="dxa"/>
        <w:tblLayout w:type="fixed"/>
        <w:tblLook w:val="0000"/>
      </w:tblPr>
      <w:tblGrid>
        <w:gridCol w:w="3544"/>
        <w:gridCol w:w="6986"/>
      </w:tblGrid>
      <w:tr w:rsidR="0065462A" w:rsidTr="00754452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vAlign w:val="center"/>
          </w:tcPr>
          <w:p w:rsidR="0065462A" w:rsidRDefault="00875BD4" w:rsidP="00754452">
            <w:pPr>
              <w:snapToGrid w:val="0"/>
              <w:spacing w:after="0" w:line="240" w:lineRule="auto"/>
            </w:pPr>
            <w:r>
              <w:t>Grupa wykonująca</w:t>
            </w:r>
          </w:p>
        </w:tc>
        <w:tc>
          <w:tcPr>
            <w:tcW w:w="6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vAlign w:val="center"/>
          </w:tcPr>
          <w:p w:rsidR="0065462A" w:rsidRDefault="00875BD4" w:rsidP="00754452">
            <w:pPr>
              <w:snapToGrid w:val="0"/>
              <w:spacing w:after="0" w:line="240" w:lineRule="auto"/>
            </w:pPr>
            <w:r>
              <w:t>Funkcja</w:t>
            </w:r>
          </w:p>
        </w:tc>
      </w:tr>
      <w:tr w:rsidR="0065462A" w:rsidTr="00754452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5462A" w:rsidRPr="00754452" w:rsidRDefault="00556BBA" w:rsidP="00754452">
            <w:pPr>
              <w:snapToGrid w:val="0"/>
              <w:spacing w:after="0" w:line="240" w:lineRule="auto"/>
            </w:pPr>
            <w:r w:rsidRPr="00754452">
              <w:t>Łukasz Błasiak</w:t>
            </w:r>
          </w:p>
        </w:tc>
        <w:tc>
          <w:tcPr>
            <w:tcW w:w="6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62A" w:rsidRDefault="00754452" w:rsidP="00754452">
            <w:pPr>
              <w:snapToGrid w:val="0"/>
              <w:spacing w:after="0" w:line="240" w:lineRule="auto"/>
            </w:pPr>
            <w:r>
              <w:t>Serwer TCP/IP do obsługi żądań</w:t>
            </w:r>
          </w:p>
        </w:tc>
      </w:tr>
      <w:tr w:rsidR="0065462A" w:rsidTr="00754452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5462A" w:rsidRPr="00754452" w:rsidRDefault="00556BBA" w:rsidP="00754452">
            <w:pPr>
              <w:snapToGrid w:val="0"/>
              <w:spacing w:after="0" w:line="240" w:lineRule="auto"/>
            </w:pPr>
            <w:r w:rsidRPr="00754452">
              <w:t>Katarzyna Urbasik</w:t>
            </w:r>
          </w:p>
        </w:tc>
        <w:tc>
          <w:tcPr>
            <w:tcW w:w="6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62A" w:rsidRDefault="00754452" w:rsidP="00754452">
            <w:pPr>
              <w:snapToGrid w:val="0"/>
              <w:spacing w:after="0" w:line="240" w:lineRule="auto"/>
            </w:pPr>
            <w:r>
              <w:t>Aplikacja mobilna (kliencka) dla systemu Android</w:t>
            </w:r>
          </w:p>
        </w:tc>
      </w:tr>
      <w:tr w:rsidR="0065462A" w:rsidTr="00754452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5462A" w:rsidRPr="00754452" w:rsidRDefault="00556BBA" w:rsidP="00754452">
            <w:pPr>
              <w:snapToGrid w:val="0"/>
              <w:spacing w:after="0" w:line="240" w:lineRule="auto"/>
            </w:pPr>
            <w:r w:rsidRPr="00754452">
              <w:t>Jakub Czachor</w:t>
            </w:r>
          </w:p>
        </w:tc>
        <w:tc>
          <w:tcPr>
            <w:tcW w:w="6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62A" w:rsidRDefault="00754452" w:rsidP="00754452">
            <w:pPr>
              <w:snapToGrid w:val="0"/>
              <w:spacing w:after="0" w:line="240" w:lineRule="auto"/>
            </w:pPr>
            <w:r>
              <w:t>Panel administracyjny z interfejsem graficznym  do zarządzania uprawnieniami użytkowników</w:t>
            </w:r>
          </w:p>
        </w:tc>
      </w:tr>
    </w:tbl>
    <w:p w:rsidR="0065462A" w:rsidRDefault="0065462A"/>
    <w:p w:rsidR="0065462A" w:rsidRDefault="00875BD4">
      <w:r>
        <w:t>Harmonogram z podziałem zadań</w:t>
      </w:r>
    </w:p>
    <w:tbl>
      <w:tblPr>
        <w:tblW w:w="0" w:type="auto"/>
        <w:tblInd w:w="108" w:type="dxa"/>
        <w:tblLayout w:type="fixed"/>
        <w:tblLook w:val="0000"/>
      </w:tblPr>
      <w:tblGrid>
        <w:gridCol w:w="1560"/>
        <w:gridCol w:w="1984"/>
        <w:gridCol w:w="6994"/>
      </w:tblGrid>
      <w:tr w:rsidR="0065462A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65462A" w:rsidRDefault="00875BD4">
            <w:pPr>
              <w:snapToGrid w:val="0"/>
              <w:spacing w:after="0" w:line="240" w:lineRule="auto"/>
            </w:pPr>
            <w:r>
              <w:t>Termin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</w:tcPr>
          <w:p w:rsidR="0065462A" w:rsidRDefault="00875BD4">
            <w:pPr>
              <w:snapToGrid w:val="0"/>
              <w:spacing w:after="0" w:line="240" w:lineRule="auto"/>
            </w:pPr>
            <w:r>
              <w:t>Osoba</w:t>
            </w:r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:rsidR="0065462A" w:rsidRDefault="00875BD4">
            <w:pPr>
              <w:snapToGrid w:val="0"/>
              <w:spacing w:after="0" w:line="240" w:lineRule="auto"/>
            </w:pPr>
            <w:r>
              <w:t>Zadanie</w:t>
            </w:r>
          </w:p>
        </w:tc>
      </w:tr>
      <w:tr w:rsidR="0065462A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2751AF">
            <w:pPr>
              <w:snapToGrid w:val="0"/>
              <w:spacing w:after="0" w:line="240" w:lineRule="auto"/>
            </w:pPr>
            <w:r>
              <w:t>22.02.2018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875BD4">
            <w:pPr>
              <w:snapToGrid w:val="0"/>
              <w:spacing w:after="0" w:line="240" w:lineRule="auto"/>
            </w:pPr>
            <w:r>
              <w:t>Wszyscy</w:t>
            </w:r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62A" w:rsidRDefault="00875BD4">
            <w:pPr>
              <w:snapToGrid w:val="0"/>
              <w:spacing w:after="0" w:line="240" w:lineRule="auto"/>
            </w:pPr>
            <w:r>
              <w:t>Wybór tematu</w:t>
            </w:r>
          </w:p>
        </w:tc>
      </w:tr>
      <w:tr w:rsidR="0065462A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2751AF">
            <w:pPr>
              <w:snapToGrid w:val="0"/>
              <w:spacing w:after="0" w:line="240" w:lineRule="auto"/>
            </w:pPr>
            <w:r>
              <w:t>06.03.2018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875BD4">
            <w:pPr>
              <w:snapToGrid w:val="0"/>
              <w:spacing w:after="0" w:line="240" w:lineRule="auto"/>
            </w:pPr>
            <w:r>
              <w:t>Wszyscy</w:t>
            </w:r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62A" w:rsidRDefault="00875BD4">
            <w:pPr>
              <w:snapToGrid w:val="0"/>
              <w:spacing w:after="0" w:line="240" w:lineRule="auto"/>
            </w:pPr>
            <w:r>
              <w:t>Określenie celu i zakresu, przygotowanie harmonogramu, podział zadań</w:t>
            </w:r>
          </w:p>
        </w:tc>
      </w:tr>
      <w:tr w:rsidR="0065462A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2751AF" w:rsidP="00871E2E">
            <w:pPr>
              <w:snapToGrid w:val="0"/>
              <w:spacing w:after="0" w:line="240" w:lineRule="auto"/>
            </w:pPr>
            <w:r>
              <w:t>03.0</w:t>
            </w:r>
            <w:r w:rsidR="00871E2E">
              <w:t>4</w:t>
            </w:r>
            <w:r>
              <w:t>.2018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2751AF">
            <w:pPr>
              <w:snapToGrid w:val="0"/>
              <w:spacing w:after="0" w:line="240" w:lineRule="auto"/>
            </w:pPr>
            <w:r>
              <w:t>Łukasz Błasiak</w:t>
            </w:r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62A" w:rsidRDefault="002751AF" w:rsidP="002751AF">
            <w:pPr>
              <w:snapToGrid w:val="0"/>
              <w:spacing w:after="0" w:line="240" w:lineRule="auto"/>
            </w:pPr>
            <w:r>
              <w:t>Prezentacja implementacji serwera TCP/IP</w:t>
            </w:r>
          </w:p>
        </w:tc>
      </w:tr>
      <w:tr w:rsidR="0065462A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2751AF">
            <w:pPr>
              <w:snapToGrid w:val="0"/>
              <w:spacing w:after="0" w:line="240" w:lineRule="auto"/>
            </w:pPr>
            <w:r>
              <w:t>24.04.2018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2751AF">
            <w:pPr>
              <w:snapToGrid w:val="0"/>
              <w:spacing w:after="0" w:line="240" w:lineRule="auto"/>
            </w:pPr>
            <w:r>
              <w:t xml:space="preserve">Katarzyna </w:t>
            </w:r>
            <w:proofErr w:type="spellStart"/>
            <w:r>
              <w:t>Urbasik</w:t>
            </w:r>
            <w:proofErr w:type="spellEnd"/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62A" w:rsidRDefault="002751AF">
            <w:pPr>
              <w:snapToGrid w:val="0"/>
              <w:spacing w:after="0" w:line="240" w:lineRule="auto"/>
            </w:pPr>
            <w:r>
              <w:t>Prezentacja implementacji aplikacji mobilnej</w:t>
            </w:r>
          </w:p>
        </w:tc>
      </w:tr>
      <w:tr w:rsidR="0065462A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AF51FB">
            <w:pPr>
              <w:snapToGrid w:val="0"/>
              <w:spacing w:after="0" w:line="240" w:lineRule="auto"/>
            </w:pPr>
            <w:r>
              <w:t>????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2751AF">
            <w:pPr>
              <w:snapToGrid w:val="0"/>
              <w:spacing w:after="0" w:line="240" w:lineRule="auto"/>
            </w:pPr>
            <w:r>
              <w:t>Jakub Czachor</w:t>
            </w:r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62A" w:rsidRDefault="002751AF">
            <w:pPr>
              <w:snapToGrid w:val="0"/>
              <w:spacing w:after="0" w:line="240" w:lineRule="auto"/>
            </w:pPr>
            <w:r>
              <w:t>Prezentacja implementacji panelu administracyjnego</w:t>
            </w:r>
          </w:p>
        </w:tc>
      </w:tr>
      <w:tr w:rsidR="0065462A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AF51FB">
            <w:pPr>
              <w:snapToGrid w:val="0"/>
              <w:spacing w:after="0" w:line="240" w:lineRule="auto"/>
            </w:pPr>
            <w:r>
              <w:t>????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AF51FB">
            <w:pPr>
              <w:snapToGrid w:val="0"/>
              <w:spacing w:after="0" w:line="240" w:lineRule="auto"/>
            </w:pPr>
            <w:r>
              <w:t>Wszyscy</w:t>
            </w:r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62A" w:rsidRDefault="00AF51FB" w:rsidP="00AF51FB">
            <w:pPr>
              <w:snapToGrid w:val="0"/>
              <w:spacing w:after="0" w:line="240" w:lineRule="auto"/>
            </w:pPr>
            <w:r>
              <w:t>Oddanie dokumentacji projektu</w:t>
            </w:r>
          </w:p>
        </w:tc>
      </w:tr>
      <w:tr w:rsidR="0065462A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65462A">
            <w:pPr>
              <w:snapToGrid w:val="0"/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65462A">
            <w:pPr>
              <w:snapToGrid w:val="0"/>
              <w:spacing w:after="0" w:line="240" w:lineRule="auto"/>
            </w:pPr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62A" w:rsidRDefault="0065462A">
            <w:pPr>
              <w:snapToGrid w:val="0"/>
              <w:spacing w:after="0" w:line="240" w:lineRule="auto"/>
            </w:pPr>
          </w:p>
        </w:tc>
      </w:tr>
      <w:tr w:rsidR="0065462A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65462A">
            <w:pPr>
              <w:snapToGrid w:val="0"/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5462A" w:rsidRDefault="0065462A">
            <w:pPr>
              <w:snapToGrid w:val="0"/>
              <w:spacing w:after="0" w:line="240" w:lineRule="auto"/>
            </w:pPr>
          </w:p>
        </w:tc>
        <w:tc>
          <w:tcPr>
            <w:tcW w:w="6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5462A" w:rsidRDefault="0065462A">
            <w:pPr>
              <w:snapToGrid w:val="0"/>
              <w:spacing w:after="0" w:line="240" w:lineRule="auto"/>
            </w:pPr>
          </w:p>
        </w:tc>
      </w:tr>
    </w:tbl>
    <w:p w:rsidR="0065462A" w:rsidRDefault="0065462A"/>
    <w:p w:rsidR="0065462A" w:rsidRDefault="0065462A">
      <w:pPr>
        <w:pageBreakBefore/>
      </w:pPr>
    </w:p>
    <w:p w:rsidR="0065462A" w:rsidRDefault="00346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Projekt</w:t>
      </w:r>
    </w:p>
    <w:p w:rsidR="0065462A" w:rsidRPr="009E6A5F" w:rsidRDefault="003465CB">
      <w:pPr>
        <w:rPr>
          <w:b/>
        </w:rPr>
      </w:pPr>
      <w:r w:rsidRPr="009E6A5F">
        <w:rPr>
          <w:b/>
        </w:rPr>
        <w:t>Przebieg realizacji</w:t>
      </w:r>
      <w:r w:rsidR="00875BD4" w:rsidRPr="009E6A5F">
        <w:rPr>
          <w:b/>
        </w:rPr>
        <w:t xml:space="preserve"> projektu:</w:t>
      </w:r>
    </w:p>
    <w:p w:rsidR="0065462A" w:rsidRDefault="00875BD4">
      <w:pPr>
        <w:numPr>
          <w:ilvl w:val="0"/>
          <w:numId w:val="1"/>
        </w:numPr>
        <w:tabs>
          <w:tab w:val="left" w:pos="1440"/>
        </w:tabs>
        <w:spacing w:after="0" w:line="240" w:lineRule="auto"/>
      </w:pPr>
      <w:r>
        <w:t>Sprecyzowanie problemu (cel, zakres)</w:t>
      </w:r>
    </w:p>
    <w:p w:rsidR="0065462A" w:rsidRDefault="00875BD4">
      <w:pPr>
        <w:numPr>
          <w:ilvl w:val="0"/>
          <w:numId w:val="1"/>
        </w:numPr>
        <w:tabs>
          <w:tab w:val="left" w:pos="1440"/>
        </w:tabs>
        <w:spacing w:after="0" w:line="240" w:lineRule="auto"/>
      </w:pPr>
      <w:r>
        <w:t>Harmonogram realizacji</w:t>
      </w:r>
    </w:p>
    <w:p w:rsidR="0065462A" w:rsidRDefault="00875BD4">
      <w:pPr>
        <w:numPr>
          <w:ilvl w:val="0"/>
          <w:numId w:val="1"/>
        </w:numPr>
        <w:tabs>
          <w:tab w:val="left" w:pos="1440"/>
        </w:tabs>
        <w:spacing w:after="0" w:line="240" w:lineRule="auto"/>
      </w:pPr>
      <w:r>
        <w:t>Analiza literaturowa problemu</w:t>
      </w:r>
    </w:p>
    <w:p w:rsidR="0065462A" w:rsidRDefault="00875BD4">
      <w:pPr>
        <w:numPr>
          <w:ilvl w:val="0"/>
          <w:numId w:val="1"/>
        </w:numPr>
        <w:tabs>
          <w:tab w:val="left" w:pos="1440"/>
        </w:tabs>
        <w:spacing w:after="0" w:line="240" w:lineRule="auto"/>
      </w:pPr>
      <w:r>
        <w:t>Określenie wymagań funkcjonalnych</w:t>
      </w:r>
    </w:p>
    <w:p w:rsidR="003465CB" w:rsidRDefault="003465CB" w:rsidP="003465CB">
      <w:pPr>
        <w:numPr>
          <w:ilvl w:val="0"/>
          <w:numId w:val="1"/>
        </w:numPr>
        <w:tabs>
          <w:tab w:val="left" w:pos="1440"/>
        </w:tabs>
        <w:spacing w:after="0" w:line="240" w:lineRule="auto"/>
      </w:pPr>
      <w:r>
        <w:t>Określenie wymagań implementacyjnych (technologie, środowiska, elementy, rynek)</w:t>
      </w:r>
    </w:p>
    <w:p w:rsidR="0065462A" w:rsidRDefault="00875BD4">
      <w:pPr>
        <w:numPr>
          <w:ilvl w:val="0"/>
          <w:numId w:val="1"/>
        </w:numPr>
        <w:tabs>
          <w:tab w:val="left" w:pos="1440"/>
        </w:tabs>
        <w:spacing w:after="0" w:line="240" w:lineRule="auto"/>
      </w:pPr>
      <w:r>
        <w:t>Realizacja</w:t>
      </w:r>
      <w:r w:rsidR="003465CB">
        <w:t xml:space="preserve"> (tworzenie dokumentacji projektowej)</w:t>
      </w:r>
    </w:p>
    <w:p w:rsidR="0065462A" w:rsidRDefault="00875BD4">
      <w:pPr>
        <w:numPr>
          <w:ilvl w:val="0"/>
          <w:numId w:val="1"/>
        </w:numPr>
        <w:tabs>
          <w:tab w:val="left" w:pos="1440"/>
        </w:tabs>
        <w:spacing w:after="0" w:line="240" w:lineRule="auto"/>
      </w:pPr>
      <w:r>
        <w:t>Implementacja i testy</w:t>
      </w:r>
      <w:r w:rsidR="003465CB">
        <w:t xml:space="preserve"> (o ile dotyczy)</w:t>
      </w:r>
    </w:p>
    <w:p w:rsidR="0065462A" w:rsidRPr="009E6A5F" w:rsidRDefault="00875BD4">
      <w:pPr>
        <w:spacing w:before="360"/>
        <w:rPr>
          <w:b/>
        </w:rPr>
      </w:pPr>
      <w:r w:rsidRPr="009E6A5F">
        <w:rPr>
          <w:b/>
        </w:rPr>
        <w:t>Dokumentacja projektu:</w:t>
      </w:r>
    </w:p>
    <w:p w:rsidR="0065462A" w:rsidRDefault="00875BD4">
      <w:pPr>
        <w:numPr>
          <w:ilvl w:val="0"/>
          <w:numId w:val="3"/>
        </w:numPr>
        <w:spacing w:after="0" w:line="240" w:lineRule="auto"/>
      </w:pPr>
      <w:r>
        <w:t>Karta projektu</w:t>
      </w:r>
    </w:p>
    <w:p w:rsidR="0065462A" w:rsidRDefault="00875BD4">
      <w:pPr>
        <w:numPr>
          <w:ilvl w:val="0"/>
          <w:numId w:val="3"/>
        </w:numPr>
        <w:spacing w:after="0" w:line="240" w:lineRule="auto"/>
      </w:pPr>
      <w:r>
        <w:t>Spis treści</w:t>
      </w:r>
    </w:p>
    <w:p w:rsidR="0065462A" w:rsidRDefault="00875BD4">
      <w:pPr>
        <w:numPr>
          <w:ilvl w:val="0"/>
          <w:numId w:val="3"/>
        </w:numPr>
        <w:spacing w:after="0" w:line="240" w:lineRule="auto"/>
      </w:pPr>
      <w:r>
        <w:t>Analiza problemu</w:t>
      </w:r>
    </w:p>
    <w:p w:rsidR="0065462A" w:rsidRDefault="00875BD4">
      <w:pPr>
        <w:numPr>
          <w:ilvl w:val="0"/>
          <w:numId w:val="3"/>
        </w:numPr>
        <w:spacing w:after="0" w:line="240" w:lineRule="auto"/>
      </w:pPr>
      <w:r>
        <w:t>Specyfikacja funkcjonalna</w:t>
      </w:r>
    </w:p>
    <w:p w:rsidR="003465CB" w:rsidRDefault="003465CB" w:rsidP="003465CB">
      <w:pPr>
        <w:numPr>
          <w:ilvl w:val="0"/>
          <w:numId w:val="3"/>
        </w:numPr>
        <w:spacing w:after="0" w:line="240" w:lineRule="auto"/>
      </w:pPr>
      <w:r>
        <w:t>Specyfikacja zewnętrzna</w:t>
      </w:r>
    </w:p>
    <w:p w:rsidR="003465CB" w:rsidRDefault="003465CB">
      <w:pPr>
        <w:numPr>
          <w:ilvl w:val="0"/>
          <w:numId w:val="3"/>
        </w:numPr>
        <w:spacing w:after="0" w:line="240" w:lineRule="auto"/>
      </w:pPr>
      <w:r>
        <w:t>Założenia implementacji</w:t>
      </w:r>
    </w:p>
    <w:p w:rsidR="0065462A" w:rsidRDefault="00875BD4">
      <w:pPr>
        <w:numPr>
          <w:ilvl w:val="0"/>
          <w:numId w:val="3"/>
        </w:numPr>
        <w:spacing w:after="0" w:line="240" w:lineRule="auto"/>
      </w:pPr>
      <w:r>
        <w:t>Wytyczne projektowe</w:t>
      </w:r>
    </w:p>
    <w:p w:rsidR="0065462A" w:rsidRDefault="00875BD4">
      <w:pPr>
        <w:numPr>
          <w:ilvl w:val="0"/>
          <w:numId w:val="3"/>
        </w:numPr>
        <w:spacing w:after="0" w:line="240" w:lineRule="auto"/>
      </w:pPr>
      <w:r>
        <w:t>Wnioski i rozwój</w:t>
      </w:r>
    </w:p>
    <w:p w:rsidR="0065462A" w:rsidRDefault="00875BD4">
      <w:pPr>
        <w:spacing w:after="0" w:line="240" w:lineRule="auto"/>
      </w:pPr>
      <w:r>
        <w:t xml:space="preserve">Zadaniem podstawowym grupy projektowej jest wykonanie projektu (zrealizowanie procesu projektowego). Efektem takiego procesu jest dokumentacja projektowa. Dokumentacja projektu powinna zawierać wszelkie niezbędne informacje potrzebne do </w:t>
      </w:r>
      <w:r w:rsidR="003465CB">
        <w:t xml:space="preserve">implementacji  i </w:t>
      </w:r>
      <w:r>
        <w:t>wdrożenia projektu. Proszę zwrócić uwagę, że dokumen</w:t>
      </w:r>
      <w:r w:rsidR="003465CB">
        <w:t>tacja projektu jest przekazywana</w:t>
      </w:r>
      <w:r>
        <w:t xml:space="preserve"> osobom realizującym projekt, którzy niekoniecznie stanowią grupę projektową.</w:t>
      </w:r>
    </w:p>
    <w:p w:rsidR="0065462A" w:rsidRPr="009E6A5F" w:rsidRDefault="00875BD4">
      <w:pPr>
        <w:spacing w:before="360"/>
        <w:rPr>
          <w:b/>
        </w:rPr>
      </w:pPr>
      <w:r w:rsidRPr="009E6A5F">
        <w:rPr>
          <w:b/>
        </w:rPr>
        <w:t>Dokumentacja realizacji praktycznej:</w:t>
      </w:r>
    </w:p>
    <w:p w:rsidR="0065462A" w:rsidRDefault="00875BD4" w:rsidP="003465CB">
      <w:pPr>
        <w:numPr>
          <w:ilvl w:val="0"/>
          <w:numId w:val="2"/>
        </w:numPr>
        <w:spacing w:after="0" w:line="240" w:lineRule="auto"/>
      </w:pPr>
      <w:r>
        <w:t>Specyfikacja wewnętrzna</w:t>
      </w:r>
    </w:p>
    <w:p w:rsidR="0065462A" w:rsidRDefault="00875BD4">
      <w:pPr>
        <w:numPr>
          <w:ilvl w:val="0"/>
          <w:numId w:val="2"/>
        </w:numPr>
        <w:spacing w:after="0" w:line="240" w:lineRule="auto"/>
      </w:pPr>
      <w:r>
        <w:t xml:space="preserve">Opis </w:t>
      </w:r>
      <w:r w:rsidR="003465CB">
        <w:t xml:space="preserve">metodologii i </w:t>
      </w:r>
      <w:r>
        <w:t>procedur testowych</w:t>
      </w:r>
    </w:p>
    <w:p w:rsidR="0065462A" w:rsidRDefault="00875BD4" w:rsidP="005E7245">
      <w:pPr>
        <w:numPr>
          <w:ilvl w:val="0"/>
          <w:numId w:val="2"/>
        </w:numPr>
        <w:spacing w:after="0" w:line="240" w:lineRule="auto"/>
      </w:pPr>
      <w:r>
        <w:t>Dokumentacja użytkownika</w:t>
      </w:r>
    </w:p>
    <w:p w:rsidR="003465CB" w:rsidRPr="009E6A5F" w:rsidRDefault="003465CB" w:rsidP="005E7245">
      <w:pPr>
        <w:spacing w:before="360"/>
        <w:rPr>
          <w:b/>
        </w:rPr>
      </w:pPr>
      <w:r w:rsidRPr="009E6A5F">
        <w:rPr>
          <w:b/>
        </w:rPr>
        <w:t>Kryteria ocen</w:t>
      </w:r>
    </w:p>
    <w:tbl>
      <w:tblPr>
        <w:tblStyle w:val="Tabela-Siatka"/>
        <w:tblW w:w="9923" w:type="dxa"/>
        <w:tblInd w:w="108" w:type="dxa"/>
        <w:tblLayout w:type="fixed"/>
        <w:tblLook w:val="04A0"/>
      </w:tblPr>
      <w:tblGrid>
        <w:gridCol w:w="2977"/>
        <w:gridCol w:w="567"/>
        <w:gridCol w:w="567"/>
        <w:gridCol w:w="4111"/>
        <w:gridCol w:w="1701"/>
      </w:tblGrid>
      <w:tr w:rsidR="008001DB" w:rsidRPr="003465CB" w:rsidTr="008001DB">
        <w:tc>
          <w:tcPr>
            <w:tcW w:w="2977" w:type="dxa"/>
            <w:vMerge w:val="restart"/>
          </w:tcPr>
          <w:p w:rsidR="008001DB" w:rsidRPr="003465CB" w:rsidRDefault="008001DB" w:rsidP="0087640C">
            <w:pPr>
              <w:spacing w:after="0"/>
              <w:rPr>
                <w:i/>
              </w:rPr>
            </w:pPr>
            <w:r w:rsidRPr="003465CB">
              <w:rPr>
                <w:i/>
              </w:rPr>
              <w:t>Zakres czynności</w:t>
            </w:r>
          </w:p>
        </w:tc>
        <w:tc>
          <w:tcPr>
            <w:tcW w:w="1134" w:type="dxa"/>
            <w:gridSpan w:val="2"/>
          </w:tcPr>
          <w:p w:rsidR="008001DB" w:rsidRPr="003465CB" w:rsidRDefault="008001DB" w:rsidP="00FA77BF">
            <w:pPr>
              <w:spacing w:after="0"/>
              <w:jc w:val="center"/>
              <w:rPr>
                <w:i/>
              </w:rPr>
            </w:pPr>
            <w:r w:rsidRPr="003465CB">
              <w:rPr>
                <w:i/>
              </w:rPr>
              <w:t>Waga</w:t>
            </w:r>
          </w:p>
        </w:tc>
        <w:tc>
          <w:tcPr>
            <w:tcW w:w="4111" w:type="dxa"/>
            <w:vMerge w:val="restart"/>
          </w:tcPr>
          <w:p w:rsidR="008001DB" w:rsidRPr="003465CB" w:rsidRDefault="008001DB" w:rsidP="0087640C">
            <w:pPr>
              <w:spacing w:after="0"/>
              <w:rPr>
                <w:i/>
              </w:rPr>
            </w:pPr>
            <w:r>
              <w:rPr>
                <w:i/>
              </w:rPr>
              <w:t>Wymagania czasowe</w:t>
            </w:r>
          </w:p>
        </w:tc>
        <w:tc>
          <w:tcPr>
            <w:tcW w:w="1701" w:type="dxa"/>
            <w:vMerge w:val="restart"/>
          </w:tcPr>
          <w:p w:rsidR="008001DB" w:rsidRDefault="008001DB" w:rsidP="0087640C">
            <w:pPr>
              <w:spacing w:after="0"/>
              <w:rPr>
                <w:i/>
              </w:rPr>
            </w:pPr>
            <w:r>
              <w:rPr>
                <w:i/>
              </w:rPr>
              <w:t>Zakres oceny</w:t>
            </w:r>
          </w:p>
        </w:tc>
      </w:tr>
      <w:tr w:rsidR="008001DB" w:rsidRPr="003465CB" w:rsidTr="008001DB">
        <w:tc>
          <w:tcPr>
            <w:tcW w:w="2977" w:type="dxa"/>
            <w:vMerge/>
          </w:tcPr>
          <w:p w:rsidR="008001DB" w:rsidRPr="003465CB" w:rsidRDefault="008001DB" w:rsidP="003465CB">
            <w:pPr>
              <w:spacing w:after="0"/>
              <w:rPr>
                <w:i/>
              </w:rPr>
            </w:pPr>
          </w:p>
        </w:tc>
        <w:tc>
          <w:tcPr>
            <w:tcW w:w="567" w:type="dxa"/>
          </w:tcPr>
          <w:p w:rsidR="008001DB" w:rsidRPr="003465CB" w:rsidRDefault="008001DB" w:rsidP="00FA77BF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567" w:type="dxa"/>
          </w:tcPr>
          <w:p w:rsidR="008001DB" w:rsidRPr="003465CB" w:rsidRDefault="008001DB" w:rsidP="00FA77BF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B</w:t>
            </w:r>
          </w:p>
        </w:tc>
        <w:tc>
          <w:tcPr>
            <w:tcW w:w="4111" w:type="dxa"/>
            <w:vMerge/>
          </w:tcPr>
          <w:p w:rsidR="008001DB" w:rsidRPr="003465CB" w:rsidRDefault="008001DB" w:rsidP="003465CB">
            <w:pPr>
              <w:spacing w:after="0"/>
              <w:rPr>
                <w:i/>
              </w:rPr>
            </w:pPr>
          </w:p>
        </w:tc>
        <w:tc>
          <w:tcPr>
            <w:tcW w:w="1701" w:type="dxa"/>
            <w:vMerge/>
          </w:tcPr>
          <w:p w:rsidR="008001DB" w:rsidRPr="003465CB" w:rsidRDefault="008001DB" w:rsidP="003465CB">
            <w:pPr>
              <w:spacing w:after="0"/>
              <w:rPr>
                <w:i/>
              </w:rPr>
            </w:pPr>
          </w:p>
        </w:tc>
      </w:tr>
      <w:tr w:rsidR="008001DB" w:rsidRPr="003465CB" w:rsidTr="008001DB">
        <w:tc>
          <w:tcPr>
            <w:tcW w:w="2977" w:type="dxa"/>
          </w:tcPr>
          <w:p w:rsidR="008001DB" w:rsidRPr="003465CB" w:rsidRDefault="008001DB" w:rsidP="003465CB">
            <w:pPr>
              <w:spacing w:after="0"/>
            </w:pPr>
            <w:r w:rsidRPr="003465CB">
              <w:t>Karta pracy i harmonogram</w:t>
            </w:r>
          </w:p>
        </w:tc>
        <w:tc>
          <w:tcPr>
            <w:tcW w:w="567" w:type="dxa"/>
          </w:tcPr>
          <w:p w:rsidR="008001DB" w:rsidRPr="003465CB" w:rsidRDefault="008001DB" w:rsidP="003465CB">
            <w:pPr>
              <w:spacing w:after="0"/>
            </w:pPr>
            <w:r w:rsidRPr="003465CB">
              <w:t>0.1</w:t>
            </w:r>
          </w:p>
        </w:tc>
        <w:tc>
          <w:tcPr>
            <w:tcW w:w="567" w:type="dxa"/>
          </w:tcPr>
          <w:p w:rsidR="008001DB" w:rsidRPr="003465CB" w:rsidRDefault="008001DB" w:rsidP="0087640C">
            <w:pPr>
              <w:spacing w:after="0"/>
            </w:pPr>
            <w:r w:rsidRPr="003465CB">
              <w:t>0.1</w:t>
            </w:r>
          </w:p>
        </w:tc>
        <w:tc>
          <w:tcPr>
            <w:tcW w:w="4111" w:type="dxa"/>
          </w:tcPr>
          <w:p w:rsidR="008001DB" w:rsidRPr="003465CB" w:rsidRDefault="008001DB" w:rsidP="003465CB">
            <w:pPr>
              <w:spacing w:after="0"/>
            </w:pPr>
            <w:r>
              <w:t>Pierwsze dwa tygodnie semestru</w:t>
            </w:r>
          </w:p>
        </w:tc>
        <w:tc>
          <w:tcPr>
            <w:tcW w:w="1701" w:type="dxa"/>
          </w:tcPr>
          <w:p w:rsidR="008001DB" w:rsidRDefault="008001DB" w:rsidP="003465CB">
            <w:pPr>
              <w:spacing w:after="0"/>
            </w:pPr>
            <w:r>
              <w:t>grupowa</w:t>
            </w:r>
          </w:p>
        </w:tc>
      </w:tr>
      <w:tr w:rsidR="008001DB" w:rsidRPr="003465CB" w:rsidTr="008001DB">
        <w:tc>
          <w:tcPr>
            <w:tcW w:w="2977" w:type="dxa"/>
          </w:tcPr>
          <w:p w:rsidR="008001DB" w:rsidRPr="003465CB" w:rsidRDefault="008001DB" w:rsidP="00875BD4">
            <w:pPr>
              <w:spacing w:after="0"/>
            </w:pPr>
            <w:r w:rsidRPr="003465CB">
              <w:t>Systematyczność pracy</w:t>
            </w:r>
          </w:p>
        </w:tc>
        <w:tc>
          <w:tcPr>
            <w:tcW w:w="567" w:type="dxa"/>
          </w:tcPr>
          <w:p w:rsidR="008001DB" w:rsidRPr="003465CB" w:rsidRDefault="008001DB" w:rsidP="003465CB">
            <w:pPr>
              <w:spacing w:after="0"/>
            </w:pPr>
            <w:r w:rsidRPr="003465CB">
              <w:t>0.2</w:t>
            </w:r>
          </w:p>
        </w:tc>
        <w:tc>
          <w:tcPr>
            <w:tcW w:w="567" w:type="dxa"/>
          </w:tcPr>
          <w:p w:rsidR="008001DB" w:rsidRPr="003465CB" w:rsidRDefault="008001DB" w:rsidP="0087640C">
            <w:pPr>
              <w:spacing w:after="0"/>
            </w:pPr>
            <w:r w:rsidRPr="003465CB">
              <w:t>0.2</w:t>
            </w:r>
          </w:p>
        </w:tc>
        <w:tc>
          <w:tcPr>
            <w:tcW w:w="4111" w:type="dxa"/>
          </w:tcPr>
          <w:p w:rsidR="008001DB" w:rsidRPr="003465CB" w:rsidRDefault="008001DB" w:rsidP="003465CB">
            <w:pPr>
              <w:spacing w:after="0"/>
            </w:pPr>
            <w:r>
              <w:t>Spotkania co 1-3 tygodnie</w:t>
            </w:r>
          </w:p>
        </w:tc>
        <w:tc>
          <w:tcPr>
            <w:tcW w:w="1701" w:type="dxa"/>
          </w:tcPr>
          <w:p w:rsidR="008001DB" w:rsidRDefault="008001DB" w:rsidP="003465CB">
            <w:pPr>
              <w:spacing w:after="0"/>
            </w:pPr>
            <w:r>
              <w:t>indywidualna</w:t>
            </w:r>
          </w:p>
        </w:tc>
      </w:tr>
      <w:tr w:rsidR="008001DB" w:rsidRPr="003465CB" w:rsidTr="008001DB">
        <w:tc>
          <w:tcPr>
            <w:tcW w:w="2977" w:type="dxa"/>
          </w:tcPr>
          <w:p w:rsidR="008001DB" w:rsidRPr="003465CB" w:rsidRDefault="008001DB" w:rsidP="008001DB">
            <w:pPr>
              <w:spacing w:after="0"/>
            </w:pPr>
            <w:r>
              <w:t>Referowanie zakresu prac</w:t>
            </w:r>
          </w:p>
        </w:tc>
        <w:tc>
          <w:tcPr>
            <w:tcW w:w="567" w:type="dxa"/>
          </w:tcPr>
          <w:p w:rsidR="008001DB" w:rsidRPr="003465CB" w:rsidRDefault="008001DB" w:rsidP="003465CB">
            <w:pPr>
              <w:spacing w:after="0"/>
            </w:pPr>
            <w:r w:rsidRPr="003465CB">
              <w:t>0.</w:t>
            </w:r>
            <w:r>
              <w:t>2</w:t>
            </w:r>
          </w:p>
        </w:tc>
        <w:tc>
          <w:tcPr>
            <w:tcW w:w="567" w:type="dxa"/>
          </w:tcPr>
          <w:p w:rsidR="008001DB" w:rsidRPr="003465CB" w:rsidRDefault="008001DB" w:rsidP="00FA77BF">
            <w:pPr>
              <w:spacing w:after="0"/>
            </w:pPr>
            <w:r w:rsidRPr="003465CB">
              <w:t>0.</w:t>
            </w:r>
            <w:r>
              <w:t>2</w:t>
            </w:r>
          </w:p>
        </w:tc>
        <w:tc>
          <w:tcPr>
            <w:tcW w:w="4111" w:type="dxa"/>
          </w:tcPr>
          <w:p w:rsidR="008001DB" w:rsidRPr="003465CB" w:rsidRDefault="008001DB" w:rsidP="008001DB">
            <w:pPr>
              <w:spacing w:after="0"/>
            </w:pPr>
            <w:r>
              <w:t>Referowanie w czasie spotkań</w:t>
            </w:r>
          </w:p>
        </w:tc>
        <w:tc>
          <w:tcPr>
            <w:tcW w:w="1701" w:type="dxa"/>
          </w:tcPr>
          <w:p w:rsidR="008001DB" w:rsidRDefault="008001DB" w:rsidP="0087640C">
            <w:pPr>
              <w:spacing w:after="0"/>
            </w:pPr>
            <w:r>
              <w:t>indywidualna</w:t>
            </w:r>
          </w:p>
        </w:tc>
      </w:tr>
      <w:tr w:rsidR="008001DB" w:rsidRPr="003465CB" w:rsidTr="008001DB">
        <w:tc>
          <w:tcPr>
            <w:tcW w:w="2977" w:type="dxa"/>
          </w:tcPr>
          <w:p w:rsidR="008001DB" w:rsidRPr="003465CB" w:rsidRDefault="008001DB" w:rsidP="003465CB">
            <w:pPr>
              <w:spacing w:after="0"/>
            </w:pPr>
            <w:r w:rsidRPr="003465CB">
              <w:t>Dokumentacja projektowa</w:t>
            </w:r>
          </w:p>
        </w:tc>
        <w:tc>
          <w:tcPr>
            <w:tcW w:w="567" w:type="dxa"/>
          </w:tcPr>
          <w:p w:rsidR="008001DB" w:rsidRPr="003465CB" w:rsidRDefault="008001DB" w:rsidP="003465CB">
            <w:pPr>
              <w:spacing w:after="0"/>
            </w:pPr>
            <w:r w:rsidRPr="003465CB">
              <w:t>0.5</w:t>
            </w:r>
          </w:p>
        </w:tc>
        <w:tc>
          <w:tcPr>
            <w:tcW w:w="567" w:type="dxa"/>
          </w:tcPr>
          <w:p w:rsidR="008001DB" w:rsidRPr="003465CB" w:rsidRDefault="008001DB" w:rsidP="00FA77BF">
            <w:pPr>
              <w:spacing w:after="0"/>
            </w:pPr>
            <w:r w:rsidRPr="003465CB">
              <w:t>0.</w:t>
            </w:r>
            <w:r>
              <w:t>3</w:t>
            </w:r>
          </w:p>
        </w:tc>
        <w:tc>
          <w:tcPr>
            <w:tcW w:w="4111" w:type="dxa"/>
          </w:tcPr>
          <w:p w:rsidR="008001DB" w:rsidRPr="003465CB" w:rsidRDefault="008001DB" w:rsidP="003465CB">
            <w:pPr>
              <w:spacing w:after="0"/>
            </w:pPr>
            <w:r>
              <w:t>Kontrolowana na bieżąco w czasie spotkań</w:t>
            </w:r>
          </w:p>
        </w:tc>
        <w:tc>
          <w:tcPr>
            <w:tcW w:w="1701" w:type="dxa"/>
          </w:tcPr>
          <w:p w:rsidR="008001DB" w:rsidRDefault="008001DB" w:rsidP="003465CB">
            <w:pPr>
              <w:spacing w:after="0"/>
            </w:pPr>
            <w:r>
              <w:t>grupowa</w:t>
            </w:r>
          </w:p>
        </w:tc>
      </w:tr>
      <w:tr w:rsidR="008001DB" w:rsidTr="008001DB">
        <w:tc>
          <w:tcPr>
            <w:tcW w:w="2977" w:type="dxa"/>
          </w:tcPr>
          <w:p w:rsidR="008001DB" w:rsidRPr="003465CB" w:rsidRDefault="008001DB" w:rsidP="003465CB">
            <w:pPr>
              <w:spacing w:after="0"/>
            </w:pPr>
            <w:r w:rsidRPr="003465CB">
              <w:t>Implementacja</w:t>
            </w:r>
            <w:r>
              <w:t xml:space="preserve"> </w:t>
            </w:r>
            <w:r w:rsidRPr="003465CB">
              <w:t>prototypu</w:t>
            </w:r>
          </w:p>
        </w:tc>
        <w:tc>
          <w:tcPr>
            <w:tcW w:w="567" w:type="dxa"/>
          </w:tcPr>
          <w:p w:rsidR="008001DB" w:rsidRPr="003465CB" w:rsidRDefault="008001DB" w:rsidP="003465CB">
            <w:pPr>
              <w:spacing w:after="0"/>
            </w:pPr>
            <w:r>
              <w:t xml:space="preserve">– </w:t>
            </w:r>
          </w:p>
        </w:tc>
        <w:tc>
          <w:tcPr>
            <w:tcW w:w="567" w:type="dxa"/>
          </w:tcPr>
          <w:p w:rsidR="008001DB" w:rsidRDefault="008001DB" w:rsidP="00FA77BF">
            <w:pPr>
              <w:spacing w:after="0"/>
            </w:pPr>
            <w:r>
              <w:t>0.2</w:t>
            </w:r>
          </w:p>
        </w:tc>
        <w:tc>
          <w:tcPr>
            <w:tcW w:w="4111" w:type="dxa"/>
          </w:tcPr>
          <w:p w:rsidR="008001DB" w:rsidRDefault="008001DB" w:rsidP="003465CB">
            <w:pPr>
              <w:spacing w:after="0"/>
            </w:pPr>
            <w:r>
              <w:t>Pod koniec semestru</w:t>
            </w:r>
          </w:p>
        </w:tc>
        <w:tc>
          <w:tcPr>
            <w:tcW w:w="1701" w:type="dxa"/>
          </w:tcPr>
          <w:p w:rsidR="008001DB" w:rsidRDefault="008001DB" w:rsidP="003465CB">
            <w:pPr>
              <w:spacing w:after="0"/>
            </w:pPr>
            <w:r>
              <w:t>indywidualna</w:t>
            </w:r>
          </w:p>
        </w:tc>
      </w:tr>
    </w:tbl>
    <w:p w:rsidR="003465CB" w:rsidRDefault="00FA77BF" w:rsidP="005E7245">
      <w:pPr>
        <w:spacing w:before="120" w:after="0"/>
      </w:pPr>
      <w:r>
        <w:t>A – projekt bez konieczności implementacji prototypu</w:t>
      </w:r>
    </w:p>
    <w:p w:rsidR="00FA77BF" w:rsidRDefault="00FA77BF" w:rsidP="00FA77BF">
      <w:pPr>
        <w:spacing w:after="0"/>
      </w:pPr>
      <w:r>
        <w:t>B – projekt z koniecznością implementacji prototypu</w:t>
      </w:r>
    </w:p>
    <w:p w:rsidR="009E6A5F" w:rsidRDefault="009E6A5F" w:rsidP="00FA77BF">
      <w:pPr>
        <w:spacing w:after="0"/>
      </w:pPr>
      <w:r>
        <w:t>UWAGA: Oceny z zakresu 2-5. Projekty oddane po zakończeniu sesji maja ZERO za systematyczność.</w:t>
      </w:r>
    </w:p>
    <w:p w:rsidR="00FA77BF" w:rsidRPr="009E6A5F" w:rsidRDefault="00751634" w:rsidP="008001DB">
      <w:pPr>
        <w:spacing w:before="360"/>
        <w:rPr>
          <w:b/>
        </w:rPr>
      </w:pPr>
      <w:r w:rsidRPr="009E6A5F">
        <w:rPr>
          <w:b/>
        </w:rPr>
        <w:t>Przykład wyliczania oceny</w:t>
      </w:r>
    </w:p>
    <w:p w:rsidR="008001DB" w:rsidRDefault="008001DB" w:rsidP="008001DB">
      <w:r>
        <w:t>Poniżej znajduje się arkusz wyliczający ocenę końcową na podstawie składowych.</w:t>
      </w:r>
    </w:p>
    <w:bookmarkStart w:id="1" w:name="_MON_1444028810"/>
    <w:bookmarkEnd w:id="1"/>
    <w:p w:rsidR="00751634" w:rsidRDefault="00875BD4" w:rsidP="003465CB">
      <w:pPr>
        <w:spacing w:after="0"/>
      </w:pPr>
      <w:r>
        <w:object w:dxaOrig="9361" w:dyaOrig="2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2.75pt" o:ole="">
            <v:imagedata r:id="rId5" o:title=""/>
          </v:shape>
          <o:OLEObject Type="Embed" ProgID="Excel.Sheet.12" ShapeID="_x0000_i1025" DrawAspect="Content" ObjectID="_1586780732" r:id="rId6"/>
        </w:object>
      </w:r>
    </w:p>
    <w:sectPr w:rsidR="00751634" w:rsidSect="008001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singleLevel"/>
    <w:tmpl w:val="28965D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9490EF3"/>
    <w:multiLevelType w:val="hybridMultilevel"/>
    <w:tmpl w:val="05E6B1BC"/>
    <w:lvl w:ilvl="0" w:tplc="28965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A4A61"/>
    <w:multiLevelType w:val="singleLevel"/>
    <w:tmpl w:val="28965D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413C5778"/>
    <w:multiLevelType w:val="hybridMultilevel"/>
    <w:tmpl w:val="A59CBFB6"/>
    <w:lvl w:ilvl="0" w:tplc="9F8A16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3465CB"/>
    <w:rsid w:val="001F626F"/>
    <w:rsid w:val="002751AF"/>
    <w:rsid w:val="003465CB"/>
    <w:rsid w:val="004516D7"/>
    <w:rsid w:val="004B1FCB"/>
    <w:rsid w:val="004D3FCC"/>
    <w:rsid w:val="00556BBA"/>
    <w:rsid w:val="005E7245"/>
    <w:rsid w:val="0065462A"/>
    <w:rsid w:val="00751634"/>
    <w:rsid w:val="00754452"/>
    <w:rsid w:val="008001DB"/>
    <w:rsid w:val="00871E2E"/>
    <w:rsid w:val="00875BD4"/>
    <w:rsid w:val="009E6A5F"/>
    <w:rsid w:val="00AF51FB"/>
    <w:rsid w:val="00E05B89"/>
    <w:rsid w:val="00F57A33"/>
    <w:rsid w:val="00FA77BF"/>
    <w:rsid w:val="00FD0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626F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bsatz-Standardschriftart">
    <w:name w:val="Absatz-Standardschriftart"/>
    <w:rsid w:val="001F626F"/>
  </w:style>
  <w:style w:type="character" w:customStyle="1" w:styleId="WW-Absatz-Standardschriftart">
    <w:name w:val="WW-Absatz-Standardschriftart"/>
    <w:rsid w:val="001F626F"/>
  </w:style>
  <w:style w:type="character" w:customStyle="1" w:styleId="WW-Absatz-Standardschriftart1">
    <w:name w:val="WW-Absatz-Standardschriftart1"/>
    <w:rsid w:val="001F626F"/>
  </w:style>
  <w:style w:type="character" w:customStyle="1" w:styleId="Domylnaczcionkaakapitu1">
    <w:name w:val="Domyślna czcionka akapitu1"/>
    <w:rsid w:val="001F626F"/>
  </w:style>
  <w:style w:type="paragraph" w:customStyle="1" w:styleId="Nagwek1">
    <w:name w:val="Nagłówek1"/>
    <w:basedOn w:val="Normalny"/>
    <w:next w:val="Tekstpodstawowy"/>
    <w:rsid w:val="001F626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kstpodstawowy">
    <w:name w:val="Body Text"/>
    <w:basedOn w:val="Normalny"/>
    <w:rsid w:val="001F626F"/>
    <w:pPr>
      <w:spacing w:after="120"/>
    </w:pPr>
  </w:style>
  <w:style w:type="paragraph" w:styleId="Lista">
    <w:name w:val="List"/>
    <w:basedOn w:val="Tekstpodstawowy"/>
    <w:rsid w:val="001F626F"/>
    <w:rPr>
      <w:rFonts w:cs="Tahoma"/>
    </w:rPr>
  </w:style>
  <w:style w:type="paragraph" w:customStyle="1" w:styleId="Podpis1">
    <w:name w:val="Podpis1"/>
    <w:basedOn w:val="Normalny"/>
    <w:rsid w:val="001F626F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rsid w:val="001F626F"/>
    <w:pPr>
      <w:suppressLineNumbers/>
    </w:pPr>
    <w:rPr>
      <w:rFonts w:cs="Tahoma"/>
    </w:rPr>
  </w:style>
  <w:style w:type="paragraph" w:customStyle="1" w:styleId="Zawartotabeli">
    <w:name w:val="Zawartość tabeli"/>
    <w:basedOn w:val="Normalny"/>
    <w:rsid w:val="001F626F"/>
    <w:pPr>
      <w:suppressLineNumbers/>
    </w:pPr>
  </w:style>
  <w:style w:type="paragraph" w:customStyle="1" w:styleId="Nagwektabeli">
    <w:name w:val="Nagłówek tabeli"/>
    <w:basedOn w:val="Zawartotabeli"/>
    <w:rsid w:val="001F626F"/>
    <w:pPr>
      <w:jc w:val="center"/>
    </w:pPr>
    <w:rPr>
      <w:b/>
      <w:bCs/>
    </w:rPr>
  </w:style>
  <w:style w:type="table" w:styleId="Tabela-Siatka">
    <w:name w:val="Table Grid"/>
    <w:basedOn w:val="Standardowy"/>
    <w:uiPriority w:val="59"/>
    <w:rsid w:val="003465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Domylnaczcionkaakapitu1">
    <w:name w:val="Domyślna czcionka akapitu1"/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table" w:styleId="Tabela-Siatka">
    <w:name w:val="Table Grid"/>
    <w:basedOn w:val="Standardowy"/>
    <w:uiPriority w:val="59"/>
    <w:rsid w:val="003465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Arkusz_programu_Microsoft_Office_Excel1.xls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430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Użytkownik systemu Windows</cp:lastModifiedBy>
  <cp:revision>13</cp:revision>
  <cp:lastPrinted>1900-12-31T23:00:00Z</cp:lastPrinted>
  <dcterms:created xsi:type="dcterms:W3CDTF">2013-10-23T08:24:00Z</dcterms:created>
  <dcterms:modified xsi:type="dcterms:W3CDTF">2018-05-02T13:39:00Z</dcterms:modified>
</cp:coreProperties>
</file>