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480" w:after="0"/>
        <w:jc w:val="center"/>
        <w:rPr>
          <w:rFonts w:ascii="Times New Roman" w:hAnsi="Times New Roman"/>
          <w:bCs w:val="false"/>
          <w:color w:val="auto"/>
        </w:rPr>
      </w:pPr>
      <w:bookmarkStart w:id="0" w:name="_Toc96692012"/>
      <w:r>
        <w:rPr>
          <w:rFonts w:ascii="Times New Roman" w:hAnsi="Times New Roman"/>
          <w:bCs w:val="false"/>
          <w:color w:val="auto"/>
        </w:rPr>
        <w:t>ДНЕВНИК ПРАКТИКИ</w:t>
      </w:r>
      <w:bookmarkEnd w:id="0"/>
    </w:p>
    <w:p>
      <w:pPr>
        <w:pStyle w:val="Normal"/>
        <w:spacing w:lineRule="auto" w:line="240"/>
        <w:jc w:val="center"/>
        <w:rPr>
          <w:rFonts w:ascii="Calibri Light" w:hAnsi="Calibri Light"/>
          <w:sz w:val="28"/>
          <w:szCs w:val="28"/>
        </w:rPr>
      </w:pPr>
      <w:r>
        <w:rPr>
          <w:rFonts w:ascii="Calibri Light" w:hAnsi="Calibri Light"/>
          <w:sz w:val="28"/>
          <w:szCs w:val="28"/>
        </w:rPr>
      </w:r>
    </w:p>
    <w:tbl>
      <w:tblPr>
        <w:tblW w:w="9780" w:type="dxa"/>
        <w:jc w:val="start"/>
        <w:tblInd w:w="-14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348"/>
        <w:gridCol w:w="6480"/>
        <w:gridCol w:w="1952"/>
      </w:tblGrid>
      <w:tr>
        <w:trPr/>
        <w:tc>
          <w:tcPr>
            <w:tcW w:w="1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Дата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eastAsia="Times New Roman" w:ascii="Times New Roman" w:hAnsi="Times New Roman"/>
                <w:b/>
                <w:bCs/>
                <w:i/>
                <w:sz w:val="28"/>
                <w:szCs w:val="28"/>
              </w:rPr>
              <w:t>Виды выполненных работ</w:t>
            </w:r>
          </w:p>
        </w:tc>
        <w:tc>
          <w:tcPr>
            <w:tcW w:w="1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Подпись руководителя практики</w:t>
            </w:r>
          </w:p>
        </w:tc>
      </w:tr>
      <w:tr>
        <w:trPr>
          <w:trHeight w:val="851" w:hRule="atLeast"/>
        </w:trPr>
        <w:tc>
          <w:tcPr>
            <w:tcW w:w="1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24.02.26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Участвовал в обсуждении проекта. Нарисовал диаграмму сущность-связь (таблицы: Лекарства, Заказы, Состав заказа). Создал прототип интерфейса в Figma (3 экрана: список лекарств, корзина, форма заказа). Набросал структуру базы данных, продумал поля таблиц. Вместе с Д</w:t>
            </w:r>
            <w:r>
              <w:rPr>
                <w:rFonts w:ascii="Times New Roman" w:hAnsi="Times New Roman"/>
                <w:sz w:val="28"/>
                <w:szCs w:val="28"/>
              </w:rPr>
              <w:t>митрием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создали репозиторий на GitHub. </w:t>
            </w:r>
          </w:p>
        </w:tc>
        <w:tc>
          <w:tcPr>
            <w:tcW w:w="1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25.02.26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26.02.26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27.02.26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28.02.26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  <w:t>29.02.26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20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7d21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57d21"/>
    <w:pPr>
      <w:keepNext w:val="true"/>
      <w:keepLines/>
      <w:spacing w:before="480" w:after="0"/>
      <w:outlineLvl w:val="0"/>
    </w:pPr>
    <w:rPr>
      <w:rFonts w:ascii="Calibri Light" w:hAnsi="Calibri Light" w:eastAsia="Times New Roman"/>
      <w:b/>
      <w:bCs/>
      <w:color w:val="2F5496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57d21"/>
    <w:rPr>
      <w:rFonts w:ascii="Calibri Light" w:hAnsi="Calibri Light" w:eastAsia="Times New Roman" w:cs="Times New Roman"/>
      <w:b/>
      <w:bCs/>
      <w:color w:val="2F5496"/>
      <w:sz w:val="28"/>
      <w:szCs w:val="28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257d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LibreOffice/26.2.0.3$Windows_X86_64 LibreOffice_project/620$Build-3</Application>
  <AppVersion>15.0000</AppVersion>
  <Pages>1</Pages>
  <Words>53</Words>
  <Characters>379</Characters>
  <CharactersWithSpaces>422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2024-04-20T04:43:00Z</dcterms:created>
  <dc:creator>Никита</dc:creator>
  <dc:description/>
  <dc:language>ru-RU</dc:language>
  <cp:lastModifiedBy/>
  <dcterms:modified xsi:type="dcterms:W3CDTF">2026-02-25T12:52:27Z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