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25" w:rsidRDefault="00DF525A">
      <w:pPr>
        <w:pStyle w:val="Title"/>
      </w:pPr>
      <w:r>
        <w:t>mtg-garry-notes-150424</w:t>
      </w:r>
    </w:p>
    <w:p w:rsidR="00DE3A25" w:rsidRDefault="00DF525A">
      <w:pPr>
        <w:pStyle w:val="Date"/>
      </w:pPr>
      <w:r>
        <w:t>Friday, April 24, 2015</w:t>
      </w:r>
    </w:p>
    <w:p w:rsidR="00DE3A25" w:rsidRDefault="00DF525A">
      <w:r>
        <w:t>{% include JB/setup %}</w:t>
      </w:r>
    </w:p>
    <w:p w:rsidR="00DF525A" w:rsidRDefault="00DF525A"/>
    <w:sdt>
      <w:sdtPr>
        <w:id w:val="-1694914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DF525A" w:rsidRDefault="00DF525A">
          <w:pPr>
            <w:pStyle w:val="TOCHeading"/>
          </w:pPr>
          <w:r>
            <w:t>Contents</w:t>
          </w:r>
        </w:p>
        <w:p w:rsidR="00DF525A" w:rsidRDefault="00DF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17674162" w:history="1">
            <w:r w:rsidRPr="00F84689">
              <w:rPr>
                <w:rStyle w:val="Hyperlink"/>
                <w:noProof/>
              </w:rPr>
              <w:t>Notes for RWE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3" w:history="1">
            <w:r w:rsidRPr="00F84689">
              <w:rPr>
                <w:rStyle w:val="Hyperlink"/>
                <w:noProof/>
              </w:rPr>
              <w:t>Globalization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4" w:history="1">
            <w:r w:rsidRPr="00F84689">
              <w:rPr>
                <w:rStyle w:val="Hyperlink"/>
                <w:noProof/>
              </w:rPr>
              <w:t>Inequality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5" w:history="1">
            <w:r w:rsidRPr="00F84689">
              <w:rPr>
                <w:rStyle w:val="Hyperlink"/>
                <w:noProof/>
              </w:rPr>
              <w:t>Financial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6" w:history="1">
            <w:r w:rsidRPr="00F84689">
              <w:rPr>
                <w:rStyle w:val="Hyperlink"/>
                <w:noProof/>
              </w:rPr>
              <w:t>Illicit financial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7" w:history="1">
            <w:r w:rsidRPr="00F84689">
              <w:rPr>
                <w:rStyle w:val="Hyperlink"/>
                <w:noProof/>
              </w:rPr>
              <w:t>family financial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8" w:history="1">
            <w:r w:rsidRPr="00F84689">
              <w:rPr>
                <w:rStyle w:val="Hyperlink"/>
                <w:noProof/>
              </w:rPr>
              <w:t>Online resources on fincial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69" w:history="1">
            <w:r w:rsidRPr="00F84689">
              <w:rPr>
                <w:rStyle w:val="Hyperlink"/>
                <w:noProof/>
              </w:rPr>
              <w:t>Integrating with the core of the socio-economic sciences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70" w:history="1">
            <w:r w:rsidRPr="00F84689">
              <w:rPr>
                <w:rStyle w:val="Hyperlink"/>
                <w:noProof/>
              </w:rPr>
              <w:t>Market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71" w:history="1">
            <w:r w:rsidRPr="00F84689">
              <w:rPr>
                <w:rStyle w:val="Hyperlink"/>
                <w:noProof/>
              </w:rPr>
              <w:t>Future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72" w:history="1">
            <w:r w:rsidRPr="00F84689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17674173" w:history="1">
            <w:r w:rsidRPr="00F84689">
              <w:rPr>
                <w:rStyle w:val="Hyperlink"/>
                <w:noProof/>
              </w:rPr>
              <w:t>Framework for migration flows - capital flows - Daniel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5A" w:rsidRDefault="00DF525A">
          <w:r>
            <w:fldChar w:fldCharType="end"/>
          </w:r>
        </w:p>
      </w:sdtContent>
    </w:sdt>
    <w:p w:rsidR="00DF525A" w:rsidRDefault="00DF525A"/>
    <w:p w:rsidR="00DE3A25" w:rsidRDefault="00DF525A">
      <w:pPr>
        <w:pStyle w:val="Heading3"/>
      </w:pPr>
      <w:bookmarkStart w:id="0" w:name="notes-for-rwe-outline"/>
      <w:bookmarkStart w:id="1" w:name="_Toc417674162"/>
      <w:bookmarkEnd w:id="0"/>
      <w:r>
        <w:t>Notes for RWE outline</w:t>
      </w:r>
      <w:bookmarkEnd w:id="1"/>
    </w:p>
    <w:p w:rsidR="00DE3A25" w:rsidRDefault="00DE3A25">
      <w:bookmarkStart w:id="2" w:name="_GoBack"/>
      <w:bookmarkEnd w:id="2"/>
    </w:p>
    <w:p w:rsidR="00DE3A25" w:rsidRDefault="00DF525A">
      <w:pPr>
        <w:pStyle w:val="Heading4"/>
      </w:pPr>
      <w:bookmarkStart w:id="3" w:name="globalization-framework"/>
      <w:bookmarkStart w:id="4" w:name="_Toc417674163"/>
      <w:bookmarkEnd w:id="3"/>
      <w:r>
        <w:t>Globalization framework</w:t>
      </w:r>
      <w:bookmarkEnd w:id="4"/>
    </w:p>
    <w:p w:rsidR="00DE3A25" w:rsidRDefault="00DF525A">
      <w:r>
        <w:rPr>
          <w:b/>
        </w:rPr>
        <w:t>Economic phenomena linked to the formal and informal economies at various spatial scales.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895"/>
        <w:gridCol w:w="2530"/>
        <w:gridCol w:w="672"/>
        <w:gridCol w:w="4260"/>
      </w:tblGrid>
      <w:tr w:rsidR="00DE3A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3A25" w:rsidRDefault="00DF525A">
            <w:pPr>
              <w:pStyle w:val="Compact"/>
            </w:pPr>
            <w:r>
              <w:t>actors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3A25" w:rsidRDefault="00DF525A">
            <w:pPr>
              <w:pStyle w:val="Compact"/>
            </w:pPr>
            <w:r>
              <w:t>white (licit)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3A25" w:rsidRDefault="00DF525A">
            <w:pPr>
              <w:pStyle w:val="Compact"/>
            </w:pPr>
            <w:r>
              <w:t>grey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3A25" w:rsidRDefault="00DF525A">
            <w:pPr>
              <w:pStyle w:val="Compact"/>
            </w:pPr>
            <w:r>
              <w:t>black (illicit)</w:t>
            </w:r>
          </w:p>
        </w:tc>
      </w:tr>
      <w:tr w:rsidR="00DE3A25"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finance</w:t>
            </w: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banks, bonds</w:t>
            </w:r>
          </w:p>
        </w:tc>
        <w:tc>
          <w:tcPr>
            <w:tcW w:w="0" w:type="auto"/>
          </w:tcPr>
          <w:p w:rsidR="00DE3A25" w:rsidRDefault="00DE3A25">
            <w:pPr>
              <w:pStyle w:val="Compact"/>
            </w:pP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money laundering</w:t>
            </w:r>
          </w:p>
        </w:tc>
      </w:tr>
      <w:tr w:rsidR="00DE3A25">
        <w:tc>
          <w:tcPr>
            <w:tcW w:w="0" w:type="auto"/>
          </w:tcPr>
          <w:p w:rsidR="00DE3A25" w:rsidRDefault="00DF525A">
            <w:pPr>
              <w:pStyle w:val="Compact"/>
            </w:pPr>
            <w:r>
              <w:lastRenderedPageBreak/>
              <w:t>global actors</w:t>
            </w: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direct land investment</w:t>
            </w:r>
          </w:p>
        </w:tc>
        <w:tc>
          <w:tcPr>
            <w:tcW w:w="0" w:type="auto"/>
          </w:tcPr>
          <w:p w:rsidR="00DE3A25" w:rsidRDefault="00DE3A25">
            <w:pPr>
              <w:pStyle w:val="Compact"/>
            </w:pP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narco / arms / mafias / range</w:t>
            </w:r>
          </w:p>
        </w:tc>
      </w:tr>
      <w:tr w:rsidR="00DE3A25"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individual agens</w:t>
            </w: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remittances</w:t>
            </w:r>
          </w:p>
        </w:tc>
        <w:tc>
          <w:tcPr>
            <w:tcW w:w="0" w:type="auto"/>
          </w:tcPr>
          <w:p w:rsidR="00DE3A25" w:rsidRDefault="00DE3A25">
            <w:pPr>
              <w:pStyle w:val="Compact"/>
            </w:pPr>
          </w:p>
        </w:tc>
        <w:tc>
          <w:tcPr>
            <w:tcW w:w="0" w:type="auto"/>
          </w:tcPr>
          <w:p w:rsidR="00DE3A25" w:rsidRDefault="00DF525A">
            <w:pPr>
              <w:pStyle w:val="Compact"/>
            </w:pPr>
            <w:r>
              <w:t>illegal migrants &amp; "evaders of the state"</w:t>
            </w:r>
          </w:p>
        </w:tc>
      </w:tr>
    </w:tbl>
    <w:p w:rsidR="00DE3A25" w:rsidRDefault="00DE3A25"/>
    <w:p w:rsidR="00DE3A25" w:rsidRDefault="00DF525A">
      <w:pPr>
        <w:pStyle w:val="Heading4"/>
      </w:pPr>
      <w:bookmarkStart w:id="5" w:name="inequality"/>
      <w:bookmarkStart w:id="6" w:name="_Toc417674164"/>
      <w:bookmarkEnd w:id="5"/>
      <w:r>
        <w:t>Inequality</w:t>
      </w:r>
      <w:bookmarkEnd w:id="6"/>
    </w:p>
    <w:p w:rsidR="00DE3A25" w:rsidRDefault="00DF525A" w:rsidP="00DF525A">
      <w:pPr>
        <w:numPr>
          <w:ilvl w:val="0"/>
          <w:numId w:val="1"/>
        </w:numPr>
      </w:pPr>
      <w:r>
        <w:t>Unequal localities - mental health and stress for rising in the social hierarchy</w:t>
      </w:r>
    </w:p>
    <w:p w:rsidR="00DE3A25" w:rsidRDefault="00DF525A" w:rsidP="00DF525A">
      <w:pPr>
        <w:numPr>
          <w:ilvl w:val="1"/>
          <w:numId w:val="2"/>
        </w:numPr>
      </w:pPr>
      <w:r>
        <w:t>Tim Jackson - social hierarchy</w:t>
      </w:r>
    </w:p>
    <w:p w:rsidR="00DE3A25" w:rsidRDefault="00DF525A" w:rsidP="00DF525A">
      <w:pPr>
        <w:numPr>
          <w:ilvl w:val="1"/>
          <w:numId w:val="2"/>
        </w:numPr>
      </w:pPr>
      <w:r>
        <w:t>Spirit level - book</w:t>
      </w:r>
    </w:p>
    <w:p w:rsidR="00DE3A25" w:rsidRDefault="00DF525A" w:rsidP="00DF525A">
      <w:pPr>
        <w:numPr>
          <w:ilvl w:val="1"/>
          <w:numId w:val="2"/>
        </w:numPr>
      </w:pPr>
      <w:r>
        <w:rPr>
          <w:i/>
        </w:rPr>
        <w:t>Conspicuous consumption</w:t>
      </w:r>
      <w:r>
        <w:t xml:space="preserve"> - Consuming to be seen and get status.</w:t>
      </w:r>
    </w:p>
    <w:p w:rsidR="00DE3A25" w:rsidRDefault="00DF525A" w:rsidP="00DF525A">
      <w:pPr>
        <w:numPr>
          <w:ilvl w:val="2"/>
          <w:numId w:val="3"/>
        </w:numPr>
      </w:pPr>
      <w:r>
        <w:t>Thorstein Vebleen</w:t>
      </w:r>
    </w:p>
    <w:p w:rsidR="00DE3A25" w:rsidRDefault="00DF525A" w:rsidP="00DF525A">
      <w:pPr>
        <w:numPr>
          <w:ilvl w:val="2"/>
          <w:numId w:val="3"/>
        </w:numPr>
      </w:pPr>
      <w:r>
        <w:t>Veblen goods</w:t>
      </w:r>
    </w:p>
    <w:p w:rsidR="00DE3A25" w:rsidRDefault="00DF525A" w:rsidP="00DF525A">
      <w:pPr>
        <w:numPr>
          <w:ilvl w:val="0"/>
          <w:numId w:val="1"/>
        </w:numPr>
      </w:pPr>
      <w:r>
        <w:t>Unequal nations - less governm</w:t>
      </w:r>
      <w:r>
        <w:t>ent investment in public health</w:t>
      </w:r>
    </w:p>
    <w:p w:rsidR="00DE3A25" w:rsidRDefault="00DF525A" w:rsidP="00DF525A">
      <w:pPr>
        <w:numPr>
          <w:ilvl w:val="1"/>
          <w:numId w:val="4"/>
        </w:numPr>
      </w:pPr>
      <w:r>
        <w:t>Link to Picketty and higher degree of return on financial capital weatlh</w:t>
      </w:r>
    </w:p>
    <w:p w:rsidR="00DE3A25" w:rsidRDefault="00DF525A" w:rsidP="00DF525A">
      <w:pPr>
        <w:numPr>
          <w:ilvl w:val="1"/>
          <w:numId w:val="4"/>
        </w:numPr>
      </w:pPr>
      <w:r>
        <w:t>Quality of democracy</w:t>
      </w:r>
    </w:p>
    <w:p w:rsidR="00DE3A25" w:rsidRDefault="00DF525A" w:rsidP="00DF525A">
      <w:pPr>
        <w:numPr>
          <w:ilvl w:val="2"/>
          <w:numId w:val="5"/>
        </w:numPr>
      </w:pPr>
      <w:r>
        <w:t>Median voter theorem</w:t>
      </w:r>
    </w:p>
    <w:p w:rsidR="00DE3A25" w:rsidRDefault="00DF525A" w:rsidP="00DF525A">
      <w:pPr>
        <w:numPr>
          <w:ilvl w:val="2"/>
          <w:numId w:val="5"/>
        </w:numPr>
      </w:pPr>
      <w:r>
        <w:t>Regulatory capture</w:t>
      </w:r>
    </w:p>
    <w:p w:rsidR="00DE3A25" w:rsidRDefault="00DF525A" w:rsidP="00DF525A">
      <w:pPr>
        <w:pStyle w:val="Compact"/>
        <w:numPr>
          <w:ilvl w:val="3"/>
          <w:numId w:val="6"/>
        </w:numPr>
      </w:pPr>
      <w:r>
        <w:t>Case: Endangered Species Act - strong, but not implemented, because state governments do not fund it.</w:t>
      </w:r>
    </w:p>
    <w:p w:rsidR="00DE3A25" w:rsidRDefault="00DF525A" w:rsidP="00DF525A">
      <w:pPr>
        <w:numPr>
          <w:ilvl w:val="2"/>
          <w:numId w:val="5"/>
        </w:numPr>
      </w:pPr>
      <w:r>
        <w:t>Political economy</w:t>
      </w:r>
    </w:p>
    <w:p w:rsidR="00DE3A25" w:rsidRDefault="00DF525A" w:rsidP="00DF525A">
      <w:pPr>
        <w:numPr>
          <w:ilvl w:val="1"/>
          <w:numId w:val="4"/>
        </w:numPr>
      </w:pPr>
      <w:r>
        <w:t>Concentrated media and unempowering junk information?</w:t>
      </w:r>
    </w:p>
    <w:p w:rsidR="00DE3A25" w:rsidRDefault="00DF525A" w:rsidP="00DF525A">
      <w:pPr>
        <w:numPr>
          <w:ilvl w:val="2"/>
          <w:numId w:val="7"/>
        </w:numPr>
      </w:pPr>
      <w:r>
        <w:t>Australia - media owned by coal ownership</w:t>
      </w:r>
    </w:p>
    <w:p w:rsidR="00DE3A25" w:rsidRDefault="00DF525A" w:rsidP="00DF525A">
      <w:pPr>
        <w:numPr>
          <w:ilvl w:val="2"/>
          <w:numId w:val="7"/>
        </w:numPr>
      </w:pPr>
      <w:r>
        <w:t>Employment in PR industry versus journal</w:t>
      </w:r>
      <w:r>
        <w:t>ism</w:t>
      </w:r>
    </w:p>
    <w:p w:rsidR="00DE3A25" w:rsidRDefault="00DF525A" w:rsidP="00DF525A">
      <w:pPr>
        <w:numPr>
          <w:ilvl w:val="2"/>
          <w:numId w:val="7"/>
        </w:numPr>
      </w:pPr>
      <w:r>
        <w:t>Role of large media corportations in demochratic sustainable transitions</w:t>
      </w:r>
    </w:p>
    <w:p w:rsidR="00DE3A25" w:rsidRDefault="00DF525A" w:rsidP="00DF525A">
      <w:pPr>
        <w:pStyle w:val="Compact"/>
        <w:numPr>
          <w:ilvl w:val="3"/>
          <w:numId w:val="8"/>
        </w:numPr>
      </w:pPr>
      <w:r>
        <w:t>Communication of information about non-empowering information/news</w:t>
      </w:r>
    </w:p>
    <w:p w:rsidR="00DE3A25" w:rsidRDefault="00DF525A" w:rsidP="00DF525A">
      <w:pPr>
        <w:numPr>
          <w:ilvl w:val="0"/>
          <w:numId w:val="1"/>
        </w:numPr>
      </w:pPr>
      <w:r>
        <w:t>Global inequality - Historical political ecology</w:t>
      </w:r>
    </w:p>
    <w:p w:rsidR="00DE3A25" w:rsidRDefault="00DF525A" w:rsidP="00DF525A">
      <w:pPr>
        <w:numPr>
          <w:ilvl w:val="1"/>
          <w:numId w:val="9"/>
        </w:numPr>
      </w:pPr>
      <w:r>
        <w:t>Henrik on Soviet Union and regime shifts</w:t>
      </w:r>
    </w:p>
    <w:p w:rsidR="00DE3A25" w:rsidRDefault="00DF525A" w:rsidP="00DF525A">
      <w:pPr>
        <w:numPr>
          <w:ilvl w:val="1"/>
          <w:numId w:val="9"/>
        </w:numPr>
      </w:pPr>
      <w:r>
        <w:t>Mark Davis - late Vict</w:t>
      </w:r>
      <w:r>
        <w:t>orian-holocausts</w:t>
      </w:r>
    </w:p>
    <w:p w:rsidR="00DE3A25" w:rsidRDefault="00DF525A" w:rsidP="00DF525A">
      <w:pPr>
        <w:pStyle w:val="Compact"/>
        <w:numPr>
          <w:ilvl w:val="2"/>
          <w:numId w:val="10"/>
        </w:numPr>
      </w:pPr>
      <w:r>
        <w:t>El-Nino, famines, and the making of the third world</w:t>
      </w:r>
    </w:p>
    <w:p w:rsidR="00DE3A25" w:rsidRDefault="00DF525A" w:rsidP="00DF525A">
      <w:pPr>
        <w:numPr>
          <w:ilvl w:val="1"/>
          <w:numId w:val="9"/>
        </w:numPr>
      </w:pPr>
      <w:r>
        <w:lastRenderedPageBreak/>
        <w:t>India: Climate shocks used to be normal in India - colonialism blocked institutional adaptation - Raj - modern society -</w:t>
      </w:r>
    </w:p>
    <w:p w:rsidR="00DE3A25" w:rsidRDefault="00DF525A" w:rsidP="00DF525A">
      <w:pPr>
        <w:numPr>
          <w:ilvl w:val="1"/>
          <w:numId w:val="9"/>
        </w:numPr>
      </w:pPr>
      <w:r>
        <w:t>Luis et al. - mass die-offs of native americans to European settle</w:t>
      </w:r>
      <w:r>
        <w:t>ment - onset of the Anthropocene</w:t>
      </w:r>
    </w:p>
    <w:p w:rsidR="00DE3A25" w:rsidRDefault="00DF525A" w:rsidP="00DF525A">
      <w:pPr>
        <w:numPr>
          <w:ilvl w:val="1"/>
          <w:numId w:val="9"/>
        </w:numPr>
      </w:pPr>
      <w:r>
        <w:t>Shock doctrine and the socio-ecological as well as macroeconomic consequences today</w:t>
      </w:r>
    </w:p>
    <w:p w:rsidR="00DE3A25" w:rsidRDefault="00DE3A25"/>
    <w:p w:rsidR="00DE3A25" w:rsidRDefault="00DF525A">
      <w:pPr>
        <w:pStyle w:val="Heading4"/>
      </w:pPr>
      <w:bookmarkStart w:id="7" w:name="financial-innovation"/>
      <w:bookmarkStart w:id="8" w:name="_Toc417674165"/>
      <w:bookmarkEnd w:id="7"/>
      <w:r>
        <w:t>Financial innovation</w:t>
      </w:r>
      <w:bookmarkEnd w:id="8"/>
    </w:p>
    <w:p w:rsidR="00DE3A25" w:rsidRDefault="00DF525A" w:rsidP="00DF525A">
      <w:pPr>
        <w:numPr>
          <w:ilvl w:val="0"/>
          <w:numId w:val="11"/>
        </w:numPr>
      </w:pPr>
      <w:r>
        <w:t>a roving bandits strategy</w:t>
      </w:r>
    </w:p>
    <w:p w:rsidR="00DE3A25" w:rsidRDefault="00DF525A" w:rsidP="00DF525A">
      <w:pPr>
        <w:numPr>
          <w:ilvl w:val="0"/>
          <w:numId w:val="11"/>
        </w:numPr>
      </w:pPr>
      <w:r>
        <w:t>is financial innvoation a strategy for escaping regulation</w:t>
      </w:r>
    </w:p>
    <w:p w:rsidR="00DE3A25" w:rsidRDefault="00DF525A" w:rsidP="00DF525A">
      <w:pPr>
        <w:numPr>
          <w:ilvl w:val="0"/>
          <w:numId w:val="11"/>
        </w:numPr>
      </w:pPr>
      <w:r>
        <w:t>black and grey markets</w:t>
      </w:r>
    </w:p>
    <w:p w:rsidR="00DE3A25" w:rsidRDefault="00DF525A" w:rsidP="00DF525A">
      <w:pPr>
        <w:pStyle w:val="Compact"/>
        <w:numPr>
          <w:ilvl w:val="1"/>
          <w:numId w:val="12"/>
        </w:numPr>
      </w:pPr>
      <w:r>
        <w:t>money laundering - tax havens</w:t>
      </w:r>
    </w:p>
    <w:p w:rsidR="00DE3A25" w:rsidRDefault="00DF525A" w:rsidP="00DF525A">
      <w:pPr>
        <w:numPr>
          <w:ilvl w:val="0"/>
          <w:numId w:val="11"/>
        </w:numPr>
      </w:pPr>
      <w:r>
        <w:t>"black/deviatnt globalization (book)"</w:t>
      </w:r>
    </w:p>
    <w:p w:rsidR="00DE3A25" w:rsidRDefault="00DF525A" w:rsidP="00DF525A">
      <w:pPr>
        <w:numPr>
          <w:ilvl w:val="1"/>
          <w:numId w:val="13"/>
        </w:numPr>
      </w:pPr>
      <w:r>
        <w:t>using globalization to evade prosecution</w:t>
      </w:r>
    </w:p>
    <w:p w:rsidR="00DE3A25" w:rsidRDefault="00DF525A" w:rsidP="00DF525A">
      <w:pPr>
        <w:numPr>
          <w:ilvl w:val="1"/>
          <w:numId w:val="13"/>
        </w:numPr>
      </w:pPr>
      <w:r>
        <w:t>cross-border crime as a business to benefit from administrative</w:t>
      </w:r>
    </w:p>
    <w:p w:rsidR="00DE3A25" w:rsidRDefault="00DF525A" w:rsidP="00DF525A">
      <w:pPr>
        <w:numPr>
          <w:ilvl w:val="0"/>
          <w:numId w:val="11"/>
        </w:numPr>
      </w:pPr>
      <w:r>
        <w:t>illegal waste dumbing in Italy, starting out as legal waste exports in Germany</w:t>
      </w:r>
    </w:p>
    <w:p w:rsidR="00DE3A25" w:rsidRDefault="00DF525A" w:rsidP="00DF525A">
      <w:pPr>
        <w:numPr>
          <w:ilvl w:val="0"/>
          <w:numId w:val="11"/>
        </w:numPr>
      </w:pPr>
      <w:r>
        <w:t>Gomorrah movie</w:t>
      </w:r>
    </w:p>
    <w:p w:rsidR="00DE3A25" w:rsidRDefault="00DE3A25"/>
    <w:p w:rsidR="00DE3A25" w:rsidRDefault="00DF525A">
      <w:pPr>
        <w:pStyle w:val="Heading4"/>
      </w:pPr>
      <w:bookmarkStart w:id="9" w:name="illicit-financial-flows"/>
      <w:bookmarkStart w:id="10" w:name="_Toc417674166"/>
      <w:bookmarkEnd w:id="9"/>
      <w:r>
        <w:t>Illicit financial flows</w:t>
      </w:r>
      <w:bookmarkEnd w:id="10"/>
    </w:p>
    <w:p w:rsidR="00DE3A25" w:rsidRDefault="00DF525A" w:rsidP="00DF525A">
      <w:pPr>
        <w:numPr>
          <w:ilvl w:val="0"/>
          <w:numId w:val="14"/>
        </w:numPr>
      </w:pPr>
      <w:r>
        <w:rPr>
          <w:b/>
        </w:rPr>
        <w:t>Estimate size of flows</w:t>
      </w:r>
    </w:p>
    <w:p w:rsidR="00DE3A25" w:rsidRDefault="00DF525A" w:rsidP="00DF525A">
      <w:pPr>
        <w:numPr>
          <w:ilvl w:val="0"/>
          <w:numId w:val="14"/>
        </w:numPr>
      </w:pPr>
      <w:r>
        <w:rPr>
          <w:b/>
        </w:rPr>
        <w:t>Find good cases</w:t>
      </w:r>
    </w:p>
    <w:p w:rsidR="00DE3A25" w:rsidRDefault="00DF525A" w:rsidP="00DF525A">
      <w:pPr>
        <w:numPr>
          <w:ilvl w:val="1"/>
          <w:numId w:val="15"/>
        </w:numPr>
      </w:pPr>
      <w:r>
        <w:t>Illicit flows from China (to Garry's hometown)</w:t>
      </w:r>
    </w:p>
    <w:p w:rsidR="00DE3A25" w:rsidRDefault="00DF525A" w:rsidP="00DF525A">
      <w:pPr>
        <w:numPr>
          <w:ilvl w:val="2"/>
          <w:numId w:val="16"/>
        </w:numPr>
      </w:pPr>
      <w:r>
        <w:t>Partially off the books businesses moving capital out of country to obscure tracking.</w:t>
      </w:r>
    </w:p>
    <w:p w:rsidR="00DE3A25" w:rsidRDefault="00DF525A" w:rsidP="00DF525A">
      <w:pPr>
        <w:numPr>
          <w:ilvl w:val="2"/>
          <w:numId w:val="16"/>
        </w:numPr>
      </w:pPr>
      <w:r>
        <w:t>Main investors in China are global tax haven</w:t>
      </w:r>
      <w:r>
        <w:t>s.</w:t>
      </w:r>
    </w:p>
    <w:p w:rsidR="00DE3A25" w:rsidRDefault="00DF525A" w:rsidP="00DF525A">
      <w:pPr>
        <w:numPr>
          <w:ilvl w:val="1"/>
          <w:numId w:val="15"/>
        </w:numPr>
      </w:pPr>
      <w:r>
        <w:t>"Narko states" - e.g. Colombia, Mexico</w:t>
      </w:r>
    </w:p>
    <w:p w:rsidR="00DE3A25" w:rsidRDefault="00DF525A" w:rsidP="00DF525A">
      <w:pPr>
        <w:numPr>
          <w:ilvl w:val="2"/>
          <w:numId w:val="17"/>
        </w:numPr>
      </w:pPr>
      <w:r>
        <w:t>Effects on land use change dynamiscs</w:t>
      </w:r>
    </w:p>
    <w:p w:rsidR="00DE3A25" w:rsidRDefault="00DF525A" w:rsidP="00DF525A">
      <w:pPr>
        <w:pStyle w:val="Compact"/>
        <w:numPr>
          <w:ilvl w:val="3"/>
          <w:numId w:val="18"/>
        </w:numPr>
      </w:pPr>
      <w:r>
        <w:t>E.g. Colombia, spraying fields will generate new areas with deforestation for coca plantations.</w:t>
      </w:r>
    </w:p>
    <w:p w:rsidR="00DE3A25" w:rsidRDefault="00DF525A" w:rsidP="00DF525A">
      <w:pPr>
        <w:numPr>
          <w:ilvl w:val="0"/>
          <w:numId w:val="14"/>
        </w:numPr>
      </w:pPr>
      <w:hyperlink r:id="rId6">
        <w:r>
          <w:rPr>
            <w:rStyle w:val="Link"/>
          </w:rPr>
          <w:t>Global Financial Integrity</w:t>
        </w:r>
      </w:hyperlink>
    </w:p>
    <w:p w:rsidR="00DE3A25" w:rsidRDefault="00DF525A" w:rsidP="00DF525A">
      <w:pPr>
        <w:pStyle w:val="Compact"/>
        <w:numPr>
          <w:ilvl w:val="1"/>
          <w:numId w:val="19"/>
        </w:numPr>
      </w:pPr>
      <w:hyperlink r:id="rId7">
        <w:r>
          <w:rPr>
            <w:rStyle w:val="Link"/>
          </w:rPr>
          <w:t>Global Illicit Financial Flows Reports</w:t>
        </w:r>
      </w:hyperlink>
    </w:p>
    <w:p w:rsidR="00DE3A25" w:rsidRDefault="00DF525A" w:rsidP="00DF525A">
      <w:pPr>
        <w:numPr>
          <w:ilvl w:val="0"/>
          <w:numId w:val="14"/>
        </w:numPr>
      </w:pPr>
      <w:r>
        <w:t>drugs</w:t>
      </w:r>
    </w:p>
    <w:p w:rsidR="00DE3A25" w:rsidRDefault="00DF525A" w:rsidP="00DF525A">
      <w:pPr>
        <w:pStyle w:val="Compact"/>
        <w:numPr>
          <w:ilvl w:val="1"/>
          <w:numId w:val="20"/>
        </w:numPr>
      </w:pPr>
      <w:r>
        <w:t>Cocaine production World Bank report - What Do We Know</w:t>
      </w:r>
    </w:p>
    <w:p w:rsidR="00DE3A25" w:rsidRDefault="00DF525A" w:rsidP="00DF525A">
      <w:pPr>
        <w:numPr>
          <w:ilvl w:val="0"/>
          <w:numId w:val="14"/>
        </w:numPr>
      </w:pPr>
      <w:r>
        <w:t>human trafficking (probably treat separate from drugs)</w:t>
      </w:r>
    </w:p>
    <w:p w:rsidR="00DE3A25" w:rsidRDefault="00DF525A" w:rsidP="00DF525A">
      <w:pPr>
        <w:numPr>
          <w:ilvl w:val="1"/>
          <w:numId w:val="21"/>
        </w:numPr>
      </w:pPr>
      <w:r>
        <w:t>a problem and a solution</w:t>
      </w:r>
    </w:p>
    <w:p w:rsidR="00DE3A25" w:rsidRDefault="00DF525A" w:rsidP="00DF525A">
      <w:pPr>
        <w:numPr>
          <w:ilvl w:val="2"/>
          <w:numId w:val="22"/>
        </w:numPr>
      </w:pPr>
      <w:r>
        <w:t>new people in countries as s</w:t>
      </w:r>
      <w:r>
        <w:t>ource of conflict</w:t>
      </w:r>
    </w:p>
    <w:p w:rsidR="00DE3A25" w:rsidRDefault="00DF525A" w:rsidP="00DF525A">
      <w:pPr>
        <w:pStyle w:val="Compact"/>
        <w:numPr>
          <w:ilvl w:val="3"/>
          <w:numId w:val="23"/>
        </w:numPr>
      </w:pPr>
      <w:r>
        <w:t>ethnic diversity as a source of conflict or a sign of different cultures</w:t>
      </w:r>
    </w:p>
    <w:p w:rsidR="00DE3A25" w:rsidRDefault="00DF525A" w:rsidP="00DF525A">
      <w:pPr>
        <w:numPr>
          <w:ilvl w:val="2"/>
          <w:numId w:val="22"/>
        </w:numPr>
      </w:pPr>
      <w:r>
        <w:t>new people in countries as a source of innovation (</w:t>
      </w:r>
      <w:r>
        <w:rPr>
          <w:i/>
        </w:rPr>
        <w:t>REFS from economic geography</w:t>
      </w:r>
      <w:r>
        <w:t>)</w:t>
      </w:r>
    </w:p>
    <w:p w:rsidR="00DE3A25" w:rsidRDefault="00DF525A" w:rsidP="00DF525A">
      <w:pPr>
        <w:numPr>
          <w:ilvl w:val="3"/>
          <w:numId w:val="24"/>
        </w:numPr>
      </w:pPr>
      <w:r>
        <w:t>new economic ventures started up by immigrants</w:t>
      </w:r>
    </w:p>
    <w:p w:rsidR="00DE3A25" w:rsidRDefault="00DF525A" w:rsidP="00DF525A">
      <w:pPr>
        <w:numPr>
          <w:ilvl w:val="3"/>
          <w:numId w:val="24"/>
        </w:numPr>
      </w:pPr>
      <w:r>
        <w:t>immigrants in canadian households earning more than native-born canadians</w:t>
      </w:r>
    </w:p>
    <w:p w:rsidR="00DE3A25" w:rsidRDefault="00DF525A" w:rsidP="00DF525A">
      <w:pPr>
        <w:numPr>
          <w:ilvl w:val="3"/>
          <w:numId w:val="24"/>
        </w:numPr>
      </w:pPr>
      <w:r>
        <w:t>interlinked-chains of skilled migrants between coupled bilateral systems</w:t>
      </w:r>
    </w:p>
    <w:p w:rsidR="00DE3A25" w:rsidRDefault="00DE3A25"/>
    <w:p w:rsidR="00DE3A25" w:rsidRDefault="00DF525A">
      <w:pPr>
        <w:pStyle w:val="Heading4"/>
      </w:pPr>
      <w:bookmarkStart w:id="11" w:name="family-financial-networks"/>
      <w:bookmarkStart w:id="12" w:name="_Toc417674167"/>
      <w:bookmarkEnd w:id="11"/>
      <w:r>
        <w:t>family financial networks</w:t>
      </w:r>
      <w:bookmarkEnd w:id="12"/>
    </w:p>
    <w:p w:rsidR="00DE3A25" w:rsidRDefault="00DF525A" w:rsidP="00DF525A">
      <w:pPr>
        <w:numPr>
          <w:ilvl w:val="0"/>
          <w:numId w:val="25"/>
        </w:numPr>
      </w:pPr>
      <w:r>
        <w:t>Hawala</w:t>
      </w:r>
    </w:p>
    <w:p w:rsidR="00DE3A25" w:rsidRDefault="00DF525A" w:rsidP="00DF525A">
      <w:pPr>
        <w:numPr>
          <w:ilvl w:val="0"/>
          <w:numId w:val="25"/>
        </w:numPr>
      </w:pPr>
      <w:r>
        <w:t>Informal Transfer Systems - IMF report on Hawala</w:t>
      </w:r>
    </w:p>
    <w:p w:rsidR="00DE3A25" w:rsidRDefault="00DF525A" w:rsidP="00DF525A">
      <w:pPr>
        <w:numPr>
          <w:ilvl w:val="0"/>
          <w:numId w:val="25"/>
        </w:numPr>
      </w:pPr>
      <w:r>
        <w:t>framed under a teleccouple</w:t>
      </w:r>
      <w:r>
        <w:t>d financial</w:t>
      </w:r>
    </w:p>
    <w:p w:rsidR="00DE3A25" w:rsidRDefault="00DF525A" w:rsidP="00DF525A">
      <w:pPr>
        <w:numPr>
          <w:ilvl w:val="0"/>
          <w:numId w:val="25"/>
        </w:numPr>
      </w:pPr>
      <w:r>
        <w:rPr>
          <w:b/>
        </w:rPr>
        <w:t>References</w:t>
      </w:r>
    </w:p>
    <w:p w:rsidR="00DE3A25" w:rsidRDefault="00DF525A" w:rsidP="00DF525A">
      <w:pPr>
        <w:numPr>
          <w:ilvl w:val="1"/>
          <w:numId w:val="26"/>
        </w:numPr>
      </w:pPr>
      <w:r>
        <w:rPr>
          <w:b/>
          <w:i/>
        </w:rPr>
        <w:t>Do international migration and remittances reduce poverty in developing countries</w:t>
      </w:r>
    </w:p>
    <w:p w:rsidR="00DE3A25" w:rsidRDefault="00DF525A" w:rsidP="00DF525A">
      <w:pPr>
        <w:numPr>
          <w:ilvl w:val="1"/>
          <w:numId w:val="26"/>
        </w:numPr>
      </w:pPr>
      <w:r>
        <w:t xml:space="preserve">Remittances, financial development and growth - </w:t>
      </w:r>
      <w:r>
        <w:rPr>
          <w:b/>
        </w:rPr>
        <w:t>Highly cited paper</w:t>
      </w:r>
    </w:p>
    <w:p w:rsidR="00DE3A25" w:rsidRDefault="00DF525A" w:rsidP="00DF525A">
      <w:pPr>
        <w:numPr>
          <w:ilvl w:val="1"/>
          <w:numId w:val="26"/>
        </w:numPr>
      </w:pPr>
      <w:r>
        <w:t>Evaluating the Economic Impact of International Remittances on Developing Countries</w:t>
      </w:r>
    </w:p>
    <w:p w:rsidR="00DE3A25" w:rsidRDefault="00DF525A" w:rsidP="00DF525A">
      <w:pPr>
        <w:numPr>
          <w:ilvl w:val="0"/>
          <w:numId w:val="25"/>
        </w:numPr>
      </w:pPr>
      <w:r>
        <w:t>possible structuring</w:t>
      </w:r>
    </w:p>
    <w:p w:rsidR="00DE3A25" w:rsidRDefault="00DF525A" w:rsidP="00DF525A">
      <w:pPr>
        <w:numPr>
          <w:ilvl w:val="1"/>
          <w:numId w:val="27"/>
        </w:numPr>
      </w:pPr>
      <w:r>
        <w:t>global markets and on the ground effects</w:t>
      </w:r>
    </w:p>
    <w:p w:rsidR="00DE3A25" w:rsidRDefault="00DF525A" w:rsidP="00DF525A">
      <w:pPr>
        <w:pStyle w:val="Compact"/>
        <w:numPr>
          <w:ilvl w:val="2"/>
          <w:numId w:val="28"/>
        </w:numPr>
      </w:pPr>
      <w:r>
        <w:t>financial flows</w:t>
      </w:r>
    </w:p>
    <w:p w:rsidR="00DE3A25" w:rsidRDefault="00DF525A" w:rsidP="00DF525A">
      <w:pPr>
        <w:numPr>
          <w:ilvl w:val="1"/>
          <w:numId w:val="27"/>
        </w:numPr>
      </w:pPr>
      <w:r>
        <w:t>local networks and the global impact and context</w:t>
      </w:r>
    </w:p>
    <w:p w:rsidR="00DE3A25" w:rsidRDefault="00DF525A" w:rsidP="00DF525A">
      <w:pPr>
        <w:pStyle w:val="Compact"/>
        <w:numPr>
          <w:ilvl w:val="2"/>
          <w:numId w:val="29"/>
        </w:numPr>
      </w:pPr>
      <w:r>
        <w:lastRenderedPageBreak/>
        <w:t>most illicit flows</w:t>
      </w:r>
    </w:p>
    <w:p w:rsidR="00DE3A25" w:rsidRDefault="00DE3A25"/>
    <w:p w:rsidR="00DE3A25" w:rsidRDefault="00DF525A">
      <w:pPr>
        <w:pStyle w:val="Heading4"/>
      </w:pPr>
      <w:bookmarkStart w:id="13" w:name="online-resources-on-fincial-flows"/>
      <w:bookmarkStart w:id="14" w:name="_Toc417674168"/>
      <w:bookmarkEnd w:id="13"/>
      <w:r>
        <w:t>Online resources on fincial flows</w:t>
      </w:r>
      <w:bookmarkEnd w:id="14"/>
    </w:p>
    <w:p w:rsidR="00DE3A25" w:rsidRDefault="00DF525A">
      <w:hyperlink r:id="rId8">
        <w:r>
          <w:rPr>
            <w:rStyle w:val="Link"/>
          </w:rPr>
          <w:t>http://www.afdb.org/en/blogs/integrating-africa/post/african-regional-integration-and-the-fight-against-</w:t>
        </w:r>
        <w:r>
          <w:rPr>
            <w:rStyle w:val="Link"/>
          </w:rPr>
          <w:t>illicit-financial-flows-12898/</w:t>
        </w:r>
      </w:hyperlink>
    </w:p>
    <w:p w:rsidR="00DE3A25" w:rsidRDefault="00DF525A">
      <w:hyperlink r:id="rId9">
        <w:r>
          <w:rPr>
            <w:rStyle w:val="Link"/>
          </w:rPr>
          <w:t>http://www.gfintegrity.org/storage/gfip/documents/reports/gfi_africareport_web.pdf</w:t>
        </w:r>
      </w:hyperlink>
    </w:p>
    <w:p w:rsidR="00DE3A25" w:rsidRDefault="00DF525A">
      <w:hyperlink r:id="rId10">
        <w:r>
          <w:rPr>
            <w:rStyle w:val="Link"/>
          </w:rPr>
          <w:t>http://www.unodc.org/documents/data-and-analysis/Studies/Illicit_financial_flows_2011_web.pdf</w:t>
        </w:r>
      </w:hyperlink>
    </w:p>
    <w:p w:rsidR="00DE3A25" w:rsidRDefault="00DF525A">
      <w:hyperlink r:id="rId11">
        <w:r>
          <w:rPr>
            <w:rStyle w:val="Link"/>
          </w:rPr>
          <w:t>https://openknowledge.worldbank.org/bitstream/handle/10986/6719/wps4618.pdf?sequence=1</w:t>
        </w:r>
      </w:hyperlink>
    </w:p>
    <w:p w:rsidR="00DE3A25" w:rsidRDefault="00DF525A">
      <w:hyperlink r:id="rId12">
        <w:r>
          <w:rPr>
            <w:rStyle w:val="Link"/>
          </w:rPr>
          <w:t>http://www.gfintegrity.org/reports/</w:t>
        </w:r>
      </w:hyperlink>
    </w:p>
    <w:p w:rsidR="00DE3A25" w:rsidRDefault="00DF525A">
      <w:hyperlink r:id="rId13">
        <w:r>
          <w:rPr>
            <w:rStyle w:val="Link"/>
          </w:rPr>
          <w:t>http://www.gfintegrity.org/</w:t>
        </w:r>
      </w:hyperlink>
    </w:p>
    <w:p w:rsidR="00DE3A25" w:rsidRDefault="00DF525A">
      <w:hyperlink r:id="rId14">
        <w:r>
          <w:rPr>
            <w:rStyle w:val="Link"/>
          </w:rPr>
          <w:t>https://books.google.se/books?hl=en&amp;lr</w:t>
        </w:r>
      </w:hyperlink>
      <w:r>
        <w:t>=&amp;id=CCwqWOvf9dQC&amp;oi=fnd&amp;pg=PR5&amp;dq=human+trafficking+illicit+financial+flows&amp;ots=Vm5pNT9V_4&amp;sig=0uoR07JZjcDnayaBLfpoZ1PL9EM&amp;redir_es</w:t>
      </w:r>
      <w:r>
        <w:t>c=y#v=onepage&amp;q=human%20trafficking%20illicit%20financial%20flows&amp;f=false</w:t>
      </w:r>
    </w:p>
    <w:p w:rsidR="00DE3A25" w:rsidRDefault="00DF525A">
      <w:hyperlink r:id="rId15">
        <w:r>
          <w:rPr>
            <w:rStyle w:val="Link"/>
          </w:rPr>
          <w:t>http://www.econstor.eu/bitstream/10419/52839/1/376632771.pdf</w:t>
        </w:r>
      </w:hyperlink>
    </w:p>
    <w:p w:rsidR="00DE3A25" w:rsidRDefault="00DF525A">
      <w:hyperlink r:id="rId16">
        <w:r>
          <w:rPr>
            <w:rStyle w:val="Link"/>
          </w:rPr>
          <w:t>http://natlex.ilo.ch/wcmsp5/groups/public/</w:t>
        </w:r>
      </w:hyperlink>
      <w:r>
        <w:t>---ed_norm/---declaration/documents/publication/wcms_081931.pdf</w:t>
      </w:r>
    </w:p>
    <w:p w:rsidR="00DE3A25" w:rsidRDefault="00DF525A">
      <w:hyperlink r:id="rId17">
        <w:r>
          <w:rPr>
            <w:rStyle w:val="Link"/>
          </w:rPr>
          <w:t>http://papers.ssrn.com/sol3/papers.cfm?abstract_id=</w:t>
        </w:r>
        <w:r>
          <w:rPr>
            <w:rStyle w:val="Link"/>
          </w:rPr>
          <w:t>2528587</w:t>
        </w:r>
      </w:hyperlink>
    </w:p>
    <w:p w:rsidR="00DE3A25" w:rsidRDefault="00DF525A">
      <w:hyperlink r:id="rId18">
        <w:r>
          <w:rPr>
            <w:rStyle w:val="Link"/>
          </w:rPr>
          <w:t>http://www.jstor.org/discover/10.2307/1123280?uid=3738984&amp;uid=2&amp;uid=4&amp;sid=21106131267781</w:t>
        </w:r>
      </w:hyperlink>
    </w:p>
    <w:p w:rsidR="00DE3A25" w:rsidRDefault="00DF525A">
      <w:hyperlink r:id="rId19">
        <w:r>
          <w:rPr>
            <w:rStyle w:val="Link"/>
          </w:rPr>
          <w:t>http://scholarship.law.gwu.edu/cgi/viewcontent.cgi?article=1928&amp;context=faculty_publications</w:t>
        </w:r>
      </w:hyperlink>
    </w:p>
    <w:p w:rsidR="00DE3A25" w:rsidRDefault="00DF525A">
      <w:hyperlink r:id="rId20">
        <w:r>
          <w:rPr>
            <w:rStyle w:val="Link"/>
          </w:rPr>
          <w:t>http://facu</w:t>
        </w:r>
        <w:r>
          <w:rPr>
            <w:rStyle w:val="Link"/>
          </w:rPr>
          <w:t>lty.haas.berkeley.edu/Dalbo/Regulatory_Capture_Published.pdf</w:t>
        </w:r>
      </w:hyperlink>
    </w:p>
    <w:p w:rsidR="00DE3A25" w:rsidRDefault="00DE3A25"/>
    <w:p w:rsidR="00DE3A25" w:rsidRDefault="00DF525A">
      <w:pPr>
        <w:pStyle w:val="Heading4"/>
      </w:pPr>
      <w:bookmarkStart w:id="15" w:name="integrating-with-the-core-of-the-socio-e"/>
      <w:bookmarkStart w:id="16" w:name="_Toc417674169"/>
      <w:bookmarkEnd w:id="15"/>
      <w:r>
        <w:t>Integrating with the core of the socio-economic sciences</w:t>
      </w:r>
      <w:bookmarkEnd w:id="16"/>
    </w:p>
    <w:p w:rsidR="00DE3A25" w:rsidRDefault="00DF525A" w:rsidP="00DF525A">
      <w:pPr>
        <w:numPr>
          <w:ilvl w:val="0"/>
          <w:numId w:val="30"/>
        </w:numPr>
      </w:pPr>
      <w:r>
        <w:t>Deeper integration with economic and social sciences</w:t>
      </w:r>
    </w:p>
    <w:p w:rsidR="00DE3A25" w:rsidRDefault="00DF525A" w:rsidP="00DF525A">
      <w:pPr>
        <w:pStyle w:val="Compact"/>
        <w:numPr>
          <w:ilvl w:val="1"/>
          <w:numId w:val="31"/>
        </w:numPr>
      </w:pPr>
      <w:r>
        <w:t>Going away from individualism, having a more rich view of how societies function - c</w:t>
      </w:r>
      <w:r>
        <w:t>orruption - brutality - goodness - norms - war &amp; conflict (blind spots - myopias - cognitive disonance - understand the world and see the seeds of good) - decision making / participatory stuff</w:t>
      </w:r>
    </w:p>
    <w:p w:rsidR="00DE3A25" w:rsidRDefault="00DF525A" w:rsidP="00DF525A">
      <w:pPr>
        <w:numPr>
          <w:ilvl w:val="0"/>
          <w:numId w:val="30"/>
        </w:numPr>
      </w:pPr>
      <w:r>
        <w:t>Advanced economic modelling (maybe not for this paper)</w:t>
      </w:r>
    </w:p>
    <w:p w:rsidR="00DE3A25" w:rsidRDefault="00DF525A" w:rsidP="00DF525A">
      <w:pPr>
        <w:pStyle w:val="Compact"/>
        <w:numPr>
          <w:ilvl w:val="1"/>
          <w:numId w:val="32"/>
        </w:numPr>
      </w:pPr>
      <w:r>
        <w:lastRenderedPageBreak/>
        <w:t>Game the</w:t>
      </w:r>
      <w:r>
        <w:t>ory - Chaos - Buzz Braug -</w:t>
      </w:r>
    </w:p>
    <w:p w:rsidR="00DE3A25" w:rsidRDefault="00DE3A25"/>
    <w:p w:rsidR="00DE3A25" w:rsidRDefault="00DF525A">
      <w:pPr>
        <w:pStyle w:val="Heading4"/>
      </w:pPr>
      <w:bookmarkStart w:id="17" w:name="market-dynamics"/>
      <w:bookmarkStart w:id="18" w:name="_Toc417674170"/>
      <w:bookmarkEnd w:id="17"/>
      <w:r>
        <w:t>Market dynamics</w:t>
      </w:r>
      <w:bookmarkEnd w:id="18"/>
    </w:p>
    <w:p w:rsidR="00DE3A25" w:rsidRDefault="00DF525A" w:rsidP="00DF525A">
      <w:pPr>
        <w:numPr>
          <w:ilvl w:val="0"/>
          <w:numId w:val="33"/>
        </w:numPr>
      </w:pPr>
      <w:r>
        <w:t>Socio-ecological consequences of financial and market dynamics</w:t>
      </w:r>
    </w:p>
    <w:p w:rsidR="00DE3A25" w:rsidRDefault="00DF525A" w:rsidP="00DF525A">
      <w:pPr>
        <w:numPr>
          <w:ilvl w:val="1"/>
          <w:numId w:val="34"/>
        </w:numPr>
      </w:pPr>
      <w:r>
        <w:t>The principal agent problem</w:t>
      </w:r>
    </w:p>
    <w:p w:rsidR="00DE3A25" w:rsidRDefault="00DF525A" w:rsidP="00DF525A">
      <w:pPr>
        <w:pStyle w:val="Compact"/>
        <w:numPr>
          <w:ilvl w:val="2"/>
          <w:numId w:val="35"/>
        </w:numPr>
      </w:pPr>
      <w:r>
        <w:t>What are employees evaluated for and what is the goal of the institution</w:t>
      </w:r>
    </w:p>
    <w:p w:rsidR="00DE3A25" w:rsidRDefault="00DF525A" w:rsidP="00DF525A">
      <w:pPr>
        <w:numPr>
          <w:ilvl w:val="0"/>
          <w:numId w:val="33"/>
        </w:numPr>
      </w:pPr>
      <w:r>
        <w:t>National bankruptcies - socio-ecological consequ</w:t>
      </w:r>
      <w:r>
        <w:t>ences of economic shocks</w:t>
      </w:r>
    </w:p>
    <w:p w:rsidR="00DE3A25" w:rsidRDefault="00DF525A" w:rsidP="00DF525A">
      <w:pPr>
        <w:numPr>
          <w:ilvl w:val="1"/>
          <w:numId w:val="36"/>
        </w:numPr>
      </w:pPr>
      <w:r>
        <w:t>Asian financial crisis</w:t>
      </w:r>
    </w:p>
    <w:p w:rsidR="00DE3A25" w:rsidRDefault="00DF525A" w:rsidP="00DF525A">
      <w:pPr>
        <w:numPr>
          <w:ilvl w:val="1"/>
          <w:numId w:val="36"/>
        </w:numPr>
      </w:pPr>
      <w:r>
        <w:t>Latin American crises -</w:t>
      </w:r>
    </w:p>
    <w:p w:rsidR="00DE3A25" w:rsidRDefault="00DF525A" w:rsidP="00DF525A">
      <w:pPr>
        <w:numPr>
          <w:ilvl w:val="2"/>
          <w:numId w:val="37"/>
        </w:numPr>
      </w:pPr>
      <w:r>
        <w:t>Argentina - rangelands</w:t>
      </w:r>
    </w:p>
    <w:p w:rsidR="00DE3A25" w:rsidRDefault="00DF525A" w:rsidP="00DF525A">
      <w:pPr>
        <w:numPr>
          <w:ilvl w:val="2"/>
          <w:numId w:val="37"/>
        </w:numPr>
      </w:pPr>
      <w:r>
        <w:t>Brazil - forest dynamics</w:t>
      </w:r>
    </w:p>
    <w:p w:rsidR="00DE3A25" w:rsidRDefault="00DF525A" w:rsidP="00DF525A">
      <w:pPr>
        <w:numPr>
          <w:ilvl w:val="1"/>
          <w:numId w:val="36"/>
        </w:numPr>
      </w:pPr>
      <w:r>
        <w:t>Somalia - cautionary tale of socio-ecological drivers of piracy in a economically and democratically collapsed state</w:t>
      </w:r>
    </w:p>
    <w:p w:rsidR="00DE3A25" w:rsidRDefault="00DE3A25"/>
    <w:p w:rsidR="00DE3A25" w:rsidRDefault="00DF525A">
      <w:pPr>
        <w:pStyle w:val="Heading4"/>
      </w:pPr>
      <w:bookmarkStart w:id="19" w:name="future-perspectives"/>
      <w:bookmarkStart w:id="20" w:name="_Toc417674171"/>
      <w:bookmarkEnd w:id="19"/>
      <w:r>
        <w:t>Future perspectives</w:t>
      </w:r>
      <w:bookmarkEnd w:id="20"/>
    </w:p>
    <w:p w:rsidR="00DE3A25" w:rsidRDefault="00DF525A" w:rsidP="00DF525A">
      <w:pPr>
        <w:numPr>
          <w:ilvl w:val="0"/>
          <w:numId w:val="38"/>
        </w:numPr>
      </w:pPr>
      <w:r>
        <w:t>How can sustainability science go on from here in interacting with a broad set of large real world (socio-)economic and financial issues</w:t>
      </w:r>
    </w:p>
    <w:p w:rsidR="00DE3A25" w:rsidRDefault="00DF525A" w:rsidP="00DF525A">
      <w:pPr>
        <w:numPr>
          <w:ilvl w:val="0"/>
          <w:numId w:val="38"/>
        </w:numPr>
      </w:pPr>
      <w:r>
        <w:t>Co-production - what happens when scientists collaborate</w:t>
      </w:r>
    </w:p>
    <w:p w:rsidR="00DE3A25" w:rsidRDefault="00DF525A" w:rsidP="00DF525A">
      <w:pPr>
        <w:numPr>
          <w:ilvl w:val="1"/>
          <w:numId w:val="39"/>
        </w:numPr>
      </w:pPr>
      <w:r>
        <w:t>Challenges of co-production</w:t>
      </w:r>
    </w:p>
    <w:p w:rsidR="00DE3A25" w:rsidRDefault="00DF525A" w:rsidP="00DF525A">
      <w:pPr>
        <w:numPr>
          <w:ilvl w:val="1"/>
          <w:numId w:val="39"/>
        </w:numPr>
      </w:pPr>
      <w:r>
        <w:t>How do you thi</w:t>
      </w:r>
      <w:r>
        <w:t>nk about having socially good processes, without being over-normative.</w:t>
      </w:r>
    </w:p>
    <w:p w:rsidR="00DE3A25" w:rsidRDefault="00DF525A" w:rsidP="00DF525A">
      <w:pPr>
        <w:numPr>
          <w:ilvl w:val="0"/>
          <w:numId w:val="38"/>
        </w:numPr>
      </w:pPr>
      <w:r>
        <w:t>Key guideline for what may be considered more controversial bits - looking at the empirical side of things</w:t>
      </w:r>
    </w:p>
    <w:p w:rsidR="00DE3A25" w:rsidRDefault="00DE3A25"/>
    <w:p w:rsidR="00DE3A25" w:rsidRDefault="00DF525A">
      <w:r>
        <w:pict>
          <v:rect id="_x0000_i1025" style="width:0;height:1.5pt" o:hralign="center" o:hrstd="t" o:hr="t"/>
        </w:pict>
      </w:r>
    </w:p>
    <w:p w:rsidR="00DE3A25" w:rsidRDefault="00DF525A">
      <w:r>
        <w:pict>
          <v:rect id="_x0000_i1026" style="width:0;height:1.5pt" o:hralign="center" o:hrstd="t" o:hr="t"/>
        </w:pict>
      </w:r>
    </w:p>
    <w:p w:rsidR="00DE3A25" w:rsidRDefault="00DF525A">
      <w:pPr>
        <w:pStyle w:val="Heading4"/>
      </w:pPr>
      <w:bookmarkStart w:id="21" w:name="next-steps"/>
      <w:bookmarkStart w:id="22" w:name="_Toc417674172"/>
      <w:bookmarkEnd w:id="21"/>
      <w:r>
        <w:t>Next steps</w:t>
      </w:r>
      <w:bookmarkEnd w:id="22"/>
    </w:p>
    <w:p w:rsidR="00DE3A25" w:rsidRDefault="00DF525A" w:rsidP="00DF525A">
      <w:pPr>
        <w:numPr>
          <w:ilvl w:val="0"/>
          <w:numId w:val="40"/>
        </w:numPr>
      </w:pPr>
      <w:r>
        <w:t>Meeting with Daniel and Anne Sophie</w:t>
      </w:r>
    </w:p>
    <w:p w:rsidR="00DE3A25" w:rsidRDefault="00DF525A" w:rsidP="00DF525A">
      <w:pPr>
        <w:numPr>
          <w:ilvl w:val="0"/>
          <w:numId w:val="40"/>
        </w:numPr>
      </w:pPr>
      <w:r>
        <w:t>Online repository for read</w:t>
      </w:r>
      <w:r>
        <w:t>ings - Garry on Eboks.</w:t>
      </w:r>
    </w:p>
    <w:p w:rsidR="00DE3A25" w:rsidRDefault="00DF525A" w:rsidP="00DF525A">
      <w:pPr>
        <w:numPr>
          <w:ilvl w:val="0"/>
          <w:numId w:val="40"/>
        </w:numPr>
      </w:pPr>
      <w:r>
        <w:lastRenderedPageBreak/>
        <w:t>Potential collabs</w:t>
      </w:r>
    </w:p>
    <w:p w:rsidR="00DE3A25" w:rsidRDefault="00DF525A" w:rsidP="00DF525A">
      <w:pPr>
        <w:numPr>
          <w:ilvl w:val="1"/>
          <w:numId w:val="41"/>
        </w:numPr>
      </w:pPr>
      <w:r>
        <w:t>Neil Adger &amp; Kate Brown</w:t>
      </w:r>
    </w:p>
    <w:p w:rsidR="00DE3A25" w:rsidRDefault="00DF525A" w:rsidP="00DF525A">
      <w:pPr>
        <w:numPr>
          <w:ilvl w:val="1"/>
          <w:numId w:val="41"/>
        </w:numPr>
      </w:pPr>
      <w:r>
        <w:t>Berkes</w:t>
      </w:r>
    </w:p>
    <w:p w:rsidR="00DE3A25" w:rsidRDefault="00DF525A" w:rsidP="00DF525A">
      <w:pPr>
        <w:numPr>
          <w:ilvl w:val="1"/>
          <w:numId w:val="41"/>
        </w:numPr>
      </w:pPr>
      <w:r>
        <w:t>Kate Brown - development geography - adaptation to climate change</w:t>
      </w:r>
    </w:p>
    <w:p w:rsidR="00DE3A25" w:rsidRDefault="00DF525A" w:rsidP="00DF525A">
      <w:pPr>
        <w:numPr>
          <w:ilvl w:val="1"/>
          <w:numId w:val="41"/>
        </w:numPr>
      </w:pPr>
      <w:r>
        <w:t>Billy Lee Turner</w:t>
      </w:r>
    </w:p>
    <w:p w:rsidR="00DE3A25" w:rsidRDefault="00DF525A" w:rsidP="00DF525A">
      <w:pPr>
        <w:numPr>
          <w:ilvl w:val="1"/>
          <w:numId w:val="41"/>
        </w:numPr>
      </w:pPr>
      <w:r>
        <w:t>Hal Mooney</w:t>
      </w:r>
    </w:p>
    <w:p w:rsidR="00DE3A25" w:rsidRDefault="00DF525A" w:rsidP="00DF525A">
      <w:pPr>
        <w:numPr>
          <w:ilvl w:val="0"/>
          <w:numId w:val="40"/>
        </w:numPr>
      </w:pPr>
      <w:r>
        <w:t>Peter - talk to Gretchen and Carl and Cecilia.</w:t>
      </w:r>
    </w:p>
    <w:p w:rsidR="00DE3A25" w:rsidRDefault="00DF525A">
      <w:r>
        <w:pict>
          <v:rect id="_x0000_i1027" style="width:0;height:1.5pt" o:hralign="center" o:hrstd="t" o:hr="t"/>
        </w:pict>
      </w:r>
    </w:p>
    <w:p w:rsidR="00DE3A25" w:rsidRDefault="00DF525A">
      <w:r>
        <w:pict>
          <v:rect id="_x0000_i1028" style="width:0;height:1.5pt" o:hralign="center" o:hrstd="t" o:hr="t"/>
        </w:pict>
      </w:r>
    </w:p>
    <w:p w:rsidR="00DE3A25" w:rsidRDefault="00DF525A">
      <w:pPr>
        <w:pStyle w:val="Heading4"/>
      </w:pPr>
      <w:bookmarkStart w:id="23" w:name="framework-for-migration-flows---capital-"/>
      <w:bookmarkStart w:id="24" w:name="_Toc417674173"/>
      <w:bookmarkEnd w:id="23"/>
      <w:r>
        <w:t>Framework for migration flows - capital</w:t>
      </w:r>
      <w:r>
        <w:t xml:space="preserve"> flows - Daniel project</w:t>
      </w:r>
      <w:bookmarkEnd w:id="24"/>
    </w:p>
    <w:p w:rsidR="00DE3A25" w:rsidRDefault="00DF525A" w:rsidP="00DF525A">
      <w:pPr>
        <w:numPr>
          <w:ilvl w:val="0"/>
          <w:numId w:val="42"/>
        </w:numPr>
      </w:pPr>
      <w:r>
        <w:t>captial in, migration in</w:t>
      </w:r>
    </w:p>
    <w:p w:rsidR="00DE3A25" w:rsidRDefault="00DF525A" w:rsidP="00DF525A">
      <w:pPr>
        <w:numPr>
          <w:ilvl w:val="0"/>
          <w:numId w:val="42"/>
        </w:numPr>
      </w:pPr>
      <w:r>
        <w:t>capital out, migration out</w:t>
      </w:r>
    </w:p>
    <w:p w:rsidR="00DE3A25" w:rsidRDefault="00DF525A" w:rsidP="00DF525A">
      <w:pPr>
        <w:numPr>
          <w:ilvl w:val="0"/>
          <w:numId w:val="42"/>
        </w:numPr>
      </w:pPr>
      <w:r>
        <w:t>capital in, migration out</w:t>
      </w:r>
    </w:p>
    <w:p w:rsidR="00DE3A25" w:rsidRDefault="00DF525A" w:rsidP="00DF525A">
      <w:pPr>
        <w:numPr>
          <w:ilvl w:val="0"/>
          <w:numId w:val="42"/>
        </w:numPr>
      </w:pPr>
      <w:r>
        <w:t>capital out, migration in</w:t>
      </w:r>
    </w:p>
    <w:sectPr w:rsidR="00DE3A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E9D5E"/>
    <w:multiLevelType w:val="multilevel"/>
    <w:tmpl w:val="2F82FD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E3A25"/>
    <w:rsid w:val="00DF52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B42AD-A1DC-4483-98AB-CE3A82F7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iPriority w:val="39"/>
    <w:unhideWhenUsed/>
    <w:qFormat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3">
    <w:name w:val="toc 3"/>
    <w:basedOn w:val="Normal"/>
    <w:next w:val="Normal"/>
    <w:autoRedefine/>
    <w:uiPriority w:val="39"/>
    <w:unhideWhenUsed/>
    <w:rsid w:val="00DF52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525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F525A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db.org/en/blogs/integrating-africa/post/african-regional-integration-and-the-fight-against-illicit-financial-flows-12898/" TargetMode="External"/><Relationship Id="rId13" Type="http://schemas.openxmlformats.org/officeDocument/2006/relationships/hyperlink" Target="http://www.gfintegrity.org/" TargetMode="External"/><Relationship Id="rId18" Type="http://schemas.openxmlformats.org/officeDocument/2006/relationships/hyperlink" Target="http://www.jstor.org/discover/10.2307/1123280?uid=3738984&amp;uid=2&amp;uid=4&amp;sid=2110613126778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gfintegrity.org/reports/" TargetMode="External"/><Relationship Id="rId12" Type="http://schemas.openxmlformats.org/officeDocument/2006/relationships/hyperlink" Target="http://www.gfintegrity.org/reports/" TargetMode="External"/><Relationship Id="rId17" Type="http://schemas.openxmlformats.org/officeDocument/2006/relationships/hyperlink" Target="http://papers.ssrn.com/sol3/papers.cfm?abstract_id=25285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atlex.ilo.ch/wcmsp5/groups/public/" TargetMode="External"/><Relationship Id="rId20" Type="http://schemas.openxmlformats.org/officeDocument/2006/relationships/hyperlink" Target="http://faculty.haas.berkeley.edu/Dalbo/Regulatory_Capture_Published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fintegrity.org/" TargetMode="External"/><Relationship Id="rId11" Type="http://schemas.openxmlformats.org/officeDocument/2006/relationships/hyperlink" Target="https://openknowledge.worldbank.org/bitstream/handle/10986/6719/wps4618.pdf?sequenc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onstor.eu/bitstream/10419/52839/1/376632771.pdf" TargetMode="External"/><Relationship Id="rId10" Type="http://schemas.openxmlformats.org/officeDocument/2006/relationships/hyperlink" Target="http://www.unodc.org/documents/data-and-analysis/Studies/Illicit_financial_flows_2011_web.pdf" TargetMode="External"/><Relationship Id="rId19" Type="http://schemas.openxmlformats.org/officeDocument/2006/relationships/hyperlink" Target="http://scholarship.law.gwu.edu/cgi/viewcontent.cgi?article=1928&amp;context=faculty_pub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fintegrity.org/storage/gfip/documents/reports/gfi_africareport_web.pdf" TargetMode="External"/><Relationship Id="rId14" Type="http://schemas.openxmlformats.org/officeDocument/2006/relationships/hyperlink" Target="https://books.google.se/books?hl=en&amp;l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82BE-DBFA-4CFB-9594-3BB52055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mtg-garry-notes-150424</dc:title>
  <dc:creator/>
  <cp:lastModifiedBy>Peter Soegaard Joergensen</cp:lastModifiedBy>
  <cp:revision>2</cp:revision>
  <dcterms:created xsi:type="dcterms:W3CDTF">2015-04-24T19:24:00Z</dcterms:created>
  <dcterms:modified xsi:type="dcterms:W3CDTF">2015-04-24T19:27:00Z</dcterms:modified>
</cp:coreProperties>
</file>