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89E39" w14:textId="679FDD0C" w:rsidR="009E3CC9" w:rsidRDefault="00860221">
      <w:r>
        <w:rPr>
          <w:b/>
          <w:u w:val="single"/>
        </w:rPr>
        <w:t>Essential Notes</w:t>
      </w:r>
    </w:p>
    <w:p w14:paraId="7AF01449" w14:textId="77777777" w:rsidR="00860221" w:rsidRDefault="00860221"/>
    <w:p w14:paraId="6747292E" w14:textId="1B57B3D7" w:rsidR="00860221" w:rsidRDefault="00860221">
      <w:r>
        <w:t>Page 9:</w:t>
      </w:r>
    </w:p>
    <w:p w14:paraId="0E9AF5E2" w14:textId="6BB3C73E" w:rsidR="00860221" w:rsidRDefault="00860221">
      <w:r>
        <w:t xml:space="preserve">An important part of </w:t>
      </w:r>
      <w:proofErr w:type="spellStart"/>
      <w:r>
        <w:t>Scipy</w:t>
      </w:r>
      <w:proofErr w:type="spellEnd"/>
      <w:r>
        <w:t xml:space="preserve"> is </w:t>
      </w:r>
      <w:proofErr w:type="spellStart"/>
      <w:proofErr w:type="gramStart"/>
      <w:r>
        <w:t>scipy.parse</w:t>
      </w:r>
      <w:proofErr w:type="spellEnd"/>
      <w:proofErr w:type="gramEnd"/>
      <w:r>
        <w:t xml:space="preserve">, which provides us sparse matrices. It’s another representation of data used in </w:t>
      </w:r>
      <w:proofErr w:type="spellStart"/>
      <w:r>
        <w:t>scikit</w:t>
      </w:r>
      <w:proofErr w:type="spellEnd"/>
      <w:r>
        <w:t xml:space="preserve">-learn. </w:t>
      </w:r>
      <w:r>
        <w:br/>
      </w:r>
    </w:p>
    <w:p w14:paraId="6907CF97" w14:textId="6459DCEF" w:rsidR="00860221" w:rsidRDefault="00860221">
      <w:pPr>
        <w:rPr>
          <w:rFonts w:ascii="Consolas" w:hAnsi="Consolas"/>
        </w:rPr>
      </w:pPr>
      <w:r>
        <w:rPr>
          <w:rFonts w:ascii="Consolas" w:hAnsi="Consolas"/>
        </w:rPr>
        <w:t xml:space="preserve">from </w:t>
      </w:r>
      <w:proofErr w:type="spellStart"/>
      <w:r>
        <w:rPr>
          <w:rFonts w:ascii="Consolas" w:hAnsi="Consolas"/>
        </w:rPr>
        <w:t>scipy</w:t>
      </w:r>
      <w:proofErr w:type="spellEnd"/>
      <w:r>
        <w:rPr>
          <w:rFonts w:ascii="Consolas" w:hAnsi="Consolas"/>
        </w:rPr>
        <w:t xml:space="preserve"> import sparse</w:t>
      </w:r>
    </w:p>
    <w:p w14:paraId="4EEFE610" w14:textId="77777777" w:rsidR="00860221" w:rsidRDefault="00860221">
      <w:pPr>
        <w:rPr>
          <w:rFonts w:ascii="Consolas" w:hAnsi="Consolas"/>
        </w:rPr>
      </w:pPr>
    </w:p>
    <w:p w14:paraId="667DB6F5" w14:textId="6A0DA139" w:rsidR="00860221" w:rsidRDefault="00860221">
      <w:pPr>
        <w:rPr>
          <w:rFonts w:ascii="Consolas" w:hAnsi="Consolas"/>
        </w:rPr>
      </w:pPr>
      <w:r>
        <w:rPr>
          <w:rFonts w:ascii="Consolas" w:hAnsi="Consolas"/>
        </w:rPr>
        <w:t xml:space="preserve">eye = </w:t>
      </w:r>
      <w:proofErr w:type="spellStart"/>
      <w:proofErr w:type="gramStart"/>
      <w:r>
        <w:rPr>
          <w:rFonts w:ascii="Consolas" w:hAnsi="Consolas"/>
        </w:rPr>
        <w:t>np.eye</w:t>
      </w:r>
      <w:proofErr w:type="spellEnd"/>
      <w:r>
        <w:rPr>
          <w:rFonts w:ascii="Consolas" w:hAnsi="Consolas"/>
        </w:rPr>
        <w:t>(</w:t>
      </w:r>
      <w:proofErr w:type="gramEnd"/>
      <w:r>
        <w:rPr>
          <w:rFonts w:ascii="Consolas" w:hAnsi="Consolas"/>
        </w:rPr>
        <w:t>4)</w:t>
      </w:r>
    </w:p>
    <w:p w14:paraId="7FE0B1B0" w14:textId="16920DF4" w:rsidR="00860221" w:rsidRDefault="00860221">
      <w:pPr>
        <w:rPr>
          <w:rFonts w:ascii="Consolas" w:hAnsi="Consolas"/>
        </w:rPr>
      </w:pPr>
      <w:proofErr w:type="gramStart"/>
      <w:r>
        <w:rPr>
          <w:rFonts w:ascii="Consolas" w:hAnsi="Consolas"/>
        </w:rPr>
        <w:t>print(</w:t>
      </w:r>
      <w:proofErr w:type="gramEnd"/>
      <w:r>
        <w:rPr>
          <w:rFonts w:ascii="Consolas" w:hAnsi="Consolas"/>
        </w:rPr>
        <w:t>“</w:t>
      </w:r>
      <w:proofErr w:type="spellStart"/>
      <w:r>
        <w:rPr>
          <w:rFonts w:ascii="Consolas" w:hAnsi="Consolas"/>
        </w:rPr>
        <w:t>Numpy</w:t>
      </w:r>
      <w:proofErr w:type="spellEnd"/>
      <w:r>
        <w:rPr>
          <w:rFonts w:ascii="Consolas" w:hAnsi="Consolas"/>
        </w:rPr>
        <w:t xml:space="preserve"> array:\n{}”.format(eye))</w:t>
      </w:r>
    </w:p>
    <w:p w14:paraId="7CC116BB" w14:textId="77777777" w:rsidR="00860221" w:rsidRDefault="00860221">
      <w:pPr>
        <w:rPr>
          <w:rFonts w:ascii="Consolas" w:hAnsi="Consolas"/>
        </w:rPr>
      </w:pPr>
    </w:p>
    <w:p w14:paraId="73B586C6" w14:textId="26803CD2" w:rsidR="00860221" w:rsidRDefault="00860221">
      <w:pPr>
        <w:rPr>
          <w:rFonts w:ascii="Consolas" w:hAnsi="Consolas"/>
        </w:rPr>
      </w:pPr>
      <w:proofErr w:type="spellStart"/>
      <w:r>
        <w:rPr>
          <w:rFonts w:ascii="Consolas" w:hAnsi="Consolas"/>
        </w:rPr>
        <w:t>sparse_matrix</w:t>
      </w:r>
      <w:proofErr w:type="spellEnd"/>
      <w:r>
        <w:rPr>
          <w:rFonts w:ascii="Consolas" w:hAnsi="Consolas"/>
        </w:rPr>
        <w:t xml:space="preserve"> = </w:t>
      </w:r>
      <w:proofErr w:type="spellStart"/>
      <w:r>
        <w:rPr>
          <w:rFonts w:ascii="Consolas" w:hAnsi="Consolas"/>
        </w:rPr>
        <w:t>sparse.csr_mateix</w:t>
      </w:r>
      <w:proofErr w:type="spellEnd"/>
      <w:r>
        <w:rPr>
          <w:rFonts w:ascii="Consolas" w:hAnsi="Consolas"/>
        </w:rPr>
        <w:t>(eye)</w:t>
      </w:r>
    </w:p>
    <w:p w14:paraId="160059C3" w14:textId="2A33547F" w:rsidR="00860221" w:rsidRDefault="00860221">
      <w:pPr>
        <w:rPr>
          <w:rFonts w:ascii="Consolas" w:hAnsi="Consolas"/>
        </w:rPr>
      </w:pPr>
      <w:proofErr w:type="gramStart"/>
      <w:r>
        <w:rPr>
          <w:rFonts w:ascii="Consolas" w:hAnsi="Consolas"/>
        </w:rPr>
        <w:t>print(</w:t>
      </w:r>
      <w:proofErr w:type="gramEnd"/>
      <w:r>
        <w:rPr>
          <w:rFonts w:ascii="Consolas" w:hAnsi="Consolas"/>
        </w:rPr>
        <w:t>“</w:t>
      </w:r>
      <w:proofErr w:type="spellStart"/>
      <w:r>
        <w:rPr>
          <w:rFonts w:ascii="Consolas" w:hAnsi="Consolas"/>
        </w:rPr>
        <w:t>scipy</w:t>
      </w:r>
      <w:proofErr w:type="spellEnd"/>
      <w:r>
        <w:rPr>
          <w:rFonts w:ascii="Consolas" w:hAnsi="Consolas"/>
        </w:rPr>
        <w:t xml:space="preserve"> sparse CSR matrix:\n{}”.format(</w:t>
      </w:r>
      <w:proofErr w:type="spellStart"/>
      <w:r>
        <w:rPr>
          <w:rFonts w:ascii="Consolas" w:hAnsi="Consolas"/>
        </w:rPr>
        <w:t>sparse_matrix</w:t>
      </w:r>
      <w:proofErr w:type="spellEnd"/>
      <w:r>
        <w:rPr>
          <w:rFonts w:ascii="Consolas" w:hAnsi="Consolas"/>
        </w:rPr>
        <w:t>))</w:t>
      </w:r>
    </w:p>
    <w:p w14:paraId="207100AB" w14:textId="77777777" w:rsidR="00860221" w:rsidRDefault="00860221">
      <w:pPr>
        <w:rPr>
          <w:rFonts w:ascii="Consolas" w:hAnsi="Consolas"/>
        </w:rPr>
      </w:pPr>
    </w:p>
    <w:p w14:paraId="57539C9B" w14:textId="77777777" w:rsidR="00860221" w:rsidRDefault="00860221" w:rsidP="00860221">
      <w:pPr>
        <w:rPr>
          <w:rFonts w:ascii="Consolas" w:hAnsi="Consolas"/>
        </w:rPr>
      </w:pPr>
      <w:proofErr w:type="spellStart"/>
      <w:r w:rsidRPr="00860221">
        <w:rPr>
          <w:rFonts w:ascii="Consolas" w:hAnsi="Consolas"/>
        </w:rPr>
        <w:t>SciPy</w:t>
      </w:r>
      <w:proofErr w:type="spellEnd"/>
      <w:r w:rsidRPr="00860221">
        <w:rPr>
          <w:rFonts w:ascii="Consolas" w:hAnsi="Consolas"/>
        </w:rPr>
        <w:t xml:space="preserve"> sparse CSR matrix: </w:t>
      </w:r>
    </w:p>
    <w:p w14:paraId="6E6BFCB3" w14:textId="77777777" w:rsidR="00860221" w:rsidRDefault="00860221" w:rsidP="00860221">
      <w:pPr>
        <w:rPr>
          <w:rFonts w:ascii="Consolas" w:hAnsi="Consolas"/>
        </w:rPr>
      </w:pPr>
      <w:r w:rsidRPr="00860221">
        <w:rPr>
          <w:rFonts w:ascii="Consolas" w:hAnsi="Consolas"/>
        </w:rPr>
        <w:t xml:space="preserve">(0, 0) 1.0 </w:t>
      </w:r>
    </w:p>
    <w:p w14:paraId="5007DF86" w14:textId="77777777" w:rsidR="00860221" w:rsidRDefault="00860221" w:rsidP="00860221">
      <w:pPr>
        <w:rPr>
          <w:rFonts w:ascii="Consolas" w:hAnsi="Consolas"/>
        </w:rPr>
      </w:pPr>
      <w:r w:rsidRPr="00860221">
        <w:rPr>
          <w:rFonts w:ascii="Consolas" w:hAnsi="Consolas"/>
        </w:rPr>
        <w:t xml:space="preserve">(1, 1) 1.0 </w:t>
      </w:r>
    </w:p>
    <w:p w14:paraId="624A5552" w14:textId="77777777" w:rsidR="00860221" w:rsidRDefault="00860221" w:rsidP="00860221">
      <w:pPr>
        <w:rPr>
          <w:rFonts w:ascii="Consolas" w:hAnsi="Consolas"/>
        </w:rPr>
      </w:pPr>
      <w:r w:rsidRPr="00860221">
        <w:rPr>
          <w:rFonts w:ascii="Consolas" w:hAnsi="Consolas"/>
        </w:rPr>
        <w:t xml:space="preserve">(2, 2) 1.0 </w:t>
      </w:r>
    </w:p>
    <w:p w14:paraId="5A60B378" w14:textId="58B8114A" w:rsidR="00860221" w:rsidRPr="00860221" w:rsidRDefault="00860221" w:rsidP="00860221">
      <w:pPr>
        <w:rPr>
          <w:rFonts w:ascii="Consolas" w:hAnsi="Consolas"/>
        </w:rPr>
      </w:pPr>
      <w:r w:rsidRPr="00860221">
        <w:rPr>
          <w:rFonts w:ascii="Consolas" w:hAnsi="Consolas"/>
        </w:rPr>
        <w:t>(3, 3) 1.0</w:t>
      </w:r>
    </w:p>
    <w:p w14:paraId="0E3D64B5" w14:textId="02782C99" w:rsidR="00860221" w:rsidRDefault="00860221" w:rsidP="00860221">
      <w:pPr>
        <w:rPr>
          <w:rFonts w:ascii="Consolas" w:hAnsi="Consolas"/>
        </w:rPr>
      </w:pPr>
    </w:p>
    <w:p w14:paraId="287C304E" w14:textId="4F219F4E" w:rsidR="00860221" w:rsidRDefault="00860221" w:rsidP="00860221">
      <w:pPr>
        <w:rPr>
          <w:rFonts w:ascii="Calibri" w:hAnsi="Calibri"/>
        </w:rPr>
      </w:pPr>
      <w:r>
        <w:rPr>
          <w:rFonts w:ascii="Calibri" w:hAnsi="Calibri"/>
        </w:rPr>
        <w:t xml:space="preserve">The reasoning behind this is that it is not usually possible to create “dense” representations of sparse data. This is because that data is ridiculously huge (in the orders of thousands of rows/columns in the matrix). We can use </w:t>
      </w:r>
      <w:proofErr w:type="spellStart"/>
      <w:r>
        <w:rPr>
          <w:rFonts w:ascii="Calibri" w:hAnsi="Calibri"/>
        </w:rPr>
        <w:t>Scipy’s</w:t>
      </w:r>
      <w:proofErr w:type="spellEnd"/>
      <w:r>
        <w:rPr>
          <w:rFonts w:ascii="Calibri" w:hAnsi="Calibri"/>
        </w:rPr>
        <w:t xml:space="preserve"> CSR format to get back the key values that are not spare and their locations. There’s also the COO method, in the book on page 9.</w:t>
      </w:r>
    </w:p>
    <w:p w14:paraId="5A782B4A" w14:textId="77777777" w:rsidR="00860221" w:rsidRDefault="00860221" w:rsidP="00860221">
      <w:pPr>
        <w:rPr>
          <w:rFonts w:ascii="Calibri" w:hAnsi="Calibri"/>
        </w:rPr>
      </w:pPr>
    </w:p>
    <w:p w14:paraId="57E962FA" w14:textId="0A207CE6" w:rsidR="00860221" w:rsidRDefault="00DC40CD" w:rsidP="00860221">
      <w:pPr>
        <w:rPr>
          <w:rFonts w:ascii="Calibri" w:hAnsi="Calibri"/>
        </w:rPr>
      </w:pPr>
      <w:r>
        <w:rPr>
          <w:rFonts w:ascii="Calibri" w:hAnsi="Calibri"/>
        </w:rPr>
        <w:t xml:space="preserve">More on </w:t>
      </w:r>
      <w:proofErr w:type="spellStart"/>
      <w:r>
        <w:rPr>
          <w:rFonts w:ascii="Calibri" w:hAnsi="Calibri"/>
        </w:rPr>
        <w:t>Scipy</w:t>
      </w:r>
      <w:proofErr w:type="spellEnd"/>
      <w:r>
        <w:rPr>
          <w:rFonts w:ascii="Calibri" w:hAnsi="Calibri"/>
        </w:rPr>
        <w:t xml:space="preserve">: </w:t>
      </w:r>
      <w:r w:rsidRPr="00DC40CD">
        <w:rPr>
          <w:rFonts w:ascii="Calibri" w:hAnsi="Calibri"/>
        </w:rPr>
        <w:t>scipy-lectures.org</w:t>
      </w:r>
    </w:p>
    <w:p w14:paraId="1B6429FF" w14:textId="77777777" w:rsidR="00DC40CD" w:rsidRDefault="00DC40CD" w:rsidP="00860221">
      <w:pPr>
        <w:rPr>
          <w:rFonts w:ascii="Calibri" w:hAnsi="Calibri"/>
        </w:rPr>
      </w:pPr>
    </w:p>
    <w:p w14:paraId="6CABD614" w14:textId="44F23D43" w:rsidR="00DC40CD" w:rsidRDefault="00D05DF9" w:rsidP="00860221">
      <w:pPr>
        <w:rPr>
          <w:rFonts w:ascii="Calibri" w:hAnsi="Calibri"/>
        </w:rPr>
      </w:pPr>
      <w:r>
        <w:rPr>
          <w:rFonts w:ascii="Calibri" w:hAnsi="Calibri"/>
        </w:rPr>
        <w:t>Page 17:</w:t>
      </w:r>
    </w:p>
    <w:p w14:paraId="70388FD1" w14:textId="6FD332AB" w:rsidR="00D05DF9" w:rsidRDefault="005C7F2E" w:rsidP="00860221">
      <w:pPr>
        <w:rPr>
          <w:rFonts w:ascii="Calibri" w:hAnsi="Calibri"/>
        </w:rPr>
      </w:pPr>
      <w:r>
        <w:rPr>
          <w:rFonts w:ascii="Calibri" w:hAnsi="Calibri"/>
        </w:rPr>
        <w:t xml:space="preserve">We should not use our whole training set to fit the best model through the data. However, it is even more important to understand why. If we don’t save some data using </w:t>
      </w:r>
      <w:proofErr w:type="spellStart"/>
      <w:r>
        <w:rPr>
          <w:rFonts w:ascii="Calibri" w:hAnsi="Calibri"/>
        </w:rPr>
        <w:t>sklearn’s</w:t>
      </w:r>
      <w:proofErr w:type="spellEnd"/>
      <w:r>
        <w:rPr>
          <w:rFonts w:ascii="Calibri" w:hAnsi="Calibri"/>
        </w:rPr>
        <w:t xml:space="preserve"> </w:t>
      </w:r>
      <w:proofErr w:type="spellStart"/>
      <w:r>
        <w:rPr>
          <w:rFonts w:ascii="Calibri" w:hAnsi="Calibri"/>
        </w:rPr>
        <w:t>train_test_split</w:t>
      </w:r>
      <w:proofErr w:type="spellEnd"/>
      <w:r>
        <w:rPr>
          <w:rFonts w:ascii="Calibri" w:hAnsi="Calibri"/>
        </w:rPr>
        <w:t xml:space="preserve"> for a test set, the only way we will have to judge our model is to test it against itself (our predictions of the training data vs actual training data).</w:t>
      </w:r>
      <w:r w:rsidR="001E3EF7">
        <w:rPr>
          <w:rFonts w:ascii="Calibri" w:hAnsi="Calibri"/>
        </w:rPr>
        <w:t xml:space="preserve"> The problem here is that the model is good at “remembering” the training set, since that it was it was trained against. We need to split, instead.</w:t>
      </w:r>
    </w:p>
    <w:p w14:paraId="605289EA" w14:textId="77777777" w:rsidR="0054435C" w:rsidRDefault="0054435C" w:rsidP="00860221">
      <w:pPr>
        <w:rPr>
          <w:rFonts w:ascii="Calibri" w:hAnsi="Calibri"/>
        </w:rPr>
      </w:pPr>
    </w:p>
    <w:p w14:paraId="5981BE88" w14:textId="34C973CC" w:rsidR="0054435C" w:rsidRDefault="0054435C" w:rsidP="00860221">
      <w:pPr>
        <w:rPr>
          <w:rFonts w:ascii="Calibri" w:hAnsi="Calibri"/>
        </w:rPr>
      </w:pPr>
      <w:proofErr w:type="spellStart"/>
      <w:r w:rsidRPr="0054435C">
        <w:rPr>
          <w:rFonts w:ascii="Consolas" w:hAnsi="Consolas"/>
        </w:rPr>
        <w:t>train_test_split</w:t>
      </w:r>
      <w:proofErr w:type="spellEnd"/>
      <w:r>
        <w:rPr>
          <w:rFonts w:ascii="Consolas" w:hAnsi="Consolas"/>
        </w:rPr>
        <w:t xml:space="preserve"> </w:t>
      </w:r>
      <w:r w:rsidR="00AA72F0">
        <w:rPr>
          <w:rFonts w:ascii="Calibri" w:hAnsi="Calibri"/>
        </w:rPr>
        <w:t xml:space="preserve">uses a pseudo-random number generator to select which samples of the training set it should use for the test set, until it reaches the size it needs. This is incredibly important because otherwise, if it chose just the last </w:t>
      </w:r>
      <w:proofErr w:type="spellStart"/>
      <w:r w:rsidR="00AA72F0">
        <w:rPr>
          <w:rFonts w:ascii="Calibri" w:hAnsi="Calibri"/>
        </w:rPr>
        <w:t>test_size</w:t>
      </w:r>
      <w:proofErr w:type="spellEnd"/>
      <w:r w:rsidR="00AA72F0">
        <w:rPr>
          <w:rFonts w:ascii="Calibri" w:hAnsi="Calibri"/>
        </w:rPr>
        <w:t>% of the training set, it would only use the “2” label (</w:t>
      </w:r>
      <w:proofErr w:type="spellStart"/>
      <w:r w:rsidR="00AA72F0">
        <w:rPr>
          <w:rFonts w:ascii="Calibri" w:hAnsi="Calibri"/>
        </w:rPr>
        <w:t>virginica</w:t>
      </w:r>
      <w:proofErr w:type="spellEnd"/>
      <w:r w:rsidR="00AA72F0">
        <w:rPr>
          <w:rFonts w:ascii="Calibri" w:hAnsi="Calibri"/>
        </w:rPr>
        <w:t>). That wouldn’t be ideal: we want diversification in both the training and test set.</w:t>
      </w:r>
      <w:r w:rsidR="003054B1">
        <w:rPr>
          <w:rFonts w:ascii="Calibri" w:hAnsi="Calibri"/>
        </w:rPr>
        <w:t xml:space="preserve"> We specify </w:t>
      </w:r>
      <w:proofErr w:type="spellStart"/>
      <w:r w:rsidR="003054B1">
        <w:rPr>
          <w:rFonts w:ascii="Calibri" w:hAnsi="Calibri"/>
        </w:rPr>
        <w:t>random_state</w:t>
      </w:r>
      <w:proofErr w:type="spellEnd"/>
      <w:r w:rsidR="003054B1">
        <w:rPr>
          <w:rFonts w:ascii="Calibri" w:hAnsi="Calibri"/>
        </w:rPr>
        <w:t xml:space="preserve"> to make the random selection process standard across my notebook and the textbook’s – it makes it deterministic.</w:t>
      </w:r>
    </w:p>
    <w:p w14:paraId="527878DA" w14:textId="77777777" w:rsidR="0039464B" w:rsidRDefault="0039464B" w:rsidP="00860221">
      <w:pPr>
        <w:rPr>
          <w:rFonts w:ascii="Calibri" w:hAnsi="Calibri"/>
        </w:rPr>
      </w:pPr>
    </w:p>
    <w:p w14:paraId="47174C39" w14:textId="77777777" w:rsidR="0039464B" w:rsidRDefault="0039464B" w:rsidP="00860221">
      <w:pPr>
        <w:rPr>
          <w:rFonts w:ascii="Calibri" w:hAnsi="Calibri"/>
        </w:rPr>
      </w:pPr>
    </w:p>
    <w:p w14:paraId="63D40C75" w14:textId="77777777" w:rsidR="0039464B" w:rsidRDefault="0039464B" w:rsidP="00860221">
      <w:pPr>
        <w:rPr>
          <w:rFonts w:ascii="Calibri" w:hAnsi="Calibri"/>
        </w:rPr>
      </w:pPr>
    </w:p>
    <w:p w14:paraId="58EED7F8" w14:textId="79886E92" w:rsidR="0039464B" w:rsidRDefault="0039464B" w:rsidP="00860221">
      <w:pPr>
        <w:rPr>
          <w:rFonts w:ascii="Calibri" w:hAnsi="Calibri"/>
        </w:rPr>
      </w:pPr>
      <w:r>
        <w:rPr>
          <w:rFonts w:ascii="Calibri" w:hAnsi="Calibri"/>
        </w:rPr>
        <w:lastRenderedPageBreak/>
        <w:t>Page 20:</w:t>
      </w:r>
    </w:p>
    <w:p w14:paraId="77BE33AE" w14:textId="7B59F0CB" w:rsidR="00C8673E" w:rsidRDefault="0039464B" w:rsidP="00860221">
      <w:pPr>
        <w:rPr>
          <w:rFonts w:ascii="Calibri" w:hAnsi="Calibri"/>
        </w:rPr>
      </w:pPr>
      <w:r>
        <w:rPr>
          <w:rFonts w:ascii="Calibri" w:hAnsi="Calibri"/>
        </w:rPr>
        <w:t>When the features you are attempting to plot reach a dimension of 3D+, it is time to consider using a method called pair plotting to see</w:t>
      </w:r>
      <w:r w:rsidR="00C8673E">
        <w:rPr>
          <w:rFonts w:ascii="Calibri" w:hAnsi="Calibri"/>
        </w:rPr>
        <w:t xml:space="preserve"> the relationship between the features and the labels. Pair plotting allows all unique pairs of your features from your feature set to be compared on a 2D graph so that you can have an idea as to how your features stack up on the pair basis. While you still might be missing out on a full visualization, you still see quite a bit. </w:t>
      </w:r>
    </w:p>
    <w:p w14:paraId="20085963" w14:textId="77777777" w:rsidR="00C8673E" w:rsidRDefault="00C8673E" w:rsidP="00860221">
      <w:pPr>
        <w:rPr>
          <w:rFonts w:ascii="Calibri" w:hAnsi="Calibri"/>
        </w:rPr>
      </w:pPr>
    </w:p>
    <w:p w14:paraId="4477A70A" w14:textId="3D4FF7E2" w:rsidR="00C8673E" w:rsidRDefault="00C8673E" w:rsidP="00860221">
      <w:pPr>
        <w:rPr>
          <w:rFonts w:ascii="Calibri" w:hAnsi="Calibri"/>
        </w:rPr>
      </w:pPr>
      <w:r>
        <w:rPr>
          <w:rFonts w:ascii="Calibri" w:hAnsi="Calibri"/>
        </w:rPr>
        <w:t xml:space="preserve">We use </w:t>
      </w:r>
      <w:proofErr w:type="spellStart"/>
      <w:proofErr w:type="gramStart"/>
      <w:r w:rsidRPr="00C8673E">
        <w:rPr>
          <w:rFonts w:ascii="Consolas" w:hAnsi="Consolas"/>
        </w:rPr>
        <w:t>pandas.plotting</w:t>
      </w:r>
      <w:proofErr w:type="gramEnd"/>
      <w:r w:rsidRPr="00C8673E">
        <w:rPr>
          <w:rFonts w:ascii="Consolas" w:hAnsi="Consolas"/>
        </w:rPr>
        <w:t>.scatter_matrix</w:t>
      </w:r>
      <w:proofErr w:type="spellEnd"/>
      <w:r>
        <w:rPr>
          <w:rFonts w:ascii="Calibri" w:hAnsi="Calibri"/>
        </w:rPr>
        <w:t xml:space="preserve"> to create a pair plot.</w:t>
      </w:r>
    </w:p>
    <w:p w14:paraId="3FE57D5B" w14:textId="77777777" w:rsidR="00C8673E" w:rsidRDefault="00C8673E" w:rsidP="00860221">
      <w:pPr>
        <w:rPr>
          <w:rFonts w:ascii="Calibri" w:hAnsi="Calibri"/>
        </w:rPr>
      </w:pPr>
    </w:p>
    <w:p w14:paraId="1B19F06E" w14:textId="37DB51F1" w:rsidR="00C8673E" w:rsidRPr="00C8673E" w:rsidRDefault="00C8673E" w:rsidP="00860221">
      <w:pPr>
        <w:rPr>
          <w:rFonts w:ascii="Consolas" w:hAnsi="Consolas"/>
        </w:rPr>
      </w:pPr>
      <w:r w:rsidRPr="00C8673E">
        <w:rPr>
          <w:rFonts w:ascii="Consolas" w:hAnsi="Consolas"/>
        </w:rPr>
        <w:t xml:space="preserve">from </w:t>
      </w:r>
      <w:proofErr w:type="spellStart"/>
      <w:proofErr w:type="gramStart"/>
      <w:r w:rsidRPr="00C8673E">
        <w:rPr>
          <w:rFonts w:ascii="Consolas" w:hAnsi="Consolas"/>
        </w:rPr>
        <w:t>pandas.plotting</w:t>
      </w:r>
      <w:proofErr w:type="spellEnd"/>
      <w:proofErr w:type="gramEnd"/>
      <w:r w:rsidRPr="00C8673E">
        <w:rPr>
          <w:rFonts w:ascii="Consolas" w:hAnsi="Consolas"/>
        </w:rPr>
        <w:t xml:space="preserve"> import </w:t>
      </w:r>
      <w:proofErr w:type="spellStart"/>
      <w:r w:rsidRPr="00C8673E">
        <w:rPr>
          <w:rFonts w:ascii="Consolas" w:hAnsi="Consolas"/>
        </w:rPr>
        <w:t>scatter_matrix</w:t>
      </w:r>
      <w:proofErr w:type="spellEnd"/>
    </w:p>
    <w:p w14:paraId="1513E8EC" w14:textId="02E1C5B5" w:rsidR="00C8673E" w:rsidRPr="00C8673E" w:rsidRDefault="00C8673E" w:rsidP="00860221">
      <w:pPr>
        <w:rPr>
          <w:rFonts w:ascii="Consolas" w:hAnsi="Consolas"/>
        </w:rPr>
      </w:pPr>
      <w:proofErr w:type="spellStart"/>
      <w:r w:rsidRPr="00C8673E">
        <w:rPr>
          <w:rFonts w:ascii="Consolas" w:hAnsi="Consolas"/>
        </w:rPr>
        <w:t>scatter_</w:t>
      </w:r>
      <w:proofErr w:type="gramStart"/>
      <w:r w:rsidRPr="00C8673E">
        <w:rPr>
          <w:rFonts w:ascii="Consolas" w:hAnsi="Consolas"/>
        </w:rPr>
        <w:t>matrix</w:t>
      </w:r>
      <w:proofErr w:type="spellEnd"/>
      <w:r w:rsidRPr="00C8673E">
        <w:rPr>
          <w:rFonts w:ascii="Consolas" w:hAnsi="Consolas"/>
        </w:rPr>
        <w:t>(</w:t>
      </w:r>
      <w:proofErr w:type="spellStart"/>
      <w:proofErr w:type="gramEnd"/>
      <w:r w:rsidRPr="00C8673E">
        <w:rPr>
          <w:rFonts w:ascii="Consolas" w:hAnsi="Consolas"/>
        </w:rPr>
        <w:t>pd.Dataframe</w:t>
      </w:r>
      <w:proofErr w:type="spellEnd"/>
      <w:r w:rsidRPr="00C8673E">
        <w:rPr>
          <w:rFonts w:ascii="Consolas" w:hAnsi="Consolas"/>
        </w:rPr>
        <w:t>(data=</w:t>
      </w:r>
      <w:proofErr w:type="spellStart"/>
      <w:r w:rsidRPr="00C8673E">
        <w:rPr>
          <w:rFonts w:ascii="Consolas" w:hAnsi="Consolas"/>
        </w:rPr>
        <w:t>X_train</w:t>
      </w:r>
      <w:proofErr w:type="spellEnd"/>
      <w:r w:rsidRPr="00C8673E">
        <w:rPr>
          <w:rFonts w:ascii="Consolas" w:hAnsi="Consolas"/>
        </w:rPr>
        <w:t>, columns=dataset[“</w:t>
      </w:r>
      <w:proofErr w:type="spellStart"/>
      <w:r w:rsidRPr="00C8673E">
        <w:rPr>
          <w:rFonts w:ascii="Consolas" w:hAnsi="Consolas"/>
        </w:rPr>
        <w:t>feature_names</w:t>
      </w:r>
      <w:proofErr w:type="spellEnd"/>
      <w:r w:rsidRPr="00C8673E">
        <w:rPr>
          <w:rFonts w:ascii="Consolas" w:hAnsi="Consolas"/>
        </w:rPr>
        <w:t>”]), c=</w:t>
      </w:r>
      <w:proofErr w:type="spellStart"/>
      <w:r w:rsidRPr="00C8673E">
        <w:rPr>
          <w:rFonts w:ascii="Consolas" w:hAnsi="Consolas"/>
        </w:rPr>
        <w:t>y_train</w:t>
      </w:r>
      <w:proofErr w:type="spellEnd"/>
      <w:r w:rsidRPr="00C8673E">
        <w:rPr>
          <w:rFonts w:ascii="Consolas" w:hAnsi="Consolas"/>
        </w:rPr>
        <w:t xml:space="preserve">, </w:t>
      </w:r>
      <w:r w:rsidRPr="00C8673E">
        <w:rPr>
          <w:rFonts w:ascii="Consolas" w:hAnsi="Consolas"/>
        </w:rPr>
        <w:tab/>
        <w:t xml:space="preserve">marker=’o’, </w:t>
      </w:r>
      <w:proofErr w:type="spellStart"/>
      <w:r w:rsidRPr="00C8673E">
        <w:rPr>
          <w:rFonts w:ascii="Consolas" w:hAnsi="Consolas"/>
        </w:rPr>
        <w:t>figsize</w:t>
      </w:r>
      <w:proofErr w:type="spellEnd"/>
      <w:r w:rsidRPr="00C8673E">
        <w:rPr>
          <w:rFonts w:ascii="Consolas" w:hAnsi="Consolas"/>
        </w:rPr>
        <w:t xml:space="preserve">=(15, 15), </w:t>
      </w:r>
      <w:proofErr w:type="spellStart"/>
      <w:r w:rsidRPr="00C8673E">
        <w:rPr>
          <w:rFonts w:ascii="Consolas" w:hAnsi="Consolas"/>
        </w:rPr>
        <w:t>cmap</w:t>
      </w:r>
      <w:proofErr w:type="spellEnd"/>
      <w:r w:rsidRPr="00C8673E">
        <w:rPr>
          <w:rFonts w:ascii="Consolas" w:hAnsi="Consolas"/>
        </w:rPr>
        <w:t>=mglearn.cm3)</w:t>
      </w:r>
    </w:p>
    <w:p w14:paraId="2A6A6C79" w14:textId="77777777" w:rsidR="00C8673E" w:rsidRDefault="00C8673E" w:rsidP="00860221">
      <w:pPr>
        <w:rPr>
          <w:rFonts w:ascii="Calibri" w:hAnsi="Calibri"/>
        </w:rPr>
      </w:pPr>
    </w:p>
    <w:p w14:paraId="4FD02EE2" w14:textId="0C5BCF69" w:rsidR="00C8673E" w:rsidRDefault="003F7229" w:rsidP="00860221">
      <w:pPr>
        <w:rPr>
          <w:rFonts w:ascii="Calibri" w:hAnsi="Calibri"/>
        </w:rPr>
      </w:pPr>
      <w:r>
        <w:rPr>
          <w:rFonts w:ascii="Calibri" w:hAnsi="Calibri"/>
        </w:rPr>
        <w:t>On the diagonal, there are the non-unique choices. There are 128 data points on each graph (75% of the original dataset was partitioned to the training set).</w:t>
      </w:r>
    </w:p>
    <w:p w14:paraId="7B7D2E07" w14:textId="77777777" w:rsidR="003F7229" w:rsidRDefault="003F7229" w:rsidP="00860221">
      <w:pPr>
        <w:rPr>
          <w:rFonts w:ascii="Calibri" w:hAnsi="Calibri"/>
        </w:rPr>
      </w:pPr>
    </w:p>
    <w:p w14:paraId="3930B534" w14:textId="32694014" w:rsidR="003F7229" w:rsidRDefault="002759A6" w:rsidP="00860221">
      <w:pPr>
        <w:rPr>
          <w:rFonts w:ascii="Calibri" w:hAnsi="Calibri"/>
        </w:rPr>
      </w:pPr>
      <w:r>
        <w:rPr>
          <w:rFonts w:ascii="Calibri" w:hAnsi="Calibri"/>
        </w:rPr>
        <w:t>Page 21:</w:t>
      </w:r>
    </w:p>
    <w:p w14:paraId="10F21701" w14:textId="78E37868" w:rsidR="002759A6" w:rsidRDefault="002759A6" w:rsidP="00860221">
      <w:pPr>
        <w:rPr>
          <w:rFonts w:ascii="Calibri" w:hAnsi="Calibri"/>
        </w:rPr>
      </w:pPr>
      <w:r>
        <w:rPr>
          <w:rFonts w:ascii="Calibri" w:hAnsi="Calibri"/>
        </w:rPr>
        <w:t xml:space="preserve">All </w:t>
      </w:r>
      <w:proofErr w:type="spellStart"/>
      <w:r>
        <w:rPr>
          <w:rFonts w:ascii="Calibri" w:hAnsi="Calibri"/>
        </w:rPr>
        <w:t>scikit</w:t>
      </w:r>
      <w:proofErr w:type="spellEnd"/>
      <w:r>
        <w:rPr>
          <w:rFonts w:ascii="Calibri" w:hAnsi="Calibri"/>
        </w:rPr>
        <w:t xml:space="preserve">-learn models are implemented in their own called, called </w:t>
      </w:r>
      <w:r>
        <w:rPr>
          <w:rFonts w:ascii="Calibri" w:hAnsi="Calibri"/>
          <w:i/>
        </w:rPr>
        <w:t>Estimator</w:t>
      </w:r>
      <w:r>
        <w:rPr>
          <w:rFonts w:ascii="Calibri" w:hAnsi="Calibri"/>
        </w:rPr>
        <w:t xml:space="preserve"> classes. </w:t>
      </w:r>
      <w:proofErr w:type="spellStart"/>
      <w:r>
        <w:rPr>
          <w:rFonts w:ascii="Calibri" w:hAnsi="Calibri"/>
        </w:rPr>
        <w:t>Knn</w:t>
      </w:r>
      <w:proofErr w:type="spellEnd"/>
      <w:r>
        <w:rPr>
          <w:rFonts w:ascii="Calibri" w:hAnsi="Calibri"/>
        </w:rPr>
        <w:t xml:space="preserve"> is implemented in </w:t>
      </w:r>
      <w:proofErr w:type="spellStart"/>
      <w:proofErr w:type="gramStart"/>
      <w:r>
        <w:rPr>
          <w:rFonts w:ascii="Calibri" w:hAnsi="Calibri"/>
        </w:rPr>
        <w:t>sklearn.neighbors</w:t>
      </w:r>
      <w:proofErr w:type="gramEnd"/>
      <w:r>
        <w:rPr>
          <w:rFonts w:ascii="Calibri" w:hAnsi="Calibri"/>
        </w:rPr>
        <w:t>.KNeighborsClassifier</w:t>
      </w:r>
      <w:proofErr w:type="spellEnd"/>
      <w:r>
        <w:rPr>
          <w:rFonts w:ascii="Calibri" w:hAnsi="Calibri"/>
        </w:rPr>
        <w:t>.</w:t>
      </w:r>
    </w:p>
    <w:p w14:paraId="498F2E82" w14:textId="77777777" w:rsidR="002759A6" w:rsidRDefault="002759A6" w:rsidP="00860221">
      <w:pPr>
        <w:rPr>
          <w:rFonts w:ascii="Calibri" w:hAnsi="Calibri"/>
        </w:rPr>
      </w:pPr>
    </w:p>
    <w:p w14:paraId="3CC26331" w14:textId="12E099CB" w:rsidR="00285AE5" w:rsidRDefault="00285AE5" w:rsidP="00860221">
      <w:pPr>
        <w:rPr>
          <w:rFonts w:ascii="Calibri" w:hAnsi="Calibri"/>
        </w:rPr>
      </w:pPr>
      <w:r>
        <w:rPr>
          <w:rFonts w:ascii="Calibri" w:hAnsi="Calibri"/>
        </w:rPr>
        <w:t xml:space="preserve">Also mentions that when we create a </w:t>
      </w:r>
      <w:proofErr w:type="spellStart"/>
      <w:r>
        <w:rPr>
          <w:rFonts w:ascii="Calibri" w:hAnsi="Calibri"/>
        </w:rPr>
        <w:t>KNeighborsClassifier</w:t>
      </w:r>
      <w:proofErr w:type="spellEnd"/>
      <w:r>
        <w:rPr>
          <w:rFonts w:ascii="Calibri" w:hAnsi="Calibri"/>
        </w:rPr>
        <w:t xml:space="preserve"> object (and also provide my own </w:t>
      </w:r>
      <w:proofErr w:type="spellStart"/>
      <w:r>
        <w:rPr>
          <w:rFonts w:ascii="Calibri" w:hAnsi="Calibri"/>
        </w:rPr>
        <w:t>paramaters</w:t>
      </w:r>
      <w:proofErr w:type="spellEnd"/>
      <w:r>
        <w:rPr>
          <w:rFonts w:ascii="Calibri" w:hAnsi="Calibri"/>
        </w:rPr>
        <w:t>), I get a modification-in-place of my object, with the parameters I passed applied and any other defaults, also applied. All of these other parameters are for special use cases or for speed optimizations.</w:t>
      </w:r>
    </w:p>
    <w:p w14:paraId="06A9B2BC" w14:textId="77777777" w:rsidR="0046659D" w:rsidRDefault="0046659D" w:rsidP="00860221">
      <w:pPr>
        <w:rPr>
          <w:rFonts w:ascii="Calibri" w:hAnsi="Calibri"/>
        </w:rPr>
      </w:pPr>
    </w:p>
    <w:p w14:paraId="373A777E" w14:textId="781EFA03" w:rsidR="0046659D" w:rsidRDefault="0046659D" w:rsidP="00860221">
      <w:pPr>
        <w:rPr>
          <w:rFonts w:ascii="Calibri" w:hAnsi="Calibri"/>
        </w:rPr>
      </w:pPr>
      <w:r>
        <w:rPr>
          <w:rFonts w:ascii="Calibri" w:hAnsi="Calibri"/>
        </w:rPr>
        <w:t>Page 23:</w:t>
      </w:r>
    </w:p>
    <w:p w14:paraId="5906E228" w14:textId="22005F8F" w:rsidR="0046659D" w:rsidRDefault="0046659D" w:rsidP="00860221">
      <w:pPr>
        <w:rPr>
          <w:rFonts w:ascii="Calibri" w:hAnsi="Calibri"/>
        </w:rPr>
      </w:pPr>
      <w:r>
        <w:rPr>
          <w:rFonts w:ascii="Calibri" w:hAnsi="Calibri"/>
        </w:rPr>
        <w:t xml:space="preserve">To compare predictions of </w:t>
      </w:r>
      <w:proofErr w:type="spellStart"/>
      <w:r>
        <w:rPr>
          <w:rFonts w:ascii="Calibri" w:hAnsi="Calibri"/>
        </w:rPr>
        <w:t>X_test</w:t>
      </w:r>
      <w:proofErr w:type="spellEnd"/>
      <w:r>
        <w:rPr>
          <w:rFonts w:ascii="Calibri" w:hAnsi="Calibri"/>
        </w:rPr>
        <w:t xml:space="preserve"> against </w:t>
      </w:r>
      <w:proofErr w:type="spellStart"/>
      <w:r>
        <w:rPr>
          <w:rFonts w:ascii="Calibri" w:hAnsi="Calibri"/>
        </w:rPr>
        <w:t>y_test</w:t>
      </w:r>
      <w:proofErr w:type="spellEnd"/>
      <w:r>
        <w:rPr>
          <w:rFonts w:ascii="Calibri" w:hAnsi="Calibri"/>
        </w:rPr>
        <w:t xml:space="preserve">, simply use </w:t>
      </w:r>
      <w:proofErr w:type="spellStart"/>
      <w:proofErr w:type="gramStart"/>
      <w:r>
        <w:rPr>
          <w:rFonts w:ascii="Calibri" w:hAnsi="Calibri"/>
        </w:rPr>
        <w:t>np.mean</w:t>
      </w:r>
      <w:proofErr w:type="spellEnd"/>
      <w:proofErr w:type="gramEnd"/>
      <w:r>
        <w:rPr>
          <w:rFonts w:ascii="Calibri" w:hAnsi="Calibri"/>
        </w:rPr>
        <w:t>()</w:t>
      </w:r>
      <w:r w:rsidR="006F162E">
        <w:rPr>
          <w:rFonts w:ascii="Calibri" w:hAnsi="Calibri"/>
        </w:rPr>
        <w:t xml:space="preserve"> OR </w:t>
      </w:r>
      <w:proofErr w:type="spellStart"/>
      <w:r w:rsidR="006F162E">
        <w:rPr>
          <w:rFonts w:ascii="Calibri" w:hAnsi="Calibri"/>
        </w:rPr>
        <w:t>knn.score</w:t>
      </w:r>
      <w:proofErr w:type="spellEnd"/>
      <w:r w:rsidR="006F162E">
        <w:rPr>
          <w:rFonts w:ascii="Calibri" w:hAnsi="Calibri"/>
        </w:rPr>
        <w:t>()</w:t>
      </w:r>
    </w:p>
    <w:p w14:paraId="576A2AFE" w14:textId="77777777" w:rsidR="0046659D" w:rsidRDefault="0046659D" w:rsidP="00860221">
      <w:pPr>
        <w:rPr>
          <w:rFonts w:ascii="Calibri" w:hAnsi="Calibri"/>
        </w:rPr>
      </w:pPr>
    </w:p>
    <w:p w14:paraId="035EA900" w14:textId="0030118D" w:rsidR="006F162E" w:rsidRDefault="006F162E" w:rsidP="00860221">
      <w:pPr>
        <w:rPr>
          <w:rFonts w:ascii="Calibri" w:hAnsi="Calibri"/>
        </w:rPr>
      </w:pPr>
      <w:r>
        <w:rPr>
          <w:rFonts w:ascii="Calibri" w:hAnsi="Calibri"/>
        </w:rPr>
        <w:t xml:space="preserve">Method #1 </w:t>
      </w:r>
      <w:r w:rsidRPr="006F162E">
        <w:rPr>
          <w:rFonts w:ascii="Calibri" w:hAnsi="Calibri"/>
        </w:rPr>
        <w:sym w:font="Wingdings" w:char="F0E0"/>
      </w:r>
      <w:r>
        <w:rPr>
          <w:rFonts w:ascii="Calibri" w:hAnsi="Calibri"/>
        </w:rPr>
        <w:t xml:space="preserve"> </w:t>
      </w:r>
      <w:proofErr w:type="spellStart"/>
      <w:r>
        <w:rPr>
          <w:rFonts w:ascii="Calibri" w:hAnsi="Calibri"/>
        </w:rPr>
        <w:t>np.mean</w:t>
      </w:r>
      <w:proofErr w:type="spellEnd"/>
      <w:r>
        <w:rPr>
          <w:rFonts w:ascii="Calibri" w:hAnsi="Calibri"/>
        </w:rPr>
        <w:t>()</w:t>
      </w:r>
    </w:p>
    <w:p w14:paraId="64D72423" w14:textId="742F91B3" w:rsidR="0046659D" w:rsidRDefault="0046659D" w:rsidP="00860221">
      <w:pPr>
        <w:rPr>
          <w:rFonts w:ascii="Consolas" w:hAnsi="Consolas"/>
        </w:rPr>
      </w:pPr>
      <w:proofErr w:type="spellStart"/>
      <w:proofErr w:type="gramStart"/>
      <w:r>
        <w:rPr>
          <w:rFonts w:ascii="Consolas" w:hAnsi="Consolas"/>
        </w:rPr>
        <w:t>np.mean</w:t>
      </w:r>
      <w:proofErr w:type="spellEnd"/>
      <w:proofErr w:type="gramEnd"/>
      <w:r>
        <w:rPr>
          <w:rFonts w:ascii="Consolas" w:hAnsi="Consolas"/>
        </w:rPr>
        <w:t>(</w:t>
      </w:r>
      <w:proofErr w:type="spellStart"/>
      <w:r w:rsidR="006F110E">
        <w:rPr>
          <w:rFonts w:ascii="Consolas" w:hAnsi="Consolas"/>
        </w:rPr>
        <w:t>knn.predict</w:t>
      </w:r>
      <w:proofErr w:type="spellEnd"/>
      <w:r w:rsidR="006F110E">
        <w:rPr>
          <w:rFonts w:ascii="Consolas" w:hAnsi="Consolas"/>
        </w:rPr>
        <w:t>(</w:t>
      </w:r>
      <w:proofErr w:type="spellStart"/>
      <w:r w:rsidR="006F110E">
        <w:rPr>
          <w:rFonts w:ascii="Consolas" w:hAnsi="Consolas"/>
        </w:rPr>
        <w:t>X_test</w:t>
      </w:r>
      <w:proofErr w:type="spellEnd"/>
      <w:r w:rsidR="006F110E">
        <w:rPr>
          <w:rFonts w:ascii="Consolas" w:hAnsi="Consolas"/>
        </w:rPr>
        <w:t xml:space="preserve">) == </w:t>
      </w:r>
      <w:proofErr w:type="spellStart"/>
      <w:r w:rsidR="006F110E">
        <w:rPr>
          <w:rFonts w:ascii="Consolas" w:hAnsi="Consolas"/>
        </w:rPr>
        <w:t>y_test</w:t>
      </w:r>
      <w:proofErr w:type="spellEnd"/>
      <w:r>
        <w:rPr>
          <w:rFonts w:ascii="Consolas" w:hAnsi="Consolas"/>
        </w:rPr>
        <w:t>)</w:t>
      </w:r>
    </w:p>
    <w:p w14:paraId="5FF5743D" w14:textId="5F256E29" w:rsidR="006F110E" w:rsidRPr="0046659D" w:rsidRDefault="006F110E" w:rsidP="00860221">
      <w:pPr>
        <w:rPr>
          <w:rFonts w:ascii="Consolas" w:hAnsi="Consolas"/>
        </w:rPr>
      </w:pPr>
      <w:r w:rsidRPr="006F110E">
        <w:rPr>
          <w:rFonts w:ascii="Consolas" w:hAnsi="Consolas"/>
        </w:rPr>
        <w:sym w:font="Wingdings" w:char="F0E0"/>
      </w:r>
      <w:r>
        <w:rPr>
          <w:rFonts w:ascii="Consolas" w:hAnsi="Consolas"/>
        </w:rPr>
        <w:t xml:space="preserve"> 0.97934327894</w:t>
      </w:r>
    </w:p>
    <w:p w14:paraId="14F80D77" w14:textId="77777777" w:rsidR="002759A6" w:rsidRDefault="002759A6" w:rsidP="00860221">
      <w:pPr>
        <w:rPr>
          <w:rFonts w:ascii="Calibri" w:hAnsi="Calibri"/>
        </w:rPr>
      </w:pPr>
    </w:p>
    <w:p w14:paraId="4F1DFBDA" w14:textId="62A33FC0" w:rsidR="006F162E" w:rsidRDefault="006F162E" w:rsidP="00860221">
      <w:pPr>
        <w:rPr>
          <w:rFonts w:ascii="Calibri" w:hAnsi="Calibri"/>
        </w:rPr>
      </w:pPr>
      <w:r>
        <w:rPr>
          <w:rFonts w:ascii="Calibri" w:hAnsi="Calibri"/>
        </w:rPr>
        <w:t xml:space="preserve">Method #2 </w:t>
      </w:r>
      <w:r w:rsidRPr="006F162E">
        <w:rPr>
          <w:rFonts w:ascii="Calibri" w:hAnsi="Calibri"/>
        </w:rPr>
        <w:sym w:font="Wingdings" w:char="F0E0"/>
      </w:r>
      <w:r>
        <w:rPr>
          <w:rFonts w:ascii="Calibri" w:hAnsi="Calibri"/>
        </w:rPr>
        <w:t xml:space="preserve"> </w:t>
      </w:r>
      <w:proofErr w:type="spellStart"/>
      <w:r>
        <w:rPr>
          <w:rFonts w:ascii="Calibri" w:hAnsi="Calibri"/>
        </w:rPr>
        <w:t>knn.score</w:t>
      </w:r>
      <w:proofErr w:type="spellEnd"/>
      <w:r>
        <w:rPr>
          <w:rFonts w:ascii="Calibri" w:hAnsi="Calibri"/>
        </w:rPr>
        <w:t>()</w:t>
      </w:r>
    </w:p>
    <w:p w14:paraId="16DE20F6" w14:textId="77777777" w:rsidR="006F162E" w:rsidRPr="006F162E" w:rsidRDefault="006F162E" w:rsidP="00860221">
      <w:pPr>
        <w:rPr>
          <w:rFonts w:ascii="Consolas" w:hAnsi="Consolas"/>
        </w:rPr>
      </w:pPr>
      <w:bookmarkStart w:id="0" w:name="_GoBack"/>
      <w:bookmarkEnd w:id="0"/>
    </w:p>
    <w:p w14:paraId="4C53CBCA" w14:textId="77777777" w:rsidR="006F162E" w:rsidRDefault="006F162E" w:rsidP="00860221">
      <w:pPr>
        <w:rPr>
          <w:rFonts w:ascii="Calibri" w:hAnsi="Calibri"/>
        </w:rPr>
      </w:pPr>
    </w:p>
    <w:p w14:paraId="4BEBF149" w14:textId="359453EA" w:rsidR="00AC1542" w:rsidRPr="002759A6" w:rsidRDefault="00AC1542" w:rsidP="00860221">
      <w:pPr>
        <w:rPr>
          <w:rFonts w:ascii="Calibri" w:hAnsi="Calibri"/>
        </w:rPr>
      </w:pPr>
      <w:r>
        <w:rPr>
          <w:rFonts w:ascii="Calibri" w:hAnsi="Calibri"/>
        </w:rPr>
        <w:t>Pretty good!</w:t>
      </w:r>
    </w:p>
    <w:sectPr w:rsidR="00AC1542" w:rsidRPr="002759A6" w:rsidSect="00FA4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09F"/>
    <w:rsid w:val="001E3EF7"/>
    <w:rsid w:val="002759A6"/>
    <w:rsid w:val="00285AE5"/>
    <w:rsid w:val="003054B1"/>
    <w:rsid w:val="00376203"/>
    <w:rsid w:val="0039464B"/>
    <w:rsid w:val="003F7229"/>
    <w:rsid w:val="0046659D"/>
    <w:rsid w:val="0054435C"/>
    <w:rsid w:val="005C7F2E"/>
    <w:rsid w:val="006D209F"/>
    <w:rsid w:val="006F110E"/>
    <w:rsid w:val="006F162E"/>
    <w:rsid w:val="0074093E"/>
    <w:rsid w:val="00860221"/>
    <w:rsid w:val="00AA72F0"/>
    <w:rsid w:val="00AC1542"/>
    <w:rsid w:val="00C8673E"/>
    <w:rsid w:val="00D05DF9"/>
    <w:rsid w:val="00DC40CD"/>
    <w:rsid w:val="00DF3E3D"/>
    <w:rsid w:val="00F979C0"/>
    <w:rsid w:val="00FA4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BCBC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209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511</Words>
  <Characters>2914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2017-07-04T23:46:00Z</dcterms:created>
  <dcterms:modified xsi:type="dcterms:W3CDTF">2017-07-06T05:34:00Z</dcterms:modified>
</cp:coreProperties>
</file>