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6750" w14:textId="77777777" w:rsidR="00575A0A" w:rsidRPr="00583EFF" w:rsidRDefault="00575A0A" w:rsidP="00575A0A">
      <w:pPr>
        <w:pStyle w:val="NoSpacing"/>
        <w:rPr>
          <w:rStyle w:val="Strong"/>
          <w:rFonts w:asciiTheme="majorHAnsi" w:hAnsiTheme="majorHAnsi" w:cstheme="majorHAnsi"/>
          <w:b w:val="0"/>
          <w:bCs w:val="0"/>
          <w:sz w:val="28"/>
          <w:szCs w:val="28"/>
        </w:rPr>
      </w:pPr>
    </w:p>
    <w:tbl>
      <w:tblPr>
        <w:tblW w:w="0" w:type="auto"/>
        <w:tblInd w:w="98" w:type="dxa"/>
        <w:tblCellMar>
          <w:left w:w="10" w:type="dxa"/>
          <w:right w:w="10" w:type="dxa"/>
        </w:tblCellMar>
        <w:tblLook w:val="0000" w:firstRow="0" w:lastRow="0" w:firstColumn="0" w:lastColumn="0" w:noHBand="0" w:noVBand="0"/>
      </w:tblPr>
      <w:tblGrid>
        <w:gridCol w:w="4364"/>
        <w:gridCol w:w="4394"/>
      </w:tblGrid>
      <w:tr w:rsidR="00575A0A" w:rsidRPr="00583EFF" w14:paraId="6C68446E" w14:textId="77777777">
        <w:tc>
          <w:tcPr>
            <w:tcW w:w="5037" w:type="dxa"/>
            <w:shd w:val="clear" w:color="000000" w:fill="FFFFFF"/>
            <w:tcMar>
              <w:left w:w="108" w:type="dxa"/>
              <w:right w:w="108" w:type="dxa"/>
            </w:tcMar>
          </w:tcPr>
          <w:p w14:paraId="44B26643" w14:textId="687AE8D4" w:rsidR="00575A0A" w:rsidRPr="00583EFF" w:rsidRDefault="00575A0A">
            <w:pPr>
              <w:spacing w:after="0"/>
              <w:rPr>
                <w:rFonts w:asciiTheme="majorHAnsi" w:eastAsia="Calibri" w:hAnsiTheme="majorHAnsi" w:cstheme="majorHAnsi"/>
              </w:rPr>
            </w:pPr>
            <w:r w:rsidRPr="00583EFF">
              <w:rPr>
                <w:rFonts w:asciiTheme="majorHAnsi" w:hAnsiTheme="majorHAnsi" w:cstheme="majorHAnsi"/>
              </w:rPr>
              <w:object w:dxaOrig="1944" w:dyaOrig="951" w14:anchorId="76C02759">
                <v:rect id="rectole0000000000" o:spid="_x0000_i1025" style="width:97.5pt;height:47.25pt" o:ole="" o:preferrelative="t" stroked="f">
                  <v:imagedata r:id="rId6" o:title=""/>
                </v:rect>
                <o:OLEObject Type="Embed" ProgID="StaticMetafile" ShapeID="rectole0000000000" DrawAspect="Content" ObjectID="_1827332806" r:id="rId7"/>
              </w:object>
            </w:r>
            <w:r w:rsidR="00782E36" w:rsidRPr="00583EFF">
              <w:rPr>
                <w:rFonts w:asciiTheme="majorHAnsi" w:hAnsiTheme="majorHAnsi" w:cstheme="majorHAnsi"/>
                <w:noProof/>
              </w:rPr>
              <w:drawing>
                <wp:inline distT="0" distB="0" distL="0" distR="0" wp14:anchorId="3D605935" wp14:editId="344B13A8">
                  <wp:extent cx="577900" cy="577900"/>
                  <wp:effectExtent l="0" t="0" r="0" b="0"/>
                  <wp:docPr id="2" name="Picture 2" descr="Technology Architect Certification badge image. Certification. Issued by Accen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hnology Architect Certification badge image. Certification. Issued by Accen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890" cy="610890"/>
                          </a:xfrm>
                          <a:prstGeom prst="rect">
                            <a:avLst/>
                          </a:prstGeom>
                          <a:noFill/>
                          <a:ln>
                            <a:noFill/>
                          </a:ln>
                        </pic:spPr>
                      </pic:pic>
                    </a:graphicData>
                  </a:graphic>
                </wp:inline>
              </w:drawing>
            </w:r>
            <w:r w:rsidR="00782E36" w:rsidRPr="00583EFF">
              <w:rPr>
                <w:rFonts w:asciiTheme="majorHAnsi" w:hAnsiTheme="majorHAnsi" w:cstheme="majorHAnsi"/>
                <w:noProof/>
              </w:rPr>
              <w:drawing>
                <wp:inline distT="0" distB="0" distL="0" distR="0" wp14:anchorId="4E42F0D2" wp14:editId="791D8007">
                  <wp:extent cx="607161" cy="607161"/>
                  <wp:effectExtent l="0" t="0" r="0" b="0"/>
                  <wp:docPr id="3" name="Picture 3" descr="FY24 IS Elite Advocate badge image. Issued by Accen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Y24 IS Elite Advocate badge image. Issued by Accen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1786" cy="631786"/>
                          </a:xfrm>
                          <a:prstGeom prst="rect">
                            <a:avLst/>
                          </a:prstGeom>
                          <a:noFill/>
                          <a:ln>
                            <a:noFill/>
                          </a:ln>
                        </pic:spPr>
                      </pic:pic>
                    </a:graphicData>
                  </a:graphic>
                </wp:inline>
              </w:drawing>
            </w:r>
          </w:p>
        </w:tc>
        <w:tc>
          <w:tcPr>
            <w:tcW w:w="5037" w:type="dxa"/>
            <w:shd w:val="clear" w:color="000000" w:fill="FFFFFF"/>
            <w:tcMar>
              <w:left w:w="108" w:type="dxa"/>
              <w:right w:w="108" w:type="dxa"/>
            </w:tcMar>
          </w:tcPr>
          <w:p w14:paraId="0B09E598" w14:textId="4D21198D" w:rsidR="00575A0A" w:rsidRPr="00583EFF" w:rsidRDefault="00B777D7">
            <w:pPr>
              <w:spacing w:after="0"/>
              <w:jc w:val="right"/>
              <w:rPr>
                <w:rFonts w:asciiTheme="majorHAnsi" w:eastAsia="Calibri" w:hAnsiTheme="majorHAnsi" w:cstheme="majorHAnsi"/>
                <w:b/>
              </w:rPr>
            </w:pPr>
            <w:r w:rsidRPr="00583EFF">
              <w:rPr>
                <w:rFonts w:asciiTheme="majorHAnsi" w:eastAsia="Calibri" w:hAnsiTheme="majorHAnsi" w:cstheme="majorHAnsi"/>
                <w:b/>
              </w:rPr>
              <w:t>SIVA SANKARA PADALA</w:t>
            </w:r>
          </w:p>
          <w:p w14:paraId="15B9B61D" w14:textId="13F0056F" w:rsidR="00575A0A" w:rsidRPr="00E97351" w:rsidRDefault="00E97351">
            <w:pPr>
              <w:spacing w:after="0"/>
              <w:jc w:val="right"/>
            </w:pPr>
            <w:hyperlink r:id="rId10" w:history="1">
              <w:r>
                <w:rPr>
                  <w:rStyle w:val="Hyperlink"/>
                  <w:rFonts w:asciiTheme="majorHAnsi" w:eastAsia="Arial" w:hAnsiTheme="majorHAnsi" w:cstheme="majorHAnsi"/>
                  <w:sz w:val="20"/>
                  <w:shd w:val="clear" w:color="auto" w:fill="FFFFFF"/>
                </w:rPr>
                <w:t>sivapadala87@gmail.com</w:t>
              </w:r>
            </w:hyperlink>
            <w:r>
              <w:t xml:space="preserve"> </w:t>
            </w:r>
          </w:p>
          <w:p w14:paraId="108C2B5D" w14:textId="11E38986" w:rsidR="00575A0A" w:rsidRPr="00583EFF" w:rsidRDefault="00EE79D9">
            <w:pPr>
              <w:spacing w:after="0"/>
              <w:jc w:val="right"/>
              <w:rPr>
                <w:rFonts w:asciiTheme="majorHAnsi" w:hAnsiTheme="majorHAnsi" w:cstheme="majorHAnsi"/>
              </w:rPr>
            </w:pPr>
            <w:r w:rsidRPr="00583EFF">
              <w:rPr>
                <w:rFonts w:asciiTheme="majorHAnsi" w:eastAsia="Calibri" w:hAnsiTheme="majorHAnsi" w:cstheme="majorHAnsi"/>
                <w:b/>
              </w:rPr>
              <w:t>Mobile: +</w:t>
            </w:r>
            <w:r w:rsidR="005B3CFE">
              <w:rPr>
                <w:rFonts w:asciiTheme="majorHAnsi" w:eastAsia="Calibri" w:hAnsiTheme="majorHAnsi" w:cstheme="majorHAnsi"/>
                <w:b/>
              </w:rPr>
              <w:t xml:space="preserve"> </w:t>
            </w:r>
            <w:r w:rsidR="00575A0A" w:rsidRPr="00583EFF">
              <w:rPr>
                <w:rFonts w:asciiTheme="majorHAnsi" w:eastAsia="Calibri" w:hAnsiTheme="majorHAnsi" w:cstheme="majorHAnsi"/>
                <w:b/>
              </w:rPr>
              <w:t>91-</w:t>
            </w:r>
            <w:r w:rsidR="00AC5468">
              <w:rPr>
                <w:rFonts w:asciiTheme="majorHAnsi" w:eastAsia="Calibri" w:hAnsiTheme="majorHAnsi" w:cstheme="majorHAnsi"/>
                <w:b/>
              </w:rPr>
              <w:t>9392480509</w:t>
            </w:r>
          </w:p>
        </w:tc>
      </w:tr>
      <w:tr w:rsidR="00575A0A" w:rsidRPr="00583EFF" w14:paraId="08DBD4BD" w14:textId="77777777">
        <w:tc>
          <w:tcPr>
            <w:tcW w:w="5037" w:type="dxa"/>
            <w:shd w:val="clear" w:color="000000" w:fill="FFFFFF"/>
            <w:tcMar>
              <w:left w:w="108" w:type="dxa"/>
              <w:right w:w="108" w:type="dxa"/>
            </w:tcMar>
          </w:tcPr>
          <w:p w14:paraId="77163242" w14:textId="77777777" w:rsidR="00575A0A" w:rsidRPr="00583EFF" w:rsidRDefault="00575A0A">
            <w:pPr>
              <w:spacing w:after="0"/>
              <w:rPr>
                <w:rFonts w:asciiTheme="majorHAnsi" w:eastAsia="Calibri" w:hAnsiTheme="majorHAnsi" w:cstheme="majorHAnsi"/>
              </w:rPr>
            </w:pPr>
          </w:p>
        </w:tc>
        <w:tc>
          <w:tcPr>
            <w:tcW w:w="5037" w:type="dxa"/>
            <w:shd w:val="clear" w:color="000000" w:fill="FFFFFF"/>
            <w:tcMar>
              <w:left w:w="108" w:type="dxa"/>
              <w:right w:w="108" w:type="dxa"/>
            </w:tcMar>
          </w:tcPr>
          <w:p w14:paraId="29930963" w14:textId="77777777" w:rsidR="00575A0A" w:rsidRPr="00583EFF" w:rsidRDefault="00575A0A">
            <w:pPr>
              <w:spacing w:after="0"/>
              <w:jc w:val="right"/>
              <w:rPr>
                <w:rFonts w:asciiTheme="majorHAnsi" w:eastAsia="Calibri" w:hAnsiTheme="majorHAnsi" w:cstheme="majorHAnsi"/>
              </w:rPr>
            </w:pPr>
          </w:p>
        </w:tc>
      </w:tr>
    </w:tbl>
    <w:p w14:paraId="551C7612" w14:textId="384272C9" w:rsidR="00C062C3" w:rsidRPr="00583EFF" w:rsidRDefault="00C062C3" w:rsidP="00575A0A">
      <w:pPr>
        <w:pStyle w:val="NoSpacing"/>
        <w:rPr>
          <w:rFonts w:asciiTheme="majorHAnsi" w:hAnsiTheme="majorHAnsi" w:cstheme="majorHAnsi"/>
        </w:rPr>
      </w:pPr>
      <w:r w:rsidRPr="00583EFF">
        <w:rPr>
          <w:rFonts w:asciiTheme="majorHAnsi" w:hAnsiTheme="majorHAnsi" w:cstheme="majorHAnsi"/>
          <w:noProof/>
        </w:rPr>
        <mc:AlternateContent>
          <mc:Choice Requires="wps">
            <w:drawing>
              <wp:anchor distT="0" distB="0" distL="114300" distR="114300" simplePos="0" relativeHeight="251662336" behindDoc="0" locked="0" layoutInCell="1" allowOverlap="1" wp14:anchorId="77222B87" wp14:editId="56088EF5">
                <wp:simplePos x="0" y="0"/>
                <wp:positionH relativeFrom="column">
                  <wp:posOffset>34747</wp:posOffset>
                </wp:positionH>
                <wp:positionV relativeFrom="paragraph">
                  <wp:posOffset>5968</wp:posOffset>
                </wp:positionV>
                <wp:extent cx="6283757"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2837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B175A"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45pt" to="497.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" strokecolor="#4579b8 [3044]"/>
            </w:pict>
          </mc:Fallback>
        </mc:AlternateContent>
      </w:r>
    </w:p>
    <w:p w14:paraId="6AF1F0C0" w14:textId="0BC2B67B" w:rsidR="00C56E4E" w:rsidRPr="00583EFF" w:rsidRDefault="00C56E4E" w:rsidP="00673C07">
      <w:pPr>
        <w:pStyle w:val="Heading1"/>
        <w:rPr>
          <w:rStyle w:val="Strong"/>
          <w:rFonts w:cstheme="majorHAnsi"/>
        </w:rPr>
      </w:pPr>
      <w:r w:rsidRPr="00583EFF">
        <w:rPr>
          <w:rStyle w:val="Strong"/>
          <w:rFonts w:cstheme="majorHAnsi"/>
        </w:rPr>
        <w:t>Professional Summary</w:t>
      </w:r>
    </w:p>
    <w:p w14:paraId="580EB876" w14:textId="79E7C781" w:rsidR="00186F9C" w:rsidRPr="00B962B9" w:rsidRDefault="00186F9C" w:rsidP="00186F9C">
      <w:pPr>
        <w:pStyle w:val="NoSpacing"/>
        <w:rPr>
          <w:lang w:val="en-IN"/>
        </w:rPr>
      </w:pPr>
      <w:r w:rsidRPr="00B962B9">
        <w:rPr>
          <w:lang w:val="en-IN"/>
        </w:rPr>
        <w:t xml:space="preserve">Experienced Application Development Team Lead with over 12 years of experience in Microsoft 365, data </w:t>
      </w:r>
      <w:r w:rsidRPr="00900499">
        <w:t>engineering</w:t>
      </w:r>
      <w:r w:rsidRPr="00B962B9">
        <w:rPr>
          <w:lang w:val="en-IN"/>
        </w:rPr>
        <w:t>, and automation. Skilled in managing and delivering large projects using SharePoint (2010–Online), OneDrive, Exchange Online, Teams, and Teams Bookings. Strong expertise in the Power Platform (PowerApps, Power Automate, Power BI), Microsoft Graph API, and Azure services to build smart and automated business solutions.</w:t>
      </w:r>
    </w:p>
    <w:p w14:paraId="32F5BCEB" w14:textId="77777777" w:rsidR="00B962B9" w:rsidRPr="00B962B9" w:rsidRDefault="00B962B9" w:rsidP="00186F9C">
      <w:pPr>
        <w:pStyle w:val="NoSpacing"/>
        <w:rPr>
          <w:lang w:val="en-IN"/>
        </w:rPr>
      </w:pPr>
    </w:p>
    <w:p w14:paraId="47C76B92" w14:textId="77777777" w:rsidR="00186F9C" w:rsidRPr="00B962B9" w:rsidRDefault="00186F9C" w:rsidP="00186F9C">
      <w:pPr>
        <w:pStyle w:val="NoSpacing"/>
        <w:rPr>
          <w:lang w:val="en-IN"/>
        </w:rPr>
      </w:pPr>
      <w:r w:rsidRPr="00186F9C">
        <w:rPr>
          <w:lang w:val="en-IN"/>
        </w:rPr>
        <w:t>Hands-on experience in creating and maintaining data pipelines, ETL processes, and SQL Server automation to support AI-based reporting, predictive insights, and self-service dashboards. Good understanding of Power BI, Azure Synapse, and Azure Data Factory to handle secure and scalable data solutions.</w:t>
      </w:r>
    </w:p>
    <w:p w14:paraId="50189A70" w14:textId="77777777" w:rsidR="00B962B9" w:rsidRPr="00186F9C" w:rsidRDefault="00B962B9" w:rsidP="00186F9C">
      <w:pPr>
        <w:pStyle w:val="NoSpacing"/>
        <w:rPr>
          <w:lang w:val="en-IN"/>
        </w:rPr>
      </w:pPr>
    </w:p>
    <w:p w14:paraId="48769EAC" w14:textId="77777777" w:rsidR="00186F9C" w:rsidRPr="00B962B9" w:rsidRDefault="00186F9C" w:rsidP="00186F9C">
      <w:pPr>
        <w:pStyle w:val="NoSpacing"/>
        <w:rPr>
          <w:lang w:val="en-IN"/>
        </w:rPr>
      </w:pPr>
      <w:r w:rsidRPr="00186F9C">
        <w:rPr>
          <w:lang w:val="en-IN"/>
        </w:rPr>
        <w:t>Proven ability to lead and manage teams, including timesheet tracking, training, mentoring, and skill development. Experienced in using DevOps tools (GitHub, TFS, Azure DevOps) to improve delivery speed and quality.</w:t>
      </w:r>
    </w:p>
    <w:p w14:paraId="4C8C80E1" w14:textId="77777777" w:rsidR="00B962B9" w:rsidRPr="00186F9C" w:rsidRDefault="00B962B9" w:rsidP="00186F9C">
      <w:pPr>
        <w:pStyle w:val="NoSpacing"/>
        <w:rPr>
          <w:lang w:val="en-IN"/>
        </w:rPr>
      </w:pPr>
    </w:p>
    <w:p w14:paraId="09B21623" w14:textId="77777777" w:rsidR="00186F9C" w:rsidRPr="00186F9C" w:rsidRDefault="00186F9C" w:rsidP="00186F9C">
      <w:pPr>
        <w:pStyle w:val="NoSpacing"/>
        <w:rPr>
          <w:lang w:val="en-IN"/>
        </w:rPr>
      </w:pPr>
      <w:r w:rsidRPr="00186F9C">
        <w:rPr>
          <w:lang w:val="en-IN"/>
        </w:rPr>
        <w:t>Focused on building automation, governance, and recovery solutions that improve performance, security, and compliance. Partnered with Microsoft Premier Support and global teams to deliver reliable, data-driven results that help businesses work smarter.</w:t>
      </w:r>
    </w:p>
    <w:p w14:paraId="31F22AC7" w14:textId="27762149" w:rsidR="00686F48" w:rsidRPr="00686F48" w:rsidRDefault="00686F48" w:rsidP="00186F9C">
      <w:pPr>
        <w:pStyle w:val="NoSpacing"/>
        <w:rPr>
          <w:rStyle w:val="Strong"/>
          <w:b w:val="0"/>
          <w:bCs w:val="0"/>
        </w:rPr>
      </w:pPr>
    </w:p>
    <w:p w14:paraId="30E2CA9C" w14:textId="77777777" w:rsidR="0050040A" w:rsidRPr="00583EFF" w:rsidRDefault="0050040A" w:rsidP="00673C07">
      <w:pPr>
        <w:pStyle w:val="Heading1"/>
      </w:pPr>
      <w:r w:rsidRPr="00583EFF">
        <w:rPr>
          <w:rStyle w:val="Strong"/>
          <w:rFonts w:cstheme="majorHAnsi"/>
        </w:rPr>
        <w:t>Key Skills</w:t>
      </w:r>
    </w:p>
    <w:p w14:paraId="2D828B44" w14:textId="5B3F3EAB" w:rsidR="00393A87" w:rsidRPr="00CA6694" w:rsidRDefault="00393A87" w:rsidP="0052076C">
      <w:pPr>
        <w:pStyle w:val="ListParagraph"/>
        <w:numPr>
          <w:ilvl w:val="0"/>
          <w:numId w:val="12"/>
        </w:numPr>
        <w:spacing w:before="100" w:beforeAutospacing="1" w:after="100" w:afterAutospacing="1" w:line="240" w:lineRule="auto"/>
        <w:rPr>
          <w:rFonts w:asciiTheme="majorHAnsi" w:eastAsia="Times New Roman" w:hAnsiTheme="majorHAnsi" w:cstheme="majorHAnsi"/>
          <w:sz w:val="24"/>
          <w:szCs w:val="24"/>
          <w:lang w:val="en-IN" w:eastAsia="en-IN"/>
        </w:rPr>
      </w:pPr>
      <w:r w:rsidRPr="00CA6694">
        <w:rPr>
          <w:rFonts w:asciiTheme="majorHAnsi" w:eastAsia="Times New Roman" w:hAnsiTheme="majorHAnsi" w:cstheme="majorHAnsi"/>
          <w:b/>
          <w:bCs/>
          <w:sz w:val="24"/>
          <w:szCs w:val="24"/>
          <w:lang w:val="en-IN" w:eastAsia="en-IN"/>
        </w:rPr>
        <w:t>Cloud &amp; Microsoft 365:</w:t>
      </w:r>
      <w:r w:rsidRPr="00CA6694">
        <w:rPr>
          <w:rFonts w:asciiTheme="majorHAnsi" w:eastAsia="Times New Roman" w:hAnsiTheme="majorHAnsi" w:cstheme="majorHAnsi"/>
          <w:sz w:val="24"/>
          <w:szCs w:val="24"/>
          <w:lang w:val="en-IN" w:eastAsia="en-IN"/>
        </w:rPr>
        <w:t xml:space="preserve"> SharePoint (2010–Online), OneDrive, Exchange Online, Teams, </w:t>
      </w:r>
      <w:r w:rsidR="00686F48" w:rsidRPr="00686F48">
        <w:rPr>
          <w:rFonts w:asciiTheme="majorHAnsi" w:eastAsia="Times New Roman" w:hAnsiTheme="majorHAnsi" w:cstheme="majorHAnsi"/>
          <w:sz w:val="24"/>
          <w:szCs w:val="24"/>
          <w:lang w:eastAsia="en-IN"/>
        </w:rPr>
        <w:t>Bookings</w:t>
      </w:r>
      <w:r w:rsidR="00686F48">
        <w:rPr>
          <w:rFonts w:asciiTheme="majorHAnsi" w:eastAsia="Times New Roman" w:hAnsiTheme="majorHAnsi" w:cstheme="majorHAnsi"/>
          <w:sz w:val="24"/>
          <w:szCs w:val="24"/>
          <w:lang w:eastAsia="en-IN"/>
        </w:rPr>
        <w:t xml:space="preserve">, </w:t>
      </w:r>
      <w:r w:rsidRPr="00CA6694">
        <w:rPr>
          <w:rFonts w:asciiTheme="majorHAnsi" w:eastAsia="Times New Roman" w:hAnsiTheme="majorHAnsi" w:cstheme="majorHAnsi"/>
          <w:sz w:val="24"/>
          <w:szCs w:val="24"/>
          <w:lang w:val="en-IN" w:eastAsia="en-IN"/>
        </w:rPr>
        <w:t>Power Platform</w:t>
      </w:r>
      <w:r w:rsidR="00B2438C">
        <w:rPr>
          <w:rFonts w:asciiTheme="majorHAnsi" w:eastAsia="Times New Roman" w:hAnsiTheme="majorHAnsi" w:cstheme="majorHAnsi"/>
          <w:sz w:val="24"/>
          <w:szCs w:val="24"/>
          <w:lang w:val="en-IN" w:eastAsia="en-IN"/>
        </w:rPr>
        <w:t xml:space="preserve"> </w:t>
      </w:r>
      <w:r w:rsidR="00B2438C" w:rsidRPr="00B2438C">
        <w:rPr>
          <w:rFonts w:asciiTheme="majorHAnsi" w:eastAsia="Times New Roman" w:hAnsiTheme="majorHAnsi" w:cstheme="majorHAnsi"/>
          <w:sz w:val="24"/>
          <w:szCs w:val="24"/>
          <w:lang w:eastAsia="en-IN"/>
        </w:rPr>
        <w:t>(PowerApps, Power Automate, Power BI)</w:t>
      </w:r>
      <w:r w:rsidRPr="00CA6694">
        <w:rPr>
          <w:rFonts w:asciiTheme="majorHAnsi" w:eastAsia="Times New Roman" w:hAnsiTheme="majorHAnsi" w:cstheme="majorHAnsi"/>
          <w:sz w:val="24"/>
          <w:szCs w:val="24"/>
          <w:lang w:val="en-IN" w:eastAsia="en-IN"/>
        </w:rPr>
        <w:t>, Microsoft Graph API, REST API, Azure AD, Azure Web Jobs</w:t>
      </w:r>
      <w:r w:rsidR="00D834D9">
        <w:rPr>
          <w:rFonts w:asciiTheme="majorHAnsi" w:eastAsia="Times New Roman" w:hAnsiTheme="majorHAnsi" w:cstheme="majorHAnsi"/>
          <w:sz w:val="24"/>
          <w:szCs w:val="24"/>
          <w:lang w:val="en-IN" w:eastAsia="en-IN"/>
        </w:rPr>
        <w:t xml:space="preserve">, </w:t>
      </w:r>
      <w:r w:rsidR="00D834D9" w:rsidRPr="00D834D9">
        <w:rPr>
          <w:rFonts w:asciiTheme="majorHAnsi" w:eastAsia="Times New Roman" w:hAnsiTheme="majorHAnsi" w:cstheme="majorHAnsi"/>
          <w:sz w:val="24"/>
          <w:szCs w:val="24"/>
          <w:lang w:eastAsia="en-IN"/>
        </w:rPr>
        <w:t>Microsoft 365 Copilot</w:t>
      </w:r>
    </w:p>
    <w:p w14:paraId="04258533" w14:textId="65E130DF" w:rsidR="00393A87" w:rsidRPr="00CA6694" w:rsidRDefault="00393A87" w:rsidP="0052076C">
      <w:pPr>
        <w:pStyle w:val="ListParagraph"/>
        <w:numPr>
          <w:ilvl w:val="0"/>
          <w:numId w:val="12"/>
        </w:numPr>
        <w:spacing w:before="100" w:beforeAutospacing="1" w:after="100" w:afterAutospacing="1" w:line="240" w:lineRule="auto"/>
        <w:rPr>
          <w:rFonts w:asciiTheme="majorHAnsi" w:eastAsia="Times New Roman" w:hAnsiTheme="majorHAnsi" w:cstheme="majorHAnsi"/>
          <w:sz w:val="24"/>
          <w:szCs w:val="24"/>
          <w:lang w:val="en-IN" w:eastAsia="en-IN"/>
        </w:rPr>
      </w:pPr>
      <w:r w:rsidRPr="00CA6694">
        <w:rPr>
          <w:rFonts w:asciiTheme="majorHAnsi" w:eastAsia="Times New Roman" w:hAnsiTheme="majorHAnsi" w:cstheme="majorHAnsi"/>
          <w:b/>
          <w:bCs/>
          <w:sz w:val="24"/>
          <w:szCs w:val="24"/>
          <w:lang w:val="en-IN" w:eastAsia="en-IN"/>
        </w:rPr>
        <w:t>Automation &amp; Data Engineering:</w:t>
      </w:r>
      <w:r w:rsidRPr="00CA6694">
        <w:rPr>
          <w:rFonts w:asciiTheme="majorHAnsi" w:eastAsia="Times New Roman" w:hAnsiTheme="majorHAnsi" w:cstheme="majorHAnsi"/>
          <w:sz w:val="24"/>
          <w:szCs w:val="24"/>
          <w:lang w:val="en-IN" w:eastAsia="en-IN"/>
        </w:rPr>
        <w:t xml:space="preserve"> PowerShell, JSON configs, ETL, access certification workflows, DR automation</w:t>
      </w:r>
      <w:r w:rsidR="00D834D9">
        <w:rPr>
          <w:rFonts w:asciiTheme="majorHAnsi" w:eastAsia="Times New Roman" w:hAnsiTheme="majorHAnsi" w:cstheme="majorHAnsi"/>
          <w:sz w:val="24"/>
          <w:szCs w:val="24"/>
          <w:lang w:val="en-IN" w:eastAsia="en-IN"/>
        </w:rPr>
        <w:t xml:space="preserve">, </w:t>
      </w:r>
      <w:r w:rsidR="00D834D9" w:rsidRPr="00D834D9">
        <w:rPr>
          <w:rFonts w:asciiTheme="majorHAnsi" w:eastAsia="Times New Roman" w:hAnsiTheme="majorHAnsi" w:cstheme="majorHAnsi"/>
          <w:sz w:val="24"/>
          <w:szCs w:val="24"/>
          <w:lang w:eastAsia="en-IN"/>
        </w:rPr>
        <w:t>GitHub Copilot–assisted scripting</w:t>
      </w:r>
    </w:p>
    <w:p w14:paraId="2E73B2AC" w14:textId="14498E47" w:rsidR="00393A87" w:rsidRPr="00CA6694" w:rsidRDefault="00393A87" w:rsidP="0052076C">
      <w:pPr>
        <w:pStyle w:val="ListParagraph"/>
        <w:numPr>
          <w:ilvl w:val="0"/>
          <w:numId w:val="12"/>
        </w:numPr>
        <w:spacing w:before="100" w:beforeAutospacing="1" w:after="100" w:afterAutospacing="1" w:line="240" w:lineRule="auto"/>
        <w:rPr>
          <w:rFonts w:asciiTheme="majorHAnsi" w:eastAsia="Times New Roman" w:hAnsiTheme="majorHAnsi" w:cstheme="majorHAnsi"/>
          <w:sz w:val="24"/>
          <w:szCs w:val="24"/>
          <w:lang w:val="en-IN" w:eastAsia="en-IN"/>
        </w:rPr>
      </w:pPr>
      <w:r w:rsidRPr="00CA6694">
        <w:rPr>
          <w:rFonts w:asciiTheme="majorHAnsi" w:eastAsia="Times New Roman" w:hAnsiTheme="majorHAnsi" w:cstheme="majorHAnsi"/>
          <w:b/>
          <w:bCs/>
          <w:sz w:val="24"/>
          <w:szCs w:val="24"/>
          <w:lang w:val="en-IN" w:eastAsia="en-IN"/>
        </w:rPr>
        <w:t>Databases &amp; BI:</w:t>
      </w:r>
      <w:r w:rsidRPr="00CA6694">
        <w:rPr>
          <w:rFonts w:asciiTheme="majorHAnsi" w:eastAsia="Times New Roman" w:hAnsiTheme="majorHAnsi" w:cstheme="majorHAnsi"/>
          <w:sz w:val="24"/>
          <w:szCs w:val="24"/>
          <w:lang w:val="en-IN" w:eastAsia="en-IN"/>
        </w:rPr>
        <w:t xml:space="preserve"> SQL Server, SSRS, Power BI, Report Builder</w:t>
      </w:r>
    </w:p>
    <w:p w14:paraId="279A2C5B" w14:textId="55EE5F7E" w:rsidR="00393A87" w:rsidRPr="00CA6694" w:rsidRDefault="00393A87" w:rsidP="0052076C">
      <w:pPr>
        <w:pStyle w:val="ListParagraph"/>
        <w:numPr>
          <w:ilvl w:val="0"/>
          <w:numId w:val="12"/>
        </w:numPr>
        <w:spacing w:before="100" w:beforeAutospacing="1" w:after="100" w:afterAutospacing="1" w:line="240" w:lineRule="auto"/>
        <w:rPr>
          <w:rFonts w:asciiTheme="majorHAnsi" w:eastAsia="Times New Roman" w:hAnsiTheme="majorHAnsi" w:cstheme="majorHAnsi"/>
          <w:sz w:val="24"/>
          <w:szCs w:val="24"/>
          <w:lang w:val="en-IN" w:eastAsia="en-IN"/>
        </w:rPr>
      </w:pPr>
      <w:r w:rsidRPr="00CA6694">
        <w:rPr>
          <w:rFonts w:asciiTheme="majorHAnsi" w:eastAsia="Times New Roman" w:hAnsiTheme="majorHAnsi" w:cstheme="majorHAnsi"/>
          <w:b/>
          <w:bCs/>
          <w:sz w:val="24"/>
          <w:szCs w:val="24"/>
          <w:lang w:val="en-IN" w:eastAsia="en-IN"/>
        </w:rPr>
        <w:t>Migration Tools:</w:t>
      </w:r>
      <w:r w:rsidRPr="00CA6694">
        <w:rPr>
          <w:rFonts w:asciiTheme="majorHAnsi" w:eastAsia="Times New Roman" w:hAnsiTheme="majorHAnsi" w:cstheme="majorHAnsi"/>
          <w:sz w:val="24"/>
          <w:szCs w:val="24"/>
          <w:lang w:val="en-IN" w:eastAsia="en-IN"/>
        </w:rPr>
        <w:t xml:space="preserve"> ShareGate, AvePoint, Metalogix, Dell Migrator</w:t>
      </w:r>
    </w:p>
    <w:p w14:paraId="60A4578E" w14:textId="2F15946D" w:rsidR="00393A87" w:rsidRPr="00CA6694" w:rsidRDefault="00393A87" w:rsidP="0052076C">
      <w:pPr>
        <w:pStyle w:val="ListParagraph"/>
        <w:numPr>
          <w:ilvl w:val="0"/>
          <w:numId w:val="12"/>
        </w:numPr>
        <w:spacing w:before="100" w:beforeAutospacing="1" w:after="100" w:afterAutospacing="1" w:line="240" w:lineRule="auto"/>
        <w:rPr>
          <w:rFonts w:asciiTheme="majorHAnsi" w:eastAsia="Times New Roman" w:hAnsiTheme="majorHAnsi" w:cstheme="majorHAnsi"/>
          <w:sz w:val="24"/>
          <w:szCs w:val="24"/>
          <w:lang w:val="en-IN" w:eastAsia="en-IN"/>
        </w:rPr>
      </w:pPr>
      <w:r w:rsidRPr="00CA6694">
        <w:rPr>
          <w:rFonts w:asciiTheme="majorHAnsi" w:eastAsia="Times New Roman" w:hAnsiTheme="majorHAnsi" w:cstheme="majorHAnsi"/>
          <w:b/>
          <w:bCs/>
          <w:sz w:val="24"/>
          <w:szCs w:val="24"/>
          <w:lang w:val="en-IN" w:eastAsia="en-IN"/>
        </w:rPr>
        <w:t>Development:</w:t>
      </w:r>
      <w:r w:rsidRPr="00CA6694">
        <w:rPr>
          <w:rFonts w:asciiTheme="majorHAnsi" w:eastAsia="Times New Roman" w:hAnsiTheme="majorHAnsi" w:cstheme="majorHAnsi"/>
          <w:sz w:val="24"/>
          <w:szCs w:val="24"/>
          <w:lang w:val="en-IN" w:eastAsia="en-IN"/>
        </w:rPr>
        <w:t xml:space="preserve"> PowerShell, C#, ASP.NET, JavaScript, jQuery, HTML, CSS</w:t>
      </w:r>
    </w:p>
    <w:p w14:paraId="1BBFBAC7" w14:textId="393EC59A" w:rsidR="00393A87" w:rsidRPr="00CA6694" w:rsidRDefault="00393A87" w:rsidP="0052076C">
      <w:pPr>
        <w:pStyle w:val="ListParagraph"/>
        <w:numPr>
          <w:ilvl w:val="0"/>
          <w:numId w:val="12"/>
        </w:numPr>
        <w:spacing w:before="100" w:beforeAutospacing="1" w:after="100" w:afterAutospacing="1" w:line="240" w:lineRule="auto"/>
        <w:rPr>
          <w:rFonts w:asciiTheme="majorHAnsi" w:eastAsia="Times New Roman" w:hAnsiTheme="majorHAnsi" w:cstheme="majorHAnsi"/>
          <w:sz w:val="24"/>
          <w:szCs w:val="24"/>
          <w:lang w:val="en-IN" w:eastAsia="en-IN"/>
        </w:rPr>
      </w:pPr>
      <w:r w:rsidRPr="00CA6694">
        <w:rPr>
          <w:rFonts w:asciiTheme="majorHAnsi" w:eastAsia="Times New Roman" w:hAnsiTheme="majorHAnsi" w:cstheme="majorHAnsi"/>
          <w:b/>
          <w:bCs/>
          <w:sz w:val="24"/>
          <w:szCs w:val="24"/>
          <w:lang w:val="en-IN" w:eastAsia="en-IN"/>
        </w:rPr>
        <w:t>SharePoint Governance:</w:t>
      </w:r>
      <w:r w:rsidRPr="00CA6694">
        <w:rPr>
          <w:rFonts w:asciiTheme="majorHAnsi" w:eastAsia="Times New Roman" w:hAnsiTheme="majorHAnsi" w:cstheme="majorHAnsi"/>
          <w:sz w:val="24"/>
          <w:szCs w:val="24"/>
          <w:lang w:val="en-IN" w:eastAsia="en-IN"/>
        </w:rPr>
        <w:t xml:space="preserve"> SharePoint Designer, InfoPath, CAML, JSOM</w:t>
      </w:r>
      <w:r w:rsidR="0077638D">
        <w:rPr>
          <w:rFonts w:asciiTheme="majorHAnsi" w:eastAsia="Times New Roman" w:hAnsiTheme="majorHAnsi" w:cstheme="majorHAnsi"/>
          <w:sz w:val="24"/>
          <w:szCs w:val="24"/>
          <w:lang w:val="en-IN" w:eastAsia="en-IN"/>
        </w:rPr>
        <w:t>, JSON</w:t>
      </w:r>
    </w:p>
    <w:p w14:paraId="256D361E" w14:textId="2782DD1F" w:rsidR="00393A87" w:rsidRPr="00393A87" w:rsidRDefault="00393A87" w:rsidP="0052076C">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A6694">
        <w:rPr>
          <w:rFonts w:asciiTheme="majorHAnsi" w:eastAsia="Times New Roman" w:hAnsiTheme="majorHAnsi" w:cstheme="majorHAnsi"/>
          <w:b/>
          <w:bCs/>
          <w:sz w:val="24"/>
          <w:szCs w:val="24"/>
          <w:lang w:val="en-IN" w:eastAsia="en-IN"/>
        </w:rPr>
        <w:t>DevOps &amp; Infra:</w:t>
      </w:r>
      <w:r w:rsidRPr="00CA6694">
        <w:rPr>
          <w:rFonts w:asciiTheme="majorHAnsi" w:eastAsia="Times New Roman" w:hAnsiTheme="majorHAnsi" w:cstheme="majorHAnsi"/>
          <w:sz w:val="24"/>
          <w:szCs w:val="24"/>
          <w:lang w:val="en-IN" w:eastAsia="en-IN"/>
        </w:rPr>
        <w:t xml:space="preserve"> GitHub, TFS, SVN, IIS</w:t>
      </w:r>
    </w:p>
    <w:p w14:paraId="366337D8" w14:textId="77777777" w:rsidR="00316724" w:rsidRPr="00316724" w:rsidRDefault="00316724" w:rsidP="00316724">
      <w:pPr>
        <w:pStyle w:val="Heading1"/>
        <w:rPr>
          <w:rStyle w:val="Strong"/>
          <w:rFonts w:cstheme="majorHAnsi"/>
          <w:b/>
        </w:rPr>
      </w:pPr>
      <w:r w:rsidRPr="00316724">
        <w:rPr>
          <w:rStyle w:val="Strong"/>
          <w:rFonts w:cstheme="majorHAnsi"/>
        </w:rPr>
        <w:lastRenderedPageBreak/>
        <w:t>Work Experience</w:t>
      </w:r>
    </w:p>
    <w:p w14:paraId="0DD2E850" w14:textId="1B23F56B" w:rsidR="00316724" w:rsidRPr="00316724" w:rsidRDefault="00316724" w:rsidP="0052076C">
      <w:pPr>
        <w:numPr>
          <w:ilvl w:val="0"/>
          <w:numId w:val="13"/>
        </w:numPr>
        <w:spacing w:line="240" w:lineRule="auto"/>
        <w:ind w:left="720" w:hanging="360"/>
        <w:rPr>
          <w:rStyle w:val="Strong"/>
          <w:rFonts w:asciiTheme="majorHAnsi" w:hAnsiTheme="majorHAnsi" w:cstheme="majorHAnsi"/>
          <w:b w:val="0"/>
          <w:bCs w:val="0"/>
        </w:rPr>
      </w:pPr>
      <w:r w:rsidRPr="00316724">
        <w:rPr>
          <w:rStyle w:val="Strong"/>
          <w:rFonts w:asciiTheme="majorHAnsi" w:hAnsiTheme="majorHAnsi" w:cstheme="majorHAnsi"/>
          <w:b w:val="0"/>
          <w:bCs w:val="0"/>
        </w:rPr>
        <w:t>Working as Application Development Lead in Accenture Solutions Pvt</w:t>
      </w:r>
      <w:r>
        <w:rPr>
          <w:rStyle w:val="Strong"/>
          <w:rFonts w:asciiTheme="majorHAnsi" w:hAnsiTheme="majorHAnsi" w:cstheme="majorHAnsi"/>
          <w:b w:val="0"/>
          <w:bCs w:val="0"/>
        </w:rPr>
        <w:t xml:space="preserve"> </w:t>
      </w:r>
      <w:r w:rsidRPr="00316724">
        <w:rPr>
          <w:rStyle w:val="Strong"/>
          <w:rFonts w:asciiTheme="majorHAnsi" w:hAnsiTheme="majorHAnsi" w:cstheme="majorHAnsi"/>
          <w:b w:val="0"/>
          <w:bCs w:val="0"/>
        </w:rPr>
        <w:t>Ltd</w:t>
      </w:r>
      <w:r>
        <w:rPr>
          <w:rStyle w:val="Strong"/>
          <w:rFonts w:asciiTheme="majorHAnsi" w:hAnsiTheme="majorHAnsi" w:cstheme="majorHAnsi"/>
          <w:b w:val="0"/>
          <w:bCs w:val="0"/>
        </w:rPr>
        <w:t xml:space="preserve">, </w:t>
      </w:r>
      <w:r w:rsidRPr="00316724">
        <w:rPr>
          <w:rStyle w:val="Strong"/>
          <w:rFonts w:asciiTheme="majorHAnsi" w:hAnsiTheme="majorHAnsi" w:cstheme="majorHAnsi"/>
          <w:b w:val="0"/>
          <w:bCs w:val="0"/>
        </w:rPr>
        <w:t>Hyderabad form August 2017.</w:t>
      </w:r>
    </w:p>
    <w:p w14:paraId="1762259A" w14:textId="32234320" w:rsidR="00316724" w:rsidRPr="00316724" w:rsidRDefault="00316724" w:rsidP="0052076C">
      <w:pPr>
        <w:numPr>
          <w:ilvl w:val="0"/>
          <w:numId w:val="13"/>
        </w:numPr>
        <w:spacing w:line="240" w:lineRule="auto"/>
        <w:ind w:left="720" w:hanging="360"/>
        <w:rPr>
          <w:rStyle w:val="Strong"/>
          <w:rFonts w:asciiTheme="majorHAnsi" w:hAnsiTheme="majorHAnsi" w:cstheme="majorHAnsi"/>
          <w:b w:val="0"/>
          <w:bCs w:val="0"/>
        </w:rPr>
      </w:pPr>
      <w:r w:rsidRPr="00316724">
        <w:rPr>
          <w:rStyle w:val="Strong"/>
          <w:rFonts w:asciiTheme="majorHAnsi" w:hAnsiTheme="majorHAnsi" w:cstheme="majorHAnsi"/>
          <w:b w:val="0"/>
          <w:bCs w:val="0"/>
        </w:rPr>
        <w:t>Worked as Senior Consultant in Capgemini India Pvt Ltd, Bangalore from November 2014 to June 2017.</w:t>
      </w:r>
    </w:p>
    <w:p w14:paraId="2B493281" w14:textId="77777777" w:rsidR="00316724" w:rsidRPr="00316724" w:rsidRDefault="00316724" w:rsidP="0052076C">
      <w:pPr>
        <w:numPr>
          <w:ilvl w:val="0"/>
          <w:numId w:val="13"/>
        </w:numPr>
        <w:spacing w:line="240" w:lineRule="auto"/>
        <w:ind w:left="720" w:hanging="360"/>
        <w:rPr>
          <w:rStyle w:val="Strong"/>
          <w:rFonts w:asciiTheme="majorHAnsi" w:hAnsiTheme="majorHAnsi" w:cstheme="majorHAnsi"/>
          <w:b w:val="0"/>
          <w:bCs w:val="0"/>
        </w:rPr>
      </w:pPr>
      <w:r w:rsidRPr="00316724">
        <w:rPr>
          <w:rStyle w:val="Strong"/>
          <w:rFonts w:asciiTheme="majorHAnsi" w:hAnsiTheme="majorHAnsi" w:cstheme="majorHAnsi"/>
          <w:b w:val="0"/>
          <w:bCs w:val="0"/>
        </w:rPr>
        <w:t>Worked as Software Dev Analyst in Dell International Services, Bangalore from November 2012 to October 2014.</w:t>
      </w:r>
    </w:p>
    <w:p w14:paraId="00902EE2" w14:textId="77777777" w:rsidR="00316724" w:rsidRPr="00444F5E" w:rsidRDefault="00316724" w:rsidP="00316724">
      <w:pPr>
        <w:pStyle w:val="ListParagraph"/>
        <w:spacing w:before="100" w:beforeAutospacing="1" w:after="100" w:afterAutospacing="1" w:line="240" w:lineRule="auto"/>
        <w:ind w:left="0"/>
        <w:rPr>
          <w:rFonts w:asciiTheme="majorHAnsi" w:eastAsia="Times New Roman" w:hAnsiTheme="majorHAnsi" w:cstheme="majorHAnsi"/>
          <w:sz w:val="24"/>
          <w:szCs w:val="24"/>
          <w:lang w:val="en-IN" w:eastAsia="en-IN"/>
        </w:rPr>
      </w:pPr>
    </w:p>
    <w:p w14:paraId="72000B56" w14:textId="77777777" w:rsidR="00E65362" w:rsidRPr="00583EFF" w:rsidRDefault="00E65362" w:rsidP="00E65362">
      <w:pPr>
        <w:pStyle w:val="Heading1"/>
        <w:rPr>
          <w:rFonts w:cstheme="majorHAnsi"/>
          <w:b w:val="0"/>
          <w:bCs w:val="0"/>
        </w:rPr>
      </w:pPr>
      <w:r w:rsidRPr="00583EFF">
        <w:rPr>
          <w:rStyle w:val="Strong"/>
          <w:rFonts w:cstheme="majorHAnsi"/>
        </w:rPr>
        <w:t>Professional Experience</w:t>
      </w:r>
    </w:p>
    <w:p w14:paraId="06BFCCA5" w14:textId="77777777" w:rsidR="00E65362" w:rsidRPr="00583EFF" w:rsidRDefault="00E65362" w:rsidP="00E65362">
      <w:pPr>
        <w:pStyle w:val="Heading2"/>
        <w:rPr>
          <w:rStyle w:val="Strong"/>
          <w:rFonts w:cstheme="majorHAnsi"/>
        </w:rPr>
      </w:pPr>
      <w:r w:rsidRPr="00583EFF">
        <w:rPr>
          <w:rStyle w:val="Strong"/>
          <w:rFonts w:cstheme="majorHAnsi"/>
        </w:rPr>
        <w:t>Accenture Solutions Pvt. Ltd. — Hyderabad, India</w:t>
      </w:r>
    </w:p>
    <w:p w14:paraId="071A86B9" w14:textId="77777777" w:rsidR="00E65362" w:rsidRPr="00583EFF" w:rsidRDefault="00E65362" w:rsidP="00E65362">
      <w:pPr>
        <w:pStyle w:val="NoSpacing"/>
        <w:rPr>
          <w:rStyle w:val="Strong"/>
          <w:rFonts w:asciiTheme="majorHAnsi" w:hAnsiTheme="majorHAnsi" w:cstheme="majorHAnsi"/>
          <w:b w:val="0"/>
          <w:bCs w:val="0"/>
        </w:rPr>
      </w:pPr>
      <w:r w:rsidRPr="00583EFF">
        <w:rPr>
          <w:rStyle w:val="Strong"/>
          <w:rFonts w:asciiTheme="majorHAnsi" w:hAnsiTheme="majorHAnsi" w:cstheme="majorHAnsi"/>
          <w:b w:val="0"/>
          <w:bCs w:val="0"/>
        </w:rPr>
        <w:t>Senior Software Engineer to</w:t>
      </w:r>
      <w:r w:rsidRPr="00583EFF">
        <w:rPr>
          <w:rFonts w:asciiTheme="majorHAnsi" w:hAnsiTheme="majorHAnsi" w:cstheme="majorHAnsi"/>
        </w:rPr>
        <w:t xml:space="preserve"> </w:t>
      </w:r>
      <w:r w:rsidRPr="00583EFF">
        <w:rPr>
          <w:rStyle w:val="Strong"/>
          <w:rFonts w:asciiTheme="majorHAnsi" w:hAnsiTheme="majorHAnsi" w:cstheme="majorHAnsi"/>
          <w:b w:val="0"/>
          <w:bCs w:val="0"/>
        </w:rPr>
        <w:t>Application Development Team Lead &amp; BI Specialist</w:t>
      </w:r>
    </w:p>
    <w:p w14:paraId="1FAF2433" w14:textId="77777777" w:rsidR="00E65362" w:rsidRPr="00583EFF" w:rsidRDefault="00E65362" w:rsidP="00E65362">
      <w:pPr>
        <w:pStyle w:val="NoSpacing"/>
        <w:rPr>
          <w:rStyle w:val="Strong"/>
          <w:rFonts w:asciiTheme="majorHAnsi" w:hAnsiTheme="majorHAnsi" w:cstheme="majorHAnsi"/>
          <w:b w:val="0"/>
          <w:bCs w:val="0"/>
        </w:rPr>
      </w:pPr>
      <w:r w:rsidRPr="00583EFF">
        <w:rPr>
          <w:rStyle w:val="Strong"/>
          <w:rFonts w:asciiTheme="majorHAnsi" w:hAnsiTheme="majorHAnsi" w:cstheme="majorHAnsi"/>
          <w:b w:val="0"/>
          <w:bCs w:val="0"/>
        </w:rPr>
        <w:t>Duration</w:t>
      </w:r>
      <w:r w:rsidRPr="00583EFF">
        <w:rPr>
          <w:rFonts w:asciiTheme="majorHAnsi" w:hAnsiTheme="majorHAnsi" w:cstheme="majorHAnsi"/>
        </w:rPr>
        <w:t>: August 2017 – Present</w:t>
      </w:r>
    </w:p>
    <w:p w14:paraId="1D0C8CD3" w14:textId="563D19A4" w:rsidR="00E65362" w:rsidRPr="00583EFF" w:rsidRDefault="00E65362" w:rsidP="00E65362">
      <w:pPr>
        <w:pStyle w:val="Heading3"/>
        <w:rPr>
          <w:rStyle w:val="Strong"/>
          <w:rFonts w:cstheme="majorHAnsi"/>
        </w:rPr>
      </w:pPr>
      <w:r w:rsidRPr="00583EFF">
        <w:rPr>
          <w:rStyle w:val="Strong"/>
          <w:rFonts w:cstheme="majorHAnsi"/>
        </w:rPr>
        <w:t xml:space="preserve">Project: </w:t>
      </w:r>
      <w:r w:rsidR="001A03DC" w:rsidRPr="00583EFF">
        <w:rPr>
          <w:rStyle w:val="Strong"/>
          <w:rFonts w:cstheme="majorHAnsi"/>
        </w:rPr>
        <w:t>OA</w:t>
      </w:r>
      <w:r w:rsidR="001A03DC">
        <w:rPr>
          <w:rStyle w:val="Strong"/>
          <w:rFonts w:cstheme="majorHAnsi"/>
        </w:rPr>
        <w:t>I-Sys M365</w:t>
      </w:r>
    </w:p>
    <w:p w14:paraId="05833B65" w14:textId="77777777" w:rsidR="00E65362" w:rsidRPr="00583EFF" w:rsidRDefault="00E65362" w:rsidP="00E65362">
      <w:pPr>
        <w:pStyle w:val="NoSpacing"/>
        <w:rPr>
          <w:rFonts w:asciiTheme="majorHAnsi" w:hAnsiTheme="majorHAnsi" w:cstheme="majorHAnsi"/>
        </w:rPr>
      </w:pPr>
      <w:r w:rsidRPr="00583EFF">
        <w:rPr>
          <w:rStyle w:val="Strong"/>
          <w:rFonts w:asciiTheme="majorHAnsi" w:hAnsiTheme="majorHAnsi" w:cstheme="majorHAnsi"/>
        </w:rPr>
        <w:t>Client</w:t>
      </w:r>
      <w:r w:rsidRPr="00583EFF">
        <w:rPr>
          <w:rFonts w:asciiTheme="majorHAnsi" w:hAnsiTheme="majorHAnsi" w:cstheme="majorHAnsi"/>
        </w:rPr>
        <w:t>: Travelers Insurance</w:t>
      </w:r>
    </w:p>
    <w:p w14:paraId="72AA7A5D" w14:textId="77777777" w:rsidR="00D45703" w:rsidRPr="00583EFF" w:rsidRDefault="00E65362" w:rsidP="00E65362">
      <w:pPr>
        <w:pStyle w:val="NoSpacing"/>
        <w:rPr>
          <w:rFonts w:asciiTheme="majorHAnsi" w:hAnsiTheme="majorHAnsi" w:cstheme="majorHAnsi"/>
        </w:rPr>
      </w:pPr>
      <w:r w:rsidRPr="00583EFF">
        <w:rPr>
          <w:rStyle w:val="Strong"/>
          <w:rFonts w:asciiTheme="majorHAnsi" w:hAnsiTheme="majorHAnsi" w:cstheme="majorHAnsi"/>
        </w:rPr>
        <w:t>Role</w:t>
      </w:r>
      <w:r w:rsidRPr="00583EFF">
        <w:rPr>
          <w:rFonts w:asciiTheme="majorHAnsi" w:hAnsiTheme="majorHAnsi" w:cstheme="majorHAnsi"/>
        </w:rPr>
        <w:t>: Offshore Team Lead | Microsoft 365 Administrator &amp; Developer</w:t>
      </w:r>
      <w:r w:rsidRPr="00583EFF">
        <w:rPr>
          <w:rFonts w:asciiTheme="majorHAnsi" w:hAnsiTheme="majorHAnsi" w:cstheme="majorHAnsi"/>
        </w:rPr>
        <w:br/>
      </w:r>
      <w:r w:rsidRPr="00583EFF">
        <w:rPr>
          <w:rStyle w:val="Strong"/>
          <w:rFonts w:asciiTheme="majorHAnsi" w:hAnsiTheme="majorHAnsi" w:cstheme="majorHAnsi"/>
        </w:rPr>
        <w:t>Project Duration</w:t>
      </w:r>
      <w:r w:rsidRPr="00583EFF">
        <w:rPr>
          <w:rFonts w:asciiTheme="majorHAnsi" w:hAnsiTheme="majorHAnsi" w:cstheme="majorHAnsi"/>
        </w:rPr>
        <w:t>: January 2020 – Present</w:t>
      </w:r>
    </w:p>
    <w:p w14:paraId="168A42C6" w14:textId="7FC112C3" w:rsidR="00E65362" w:rsidRPr="00583EFF" w:rsidRDefault="00D45703" w:rsidP="00E65362">
      <w:pPr>
        <w:pStyle w:val="NoSpacing"/>
        <w:rPr>
          <w:rFonts w:asciiTheme="majorHAnsi" w:hAnsiTheme="majorHAnsi" w:cstheme="majorHAnsi"/>
        </w:rPr>
      </w:pPr>
      <w:r w:rsidRPr="00583EFF">
        <w:rPr>
          <w:rFonts w:asciiTheme="majorHAnsi" w:hAnsiTheme="majorHAnsi" w:cstheme="majorHAnsi"/>
          <w:b/>
          <w:bCs/>
        </w:rPr>
        <w:t>Description</w:t>
      </w:r>
      <w:r w:rsidRPr="00583EFF">
        <w:rPr>
          <w:rFonts w:asciiTheme="majorHAnsi" w:hAnsiTheme="majorHAnsi" w:cstheme="majorHAnsi"/>
        </w:rPr>
        <w:t>: Enterprise-wide Microsoft 365 modernization initiative for a leading U.S. insurance firm, focusing on content migration, automation, and governance to support remote work and compliance.</w:t>
      </w:r>
      <w:r w:rsidR="00E65362" w:rsidRPr="00583EFF">
        <w:rPr>
          <w:rFonts w:asciiTheme="majorHAnsi" w:hAnsiTheme="majorHAnsi" w:cstheme="majorHAnsi"/>
        </w:rPr>
        <w:br/>
      </w:r>
      <w:r w:rsidR="00E65362" w:rsidRPr="00583EFF">
        <w:rPr>
          <w:rStyle w:val="Strong"/>
          <w:rFonts w:asciiTheme="majorHAnsi" w:hAnsiTheme="majorHAnsi" w:cstheme="majorHAnsi"/>
        </w:rPr>
        <w:t>Technologies</w:t>
      </w:r>
      <w:r w:rsidR="00E65362" w:rsidRPr="00583EFF">
        <w:rPr>
          <w:rFonts w:asciiTheme="majorHAnsi" w:hAnsiTheme="majorHAnsi" w:cstheme="majorHAnsi"/>
        </w:rPr>
        <w:t>: Microsoft 365, SharePoint Online, OneDrive, PowerShell, PowerApps, Power Automate, Power BI, Exchange Online, Azure AD</w:t>
      </w:r>
    </w:p>
    <w:p w14:paraId="5130586E" w14:textId="77777777" w:rsidR="00E65362" w:rsidRPr="00583EFF" w:rsidRDefault="00E65362" w:rsidP="00E65362">
      <w:pPr>
        <w:pStyle w:val="Heading4"/>
        <w:rPr>
          <w:rStyle w:val="Strong"/>
          <w:rFonts w:cstheme="majorHAnsi"/>
        </w:rPr>
      </w:pPr>
      <w:r w:rsidRPr="00583EFF">
        <w:rPr>
          <w:rStyle w:val="Strong"/>
          <w:rFonts w:cstheme="majorHAnsi"/>
        </w:rPr>
        <w:t>Key Responsibilities &amp; Achievements:</w:t>
      </w:r>
    </w:p>
    <w:p w14:paraId="07A2272E" w14:textId="77777777" w:rsidR="00D42959" w:rsidRPr="00E5522F" w:rsidRDefault="00D42959" w:rsidP="00D42959">
      <w:pPr>
        <w:pStyle w:val="ListParagraph"/>
        <w:numPr>
          <w:ilvl w:val="0"/>
          <w:numId w:val="16"/>
        </w:numPr>
        <w:spacing w:after="160" w:line="259" w:lineRule="auto"/>
      </w:pPr>
      <w:r w:rsidRPr="00E5522F">
        <w:t>Led enterprise migration from SharePoint 2016 to SharePoint Online and OneDrive, ensuring data integrity, governance compliance, and uninterrupted user access.</w:t>
      </w:r>
    </w:p>
    <w:p w14:paraId="72C5CC07" w14:textId="77777777" w:rsidR="00D42959" w:rsidRPr="00E5522F" w:rsidRDefault="00D42959" w:rsidP="00D42959">
      <w:pPr>
        <w:pStyle w:val="ListParagraph"/>
        <w:numPr>
          <w:ilvl w:val="0"/>
          <w:numId w:val="16"/>
        </w:numPr>
        <w:spacing w:after="160" w:line="259" w:lineRule="auto"/>
      </w:pPr>
      <w:r w:rsidRPr="00E5522F">
        <w:t>Delivered Google Workspace (Drive and Shared Drives) to SharePoint Online and OneDrive migrations using third-party tools and PowerShell automation to preserve folder structures, metadata, and permissions.</w:t>
      </w:r>
    </w:p>
    <w:p w14:paraId="29310ADA" w14:textId="77777777" w:rsidR="00D42959" w:rsidRPr="00E5522F" w:rsidRDefault="00D42959" w:rsidP="00D42959">
      <w:pPr>
        <w:pStyle w:val="ListParagraph"/>
        <w:numPr>
          <w:ilvl w:val="0"/>
          <w:numId w:val="16"/>
        </w:numPr>
        <w:spacing w:after="160" w:line="259" w:lineRule="auto"/>
      </w:pPr>
      <w:r w:rsidRPr="00E5522F">
        <w:t>Designed and developed end-to-end automation workflows using PowerApps, Power Automate, and PowerShell for site provisioning, approval, and access governance.</w:t>
      </w:r>
    </w:p>
    <w:p w14:paraId="597A0CA9" w14:textId="77777777" w:rsidR="00D42959" w:rsidRPr="00E5522F" w:rsidRDefault="00D42959" w:rsidP="00D42959">
      <w:pPr>
        <w:pStyle w:val="ListParagraph"/>
        <w:numPr>
          <w:ilvl w:val="0"/>
          <w:numId w:val="16"/>
        </w:numPr>
        <w:spacing w:after="160" w:line="259" w:lineRule="auto"/>
      </w:pPr>
      <w:r w:rsidRPr="00E5522F">
        <w:t>Guided thousands of end users in migrating legacy InfoPath forms to PowerApps and modernized SharePoint Designer workflows and list alerts to Power Automate, enabling streamlined approvals, automated notifications, and improved process efficiency.</w:t>
      </w:r>
    </w:p>
    <w:p w14:paraId="3A448377" w14:textId="77777777" w:rsidR="00D42959" w:rsidRPr="00E5522F" w:rsidRDefault="00D42959" w:rsidP="00D42959">
      <w:pPr>
        <w:pStyle w:val="ListParagraph"/>
        <w:numPr>
          <w:ilvl w:val="0"/>
          <w:numId w:val="16"/>
        </w:numPr>
        <w:spacing w:after="160" w:line="259" w:lineRule="auto"/>
      </w:pPr>
      <w:r w:rsidRPr="00E5522F">
        <w:t>Built data pipelines and ETL workflows in Azure Data Factory (ADF) to consolidate Microsoft 365 operational data (SharePoint, Teams, OneDrive logs) into Azure Synapse Analytics for advanced reporting.</w:t>
      </w:r>
    </w:p>
    <w:p w14:paraId="71743E6D" w14:textId="77777777" w:rsidR="00D42959" w:rsidRPr="00E5522F" w:rsidRDefault="00D42959" w:rsidP="00D42959">
      <w:pPr>
        <w:pStyle w:val="ListParagraph"/>
        <w:numPr>
          <w:ilvl w:val="0"/>
          <w:numId w:val="16"/>
        </w:numPr>
        <w:spacing w:after="160" w:line="259" w:lineRule="auto"/>
      </w:pPr>
      <w:r w:rsidRPr="00E5522F">
        <w:lastRenderedPageBreak/>
        <w:t>Used Azure Synapse and Power BI to deliver AI-driven dashboards for tenant usage, migration trends, and predictive performance metrics, improving decision-making and resource planning.</w:t>
      </w:r>
    </w:p>
    <w:p w14:paraId="138BBF68" w14:textId="77777777" w:rsidR="00D42959" w:rsidRPr="00E5522F" w:rsidRDefault="00D42959" w:rsidP="00D42959">
      <w:pPr>
        <w:pStyle w:val="ListParagraph"/>
        <w:numPr>
          <w:ilvl w:val="0"/>
          <w:numId w:val="16"/>
        </w:numPr>
        <w:spacing w:after="160" w:line="259" w:lineRule="auto"/>
      </w:pPr>
      <w:r w:rsidRPr="00E5522F">
        <w:t>Implemented SQL Server and Synapse automation routines for scheduled data refresh, backup, and environment synchronization between production and non-production systems.</w:t>
      </w:r>
    </w:p>
    <w:p w14:paraId="733AAA28" w14:textId="77777777" w:rsidR="00D42959" w:rsidRPr="00E5522F" w:rsidRDefault="00D42959" w:rsidP="00D42959">
      <w:pPr>
        <w:pStyle w:val="ListParagraph"/>
        <w:numPr>
          <w:ilvl w:val="0"/>
          <w:numId w:val="16"/>
        </w:numPr>
        <w:spacing w:after="160" w:line="259" w:lineRule="auto"/>
      </w:pPr>
      <w:r w:rsidRPr="00E5522F">
        <w:t>Automated tenant-level admin tasks (e.g., orphaned user cleanup, permission sync, OneDrive ownership transfers) using PowerShell and Graph API, improving compliance and reducing manual effort.</w:t>
      </w:r>
    </w:p>
    <w:p w14:paraId="2C9EB545" w14:textId="77777777" w:rsidR="00D42959" w:rsidRPr="00E5522F" w:rsidRDefault="00D42959" w:rsidP="00D42959">
      <w:pPr>
        <w:pStyle w:val="ListParagraph"/>
        <w:numPr>
          <w:ilvl w:val="0"/>
          <w:numId w:val="16"/>
        </w:numPr>
        <w:spacing w:after="160" w:line="259" w:lineRule="auto"/>
      </w:pPr>
      <w:r w:rsidRPr="00E5522F">
        <w:t>Developed JSON-driven configuration automation for scalable execution across SharePoint, OneDrive, and Exchange environments.</w:t>
      </w:r>
    </w:p>
    <w:p w14:paraId="5F9CF1E7" w14:textId="77777777" w:rsidR="00D42959" w:rsidRDefault="00D42959" w:rsidP="00D42959">
      <w:pPr>
        <w:pStyle w:val="ListParagraph"/>
        <w:numPr>
          <w:ilvl w:val="0"/>
          <w:numId w:val="16"/>
        </w:numPr>
        <w:spacing w:after="160" w:line="259" w:lineRule="auto"/>
      </w:pPr>
      <w:r w:rsidRPr="00E5522F">
        <w:t>Managed Microsoft Teams and Bookings automation for scheduling, site linkage, and group ownership synchronization.</w:t>
      </w:r>
    </w:p>
    <w:p w14:paraId="1AFF76C5" w14:textId="45815D50" w:rsidR="00206662" w:rsidRPr="00E5522F" w:rsidRDefault="00206662" w:rsidP="00D42959">
      <w:pPr>
        <w:pStyle w:val="ListParagraph"/>
        <w:numPr>
          <w:ilvl w:val="0"/>
          <w:numId w:val="16"/>
        </w:numPr>
        <w:spacing w:after="160" w:line="259" w:lineRule="auto"/>
      </w:pPr>
      <w:r w:rsidRPr="00206662">
        <w:t>Possess hands-on knowledge of Microsoft Copilot Studio for designing, administering, and governing enterprise copilots integrated with Power Platform and Microsoft 365 services, ensuring secure and compliant AI adoption across the organization.</w:t>
      </w:r>
    </w:p>
    <w:p w14:paraId="22F922F5" w14:textId="77777777" w:rsidR="00D42959" w:rsidRPr="00E5522F" w:rsidRDefault="00D42959" w:rsidP="00D42959">
      <w:pPr>
        <w:pStyle w:val="ListParagraph"/>
        <w:numPr>
          <w:ilvl w:val="0"/>
          <w:numId w:val="16"/>
        </w:numPr>
        <w:spacing w:after="160" w:line="259" w:lineRule="auto"/>
      </w:pPr>
      <w:r w:rsidRPr="00E5522F">
        <w:t>Leveraged Microsoft 365 Copilot for content generation, user communication templates, and governance documentation, enhancing productivity and knowledge sharing.</w:t>
      </w:r>
    </w:p>
    <w:p w14:paraId="4ABEC408" w14:textId="77777777" w:rsidR="00D42959" w:rsidRDefault="00D42959" w:rsidP="00D42959">
      <w:pPr>
        <w:pStyle w:val="ListParagraph"/>
        <w:numPr>
          <w:ilvl w:val="0"/>
          <w:numId w:val="16"/>
        </w:numPr>
        <w:spacing w:after="160" w:line="259" w:lineRule="auto"/>
      </w:pPr>
      <w:r w:rsidRPr="00E5522F">
        <w:t>Utilized GitHub Copilot to accelerate PowerShell and automation script development, improving code quality and reducing delivery timelines through AI-assisted coding.</w:t>
      </w:r>
    </w:p>
    <w:p w14:paraId="0A3C4B4C" w14:textId="5E410AFD" w:rsidR="00206662" w:rsidRPr="00206662" w:rsidRDefault="00206662" w:rsidP="00D42959">
      <w:pPr>
        <w:pStyle w:val="ListParagraph"/>
        <w:numPr>
          <w:ilvl w:val="0"/>
          <w:numId w:val="16"/>
        </w:numPr>
        <w:spacing w:after="160" w:line="259" w:lineRule="auto"/>
      </w:pPr>
      <w:r w:rsidRPr="00206662">
        <w:t>Worked as part of the Center of Excellence (CoE) team to support various organizational teams by providing reusable components, governance frameworks, and automation best practices.</w:t>
      </w:r>
    </w:p>
    <w:p w14:paraId="13733522" w14:textId="77777777" w:rsidR="00D42959" w:rsidRPr="00E5522F" w:rsidRDefault="00D42959" w:rsidP="00D42959">
      <w:pPr>
        <w:pStyle w:val="ListParagraph"/>
        <w:numPr>
          <w:ilvl w:val="0"/>
          <w:numId w:val="16"/>
        </w:numPr>
        <w:spacing w:after="160" w:line="259" w:lineRule="auto"/>
      </w:pPr>
      <w:r w:rsidRPr="00E5522F">
        <w:t>Partnered with Microsoft Premier Support for escalations, optimization, and governance improvement across Microsoft 365 workloads.</w:t>
      </w:r>
    </w:p>
    <w:p w14:paraId="45CA251B" w14:textId="77777777" w:rsidR="00D42959" w:rsidRPr="00E5522F" w:rsidRDefault="00D42959" w:rsidP="00D42959">
      <w:pPr>
        <w:pStyle w:val="ListParagraph"/>
        <w:numPr>
          <w:ilvl w:val="0"/>
          <w:numId w:val="16"/>
        </w:numPr>
        <w:spacing w:after="160" w:line="259" w:lineRule="auto"/>
      </w:pPr>
      <w:r w:rsidRPr="00E5522F">
        <w:t>Implemented best governance practices, collaborating with business leaders to share ideas, communicate issues, and resolve challenges efficiently.</w:t>
      </w:r>
    </w:p>
    <w:p w14:paraId="76FE48C8" w14:textId="77777777" w:rsidR="00D42959" w:rsidRPr="00E5522F" w:rsidRDefault="00D42959" w:rsidP="00D42959">
      <w:pPr>
        <w:pStyle w:val="ListParagraph"/>
        <w:numPr>
          <w:ilvl w:val="0"/>
          <w:numId w:val="16"/>
        </w:numPr>
        <w:spacing w:after="160" w:line="259" w:lineRule="auto"/>
      </w:pPr>
      <w:r w:rsidRPr="00E5522F">
        <w:t>Directed offshore delivery operations, including timesheet tracking, mentoring, technical training, performance reviews, and skill development programs for continuous improvement.</w:t>
      </w:r>
    </w:p>
    <w:p w14:paraId="143B27E8" w14:textId="77777777" w:rsidR="00D42959" w:rsidRPr="00E5522F" w:rsidRDefault="00D42959" w:rsidP="00D42959">
      <w:pPr>
        <w:pStyle w:val="ListParagraph"/>
        <w:numPr>
          <w:ilvl w:val="0"/>
          <w:numId w:val="16"/>
        </w:numPr>
        <w:spacing w:after="160" w:line="259" w:lineRule="auto"/>
      </w:pPr>
      <w:r w:rsidRPr="00E5522F">
        <w:t>Adopted DevOps practices using GitHub, TFS, and Azure DevOps, enabling version control, CI/CD pipelines, and quality tracking for PowerShell and automation solutions.</w:t>
      </w:r>
    </w:p>
    <w:p w14:paraId="52705E34" w14:textId="483E374F" w:rsidR="00E65362" w:rsidRPr="00583EFF" w:rsidRDefault="00E65362" w:rsidP="00E65362">
      <w:pPr>
        <w:pStyle w:val="Heading3"/>
        <w:rPr>
          <w:rStyle w:val="Strong"/>
          <w:rFonts w:cstheme="majorHAnsi"/>
        </w:rPr>
      </w:pPr>
      <w:r w:rsidRPr="00583EFF">
        <w:rPr>
          <w:rStyle w:val="Strong"/>
          <w:rFonts w:cstheme="majorHAnsi"/>
        </w:rPr>
        <w:t>Project: OA</w:t>
      </w:r>
      <w:r w:rsidR="001A03DC">
        <w:rPr>
          <w:rStyle w:val="Strong"/>
          <w:rFonts w:cstheme="majorHAnsi"/>
        </w:rPr>
        <w:t>I-Sys SharePoint</w:t>
      </w:r>
    </w:p>
    <w:p w14:paraId="3BDAE09C" w14:textId="77777777" w:rsidR="00E65362" w:rsidRPr="00583EFF" w:rsidRDefault="00E65362" w:rsidP="00E65362">
      <w:pPr>
        <w:pStyle w:val="NoSpacing"/>
        <w:rPr>
          <w:rFonts w:asciiTheme="majorHAnsi" w:hAnsiTheme="majorHAnsi" w:cstheme="majorHAnsi"/>
        </w:rPr>
      </w:pPr>
      <w:r w:rsidRPr="00583EFF">
        <w:rPr>
          <w:rStyle w:val="Strong"/>
          <w:rFonts w:asciiTheme="majorHAnsi" w:hAnsiTheme="majorHAnsi" w:cstheme="majorHAnsi"/>
        </w:rPr>
        <w:t>Client</w:t>
      </w:r>
      <w:r w:rsidRPr="00583EFF">
        <w:rPr>
          <w:rFonts w:asciiTheme="majorHAnsi" w:hAnsiTheme="majorHAnsi" w:cstheme="majorHAnsi"/>
        </w:rPr>
        <w:t>: Travelers Insurance</w:t>
      </w:r>
    </w:p>
    <w:p w14:paraId="7F11CEF5" w14:textId="77777777" w:rsidR="00D45703" w:rsidRPr="00583EFF" w:rsidRDefault="00E65362" w:rsidP="00E65362">
      <w:pPr>
        <w:pStyle w:val="NoSpacing"/>
        <w:rPr>
          <w:rFonts w:asciiTheme="majorHAnsi" w:hAnsiTheme="majorHAnsi" w:cstheme="majorHAnsi"/>
        </w:rPr>
      </w:pPr>
      <w:r w:rsidRPr="00583EFF">
        <w:rPr>
          <w:rStyle w:val="Strong"/>
          <w:rFonts w:asciiTheme="majorHAnsi" w:hAnsiTheme="majorHAnsi" w:cstheme="majorHAnsi"/>
        </w:rPr>
        <w:t>Role</w:t>
      </w:r>
      <w:r w:rsidRPr="00583EFF">
        <w:rPr>
          <w:rFonts w:asciiTheme="majorHAnsi" w:hAnsiTheme="majorHAnsi" w:cstheme="majorHAnsi"/>
        </w:rPr>
        <w:t>: SharePoint Migration Specialist | PowerShell Developer</w:t>
      </w:r>
      <w:r w:rsidRPr="00583EFF">
        <w:rPr>
          <w:rFonts w:asciiTheme="majorHAnsi" w:hAnsiTheme="majorHAnsi" w:cstheme="majorHAnsi"/>
        </w:rPr>
        <w:br/>
      </w:r>
      <w:r w:rsidRPr="00583EFF">
        <w:rPr>
          <w:rStyle w:val="Strong"/>
          <w:rFonts w:asciiTheme="majorHAnsi" w:hAnsiTheme="majorHAnsi" w:cstheme="majorHAnsi"/>
        </w:rPr>
        <w:t>Duration</w:t>
      </w:r>
      <w:r w:rsidRPr="00583EFF">
        <w:rPr>
          <w:rFonts w:asciiTheme="majorHAnsi" w:hAnsiTheme="majorHAnsi" w:cstheme="majorHAnsi"/>
        </w:rPr>
        <w:t>: March 2018 – December 2019</w:t>
      </w:r>
    </w:p>
    <w:p w14:paraId="56E793D7" w14:textId="210B8857" w:rsidR="00E65362" w:rsidRPr="00583EFF" w:rsidRDefault="00D45703" w:rsidP="00E65362">
      <w:pPr>
        <w:pStyle w:val="NoSpacing"/>
        <w:rPr>
          <w:rFonts w:asciiTheme="majorHAnsi" w:hAnsiTheme="majorHAnsi" w:cstheme="majorHAnsi"/>
        </w:rPr>
      </w:pPr>
      <w:r w:rsidRPr="00583EFF">
        <w:rPr>
          <w:rFonts w:asciiTheme="majorHAnsi" w:hAnsiTheme="majorHAnsi" w:cstheme="majorHAnsi"/>
          <w:b/>
          <w:bCs/>
        </w:rPr>
        <w:t>Description</w:t>
      </w:r>
      <w:r w:rsidRPr="00583EFF">
        <w:rPr>
          <w:rFonts w:asciiTheme="majorHAnsi" w:hAnsiTheme="majorHAnsi" w:cstheme="majorHAnsi"/>
        </w:rPr>
        <w:t>: Migrated departmental sites from SharePoint 2013 to 2016 to enhance knowledge sharing, streamline document management, and improve platform performance and security.</w:t>
      </w:r>
      <w:r w:rsidR="00E65362" w:rsidRPr="00583EFF">
        <w:rPr>
          <w:rFonts w:asciiTheme="majorHAnsi" w:hAnsiTheme="majorHAnsi" w:cstheme="majorHAnsi"/>
        </w:rPr>
        <w:br/>
      </w:r>
      <w:r w:rsidR="00E65362" w:rsidRPr="00583EFF">
        <w:rPr>
          <w:rStyle w:val="Strong"/>
          <w:rFonts w:asciiTheme="majorHAnsi" w:hAnsiTheme="majorHAnsi" w:cstheme="majorHAnsi"/>
        </w:rPr>
        <w:t>Technologies</w:t>
      </w:r>
      <w:r w:rsidR="00E65362" w:rsidRPr="00583EFF">
        <w:rPr>
          <w:rFonts w:asciiTheme="majorHAnsi" w:hAnsiTheme="majorHAnsi" w:cstheme="majorHAnsi"/>
        </w:rPr>
        <w:t>: SharePoint 2016, SharePoint Online, PowerShell, Power Automate, Power BI, Microsoft Teams, Office 365</w:t>
      </w:r>
      <w:r w:rsidR="00BC5128">
        <w:rPr>
          <w:rFonts w:asciiTheme="majorHAnsi" w:hAnsiTheme="majorHAnsi" w:cstheme="majorHAnsi"/>
        </w:rPr>
        <w:t>, SVN</w:t>
      </w:r>
    </w:p>
    <w:p w14:paraId="0D1F90C6" w14:textId="77777777" w:rsidR="00E65362" w:rsidRPr="00583EFF" w:rsidRDefault="00E65362" w:rsidP="00E65362">
      <w:pPr>
        <w:pStyle w:val="Heading4"/>
        <w:rPr>
          <w:rStyle w:val="Strong"/>
          <w:rFonts w:cstheme="majorHAnsi"/>
        </w:rPr>
      </w:pPr>
      <w:r w:rsidRPr="00583EFF">
        <w:rPr>
          <w:rStyle w:val="Strong"/>
          <w:rFonts w:cstheme="majorHAnsi"/>
        </w:rPr>
        <w:lastRenderedPageBreak/>
        <w:t>Key Responsibilities &amp; Achievements:</w:t>
      </w:r>
    </w:p>
    <w:p w14:paraId="6FBB2E9A" w14:textId="35BE01CA" w:rsidR="00CB591D" w:rsidRPr="00CB591D" w:rsidRDefault="00CB591D"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CB591D">
        <w:rPr>
          <w:rFonts w:asciiTheme="majorHAnsi" w:eastAsia="Times New Roman" w:hAnsiTheme="majorHAnsi" w:cstheme="majorHAnsi"/>
          <w:sz w:val="24"/>
          <w:szCs w:val="24"/>
          <w:lang w:val="en-IN" w:eastAsia="en-IN"/>
        </w:rPr>
        <w:t>Managed the migration of content and code from SharePoint 2013 to SharePoint 2016, ensuring seamless content transfer, user access, and site structure integrity.</w:t>
      </w:r>
    </w:p>
    <w:p w14:paraId="7AF7AE7F" w14:textId="171E57AA" w:rsidR="00CB591D" w:rsidRPr="00CB591D" w:rsidRDefault="00CB591D"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CB591D">
        <w:rPr>
          <w:rFonts w:asciiTheme="majorHAnsi" w:eastAsia="Times New Roman" w:hAnsiTheme="majorHAnsi" w:cstheme="majorHAnsi"/>
          <w:sz w:val="24"/>
          <w:szCs w:val="24"/>
          <w:lang w:val="en-IN" w:eastAsia="en-IN"/>
        </w:rPr>
        <w:t>Automated key migration tasks using PowerShell scripts, reducing manual effort and ensuring smooth transition of site collections, content libraries, workflows, and custom code.</w:t>
      </w:r>
    </w:p>
    <w:p w14:paraId="0AEE355A" w14:textId="647751CF" w:rsidR="00CB591D" w:rsidRPr="00CB591D" w:rsidRDefault="00CB591D"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CB591D">
        <w:rPr>
          <w:rFonts w:asciiTheme="majorHAnsi" w:eastAsia="Times New Roman" w:hAnsiTheme="majorHAnsi" w:cstheme="majorHAnsi"/>
          <w:sz w:val="24"/>
          <w:szCs w:val="24"/>
          <w:lang w:val="en-IN" w:eastAsia="en-IN"/>
        </w:rPr>
        <w:t>Developed and implemented custom Power Automate workflows to simplify approval processes and notifications for content migration and user permissions updates.</w:t>
      </w:r>
    </w:p>
    <w:p w14:paraId="6F8170DE" w14:textId="60389426" w:rsidR="00CB591D" w:rsidRPr="00CB591D" w:rsidRDefault="00CB591D"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CB591D">
        <w:rPr>
          <w:rFonts w:asciiTheme="majorHAnsi" w:eastAsia="Times New Roman" w:hAnsiTheme="majorHAnsi" w:cstheme="majorHAnsi"/>
          <w:sz w:val="24"/>
          <w:szCs w:val="24"/>
          <w:lang w:val="en-IN" w:eastAsia="en-IN"/>
        </w:rPr>
        <w:t>Handled site governance by creating and managing policies for site creation, ownership, and permissions using SharePoint Online features and PowerShell scripts.</w:t>
      </w:r>
    </w:p>
    <w:p w14:paraId="53D3F72C" w14:textId="1844158F" w:rsidR="00CB591D" w:rsidRPr="00CB591D" w:rsidRDefault="00CB591D"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CB591D">
        <w:rPr>
          <w:rFonts w:asciiTheme="majorHAnsi" w:eastAsia="Times New Roman" w:hAnsiTheme="majorHAnsi" w:cstheme="majorHAnsi"/>
          <w:sz w:val="24"/>
          <w:szCs w:val="24"/>
          <w:lang w:val="en-IN" w:eastAsia="en-IN"/>
        </w:rPr>
        <w:t>Collaborated with Microsoft Teams to resolve bugs and provide support for clients migrating from SharePoint 2013 to SharePoint 2016.</w:t>
      </w:r>
    </w:p>
    <w:p w14:paraId="05BE3D03" w14:textId="5C7B1BEE" w:rsidR="00CB591D" w:rsidRPr="00CB591D" w:rsidRDefault="00CB591D"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CB591D">
        <w:rPr>
          <w:rFonts w:asciiTheme="majorHAnsi" w:eastAsia="Times New Roman" w:hAnsiTheme="majorHAnsi" w:cstheme="majorHAnsi"/>
          <w:sz w:val="24"/>
          <w:szCs w:val="24"/>
          <w:lang w:val="en-IN" w:eastAsia="en-IN"/>
        </w:rPr>
        <w:t>Created and maintained Power BI reports to track migration progress, providing insights into the status of migrated content, workflows, and security configurations.</w:t>
      </w:r>
    </w:p>
    <w:p w14:paraId="1C5094CF" w14:textId="2DC9BB59" w:rsidR="00E65362" w:rsidRPr="00CB591D" w:rsidRDefault="00CB591D" w:rsidP="0052076C">
      <w:pPr>
        <w:pStyle w:val="ListParagraph"/>
        <w:numPr>
          <w:ilvl w:val="0"/>
          <w:numId w:val="7"/>
        </w:numPr>
        <w:spacing w:before="100" w:beforeAutospacing="1" w:after="100" w:afterAutospacing="1" w:line="240" w:lineRule="auto"/>
        <w:rPr>
          <w:rFonts w:asciiTheme="majorHAnsi" w:eastAsia="Times New Roman" w:hAnsiTheme="majorHAnsi" w:cstheme="majorHAnsi"/>
          <w:sz w:val="24"/>
          <w:szCs w:val="24"/>
          <w:lang w:val="en-IN" w:eastAsia="en-IN"/>
        </w:rPr>
      </w:pPr>
      <w:r w:rsidRPr="00CB591D">
        <w:rPr>
          <w:rFonts w:asciiTheme="majorHAnsi" w:eastAsia="Times New Roman" w:hAnsiTheme="majorHAnsi" w:cstheme="majorHAnsi"/>
          <w:sz w:val="24"/>
          <w:szCs w:val="24"/>
          <w:lang w:val="en-IN" w:eastAsia="en-IN"/>
        </w:rPr>
        <w:t>Delivered user training and provided ongoing support during and after migration to ensure smooth adoption and operation of SharePoint 2016.</w:t>
      </w:r>
    </w:p>
    <w:p w14:paraId="1B3A1206" w14:textId="77777777" w:rsidR="00E65362" w:rsidRPr="00583EFF" w:rsidRDefault="00E65362" w:rsidP="00E65362">
      <w:pPr>
        <w:pStyle w:val="Heading2"/>
        <w:rPr>
          <w:rFonts w:cstheme="majorHAnsi"/>
          <w:b w:val="0"/>
          <w:bCs w:val="0"/>
        </w:rPr>
      </w:pPr>
      <w:r w:rsidRPr="00583EFF">
        <w:rPr>
          <w:rStyle w:val="Strong"/>
          <w:rFonts w:cstheme="majorHAnsi"/>
        </w:rPr>
        <w:t>Capgemini Technology Services India Ltd.</w:t>
      </w:r>
      <w:r w:rsidRPr="00583EFF">
        <w:rPr>
          <w:rFonts w:cstheme="majorHAnsi"/>
          <w:b w:val="0"/>
          <w:bCs w:val="0"/>
        </w:rPr>
        <w:t xml:space="preserve"> — Hyderabad, India</w:t>
      </w:r>
    </w:p>
    <w:p w14:paraId="1DD22C0D" w14:textId="77777777" w:rsidR="00E65362" w:rsidRPr="00583EFF" w:rsidRDefault="00E65362" w:rsidP="00E65362">
      <w:pPr>
        <w:pStyle w:val="NoSpacing"/>
        <w:rPr>
          <w:rFonts w:asciiTheme="majorHAnsi" w:hAnsiTheme="majorHAnsi" w:cstheme="majorHAnsi"/>
        </w:rPr>
      </w:pPr>
      <w:r w:rsidRPr="00A56CDF">
        <w:rPr>
          <w:rStyle w:val="Strong"/>
          <w:rFonts w:asciiTheme="majorHAnsi" w:hAnsiTheme="majorHAnsi" w:cstheme="majorHAnsi"/>
        </w:rPr>
        <w:t>Consultant to Senior Consultant</w:t>
      </w:r>
      <w:r w:rsidRPr="00583EFF">
        <w:rPr>
          <w:rFonts w:asciiTheme="majorHAnsi" w:hAnsiTheme="majorHAnsi" w:cstheme="majorHAnsi"/>
        </w:rPr>
        <w:br/>
      </w:r>
      <w:r w:rsidRPr="00A56CDF">
        <w:rPr>
          <w:rStyle w:val="Strong"/>
          <w:rFonts w:asciiTheme="majorHAnsi" w:hAnsiTheme="majorHAnsi" w:cstheme="majorHAnsi"/>
        </w:rPr>
        <w:t>Duration</w:t>
      </w:r>
      <w:r w:rsidRPr="00A56CDF">
        <w:rPr>
          <w:rFonts w:asciiTheme="majorHAnsi" w:hAnsiTheme="majorHAnsi" w:cstheme="majorHAnsi"/>
        </w:rPr>
        <w:t>:</w:t>
      </w:r>
      <w:r w:rsidRPr="00583EFF">
        <w:rPr>
          <w:rFonts w:asciiTheme="majorHAnsi" w:hAnsiTheme="majorHAnsi" w:cstheme="majorHAnsi"/>
        </w:rPr>
        <w:t xml:space="preserve"> November 2014 – July 2017</w:t>
      </w:r>
    </w:p>
    <w:p w14:paraId="22F0A738" w14:textId="77777777" w:rsidR="00E65362" w:rsidRPr="00583EFF" w:rsidRDefault="00E65362" w:rsidP="00E65362">
      <w:pPr>
        <w:pStyle w:val="Heading3"/>
        <w:rPr>
          <w:rStyle w:val="Strong"/>
          <w:rFonts w:cstheme="majorHAnsi"/>
        </w:rPr>
      </w:pPr>
      <w:r w:rsidRPr="00583EFF">
        <w:rPr>
          <w:rStyle w:val="Strong"/>
          <w:rFonts w:cstheme="majorHAnsi"/>
        </w:rPr>
        <w:t>Project: Statoil ASA</w:t>
      </w:r>
    </w:p>
    <w:p w14:paraId="054BE78A" w14:textId="77777777" w:rsidR="00E65362" w:rsidRPr="00583EFF" w:rsidRDefault="00E65362" w:rsidP="00E65362">
      <w:pPr>
        <w:pStyle w:val="NoSpacing"/>
        <w:rPr>
          <w:rFonts w:asciiTheme="majorHAnsi" w:hAnsiTheme="majorHAnsi" w:cstheme="majorHAnsi"/>
        </w:rPr>
      </w:pPr>
      <w:r w:rsidRPr="00583EFF">
        <w:rPr>
          <w:rStyle w:val="Strong"/>
          <w:rFonts w:asciiTheme="majorHAnsi" w:hAnsiTheme="majorHAnsi" w:cstheme="majorHAnsi"/>
        </w:rPr>
        <w:t>Client</w:t>
      </w:r>
      <w:r w:rsidRPr="00583EFF">
        <w:rPr>
          <w:rFonts w:asciiTheme="majorHAnsi" w:hAnsiTheme="majorHAnsi" w:cstheme="majorHAnsi"/>
        </w:rPr>
        <w:t xml:space="preserve">: </w:t>
      </w:r>
      <w:r w:rsidRPr="00583EFF">
        <w:rPr>
          <w:rStyle w:val="Strong"/>
          <w:rFonts w:asciiTheme="majorHAnsi" w:hAnsiTheme="majorHAnsi" w:cstheme="majorHAnsi"/>
          <w:b w:val="0"/>
          <w:bCs w:val="0"/>
        </w:rPr>
        <w:t>Statoil</w:t>
      </w:r>
    </w:p>
    <w:p w14:paraId="4BFE4497" w14:textId="77777777" w:rsidR="00E65362" w:rsidRPr="00583EFF" w:rsidRDefault="00E65362" w:rsidP="00E65362">
      <w:pPr>
        <w:pStyle w:val="NoSpacing"/>
        <w:rPr>
          <w:rFonts w:asciiTheme="majorHAnsi" w:hAnsiTheme="majorHAnsi" w:cstheme="majorHAnsi"/>
        </w:rPr>
      </w:pPr>
      <w:r w:rsidRPr="00583EFF">
        <w:rPr>
          <w:rStyle w:val="Strong"/>
          <w:rFonts w:asciiTheme="majorHAnsi" w:hAnsiTheme="majorHAnsi" w:cstheme="majorHAnsi"/>
        </w:rPr>
        <w:t>Role</w:t>
      </w:r>
      <w:r w:rsidRPr="00583EFF">
        <w:rPr>
          <w:rFonts w:asciiTheme="majorHAnsi" w:hAnsiTheme="majorHAnsi" w:cstheme="majorHAnsi"/>
        </w:rPr>
        <w:t xml:space="preserve">: SharePoint Senior Consultant </w:t>
      </w:r>
    </w:p>
    <w:p w14:paraId="51AD5038" w14:textId="77777777" w:rsidR="00583EFF" w:rsidRPr="00583EFF" w:rsidRDefault="00E65362" w:rsidP="00E65362">
      <w:pPr>
        <w:pStyle w:val="NoSpacing"/>
        <w:rPr>
          <w:rFonts w:asciiTheme="majorHAnsi" w:hAnsiTheme="majorHAnsi" w:cstheme="majorHAnsi"/>
        </w:rPr>
      </w:pPr>
      <w:r w:rsidRPr="00583EFF">
        <w:rPr>
          <w:rStyle w:val="Strong"/>
          <w:rFonts w:asciiTheme="majorHAnsi" w:hAnsiTheme="majorHAnsi" w:cstheme="majorHAnsi"/>
        </w:rPr>
        <w:t>Project Duration</w:t>
      </w:r>
      <w:r w:rsidRPr="00583EFF">
        <w:rPr>
          <w:rFonts w:asciiTheme="majorHAnsi" w:hAnsiTheme="majorHAnsi" w:cstheme="majorHAnsi"/>
        </w:rPr>
        <w:t>: April 2015 – June 2017</w:t>
      </w:r>
    </w:p>
    <w:p w14:paraId="749A3C2E" w14:textId="35B51D12" w:rsidR="00E65362" w:rsidRPr="00583EFF" w:rsidRDefault="00583EFF" w:rsidP="00E65362">
      <w:pPr>
        <w:pStyle w:val="NoSpacing"/>
        <w:rPr>
          <w:rFonts w:asciiTheme="majorHAnsi" w:hAnsiTheme="majorHAnsi" w:cstheme="majorHAnsi"/>
        </w:rPr>
      </w:pPr>
      <w:r w:rsidRPr="00583EFF">
        <w:rPr>
          <w:rFonts w:asciiTheme="majorHAnsi" w:hAnsiTheme="majorHAnsi" w:cstheme="majorHAnsi"/>
          <w:b/>
          <w:bCs/>
        </w:rPr>
        <w:t xml:space="preserve">Description: </w:t>
      </w:r>
      <w:r w:rsidRPr="00583EFF">
        <w:rPr>
          <w:rFonts w:asciiTheme="majorHAnsi" w:hAnsiTheme="majorHAnsi" w:cstheme="majorHAnsi"/>
        </w:rPr>
        <w:t>Statoil used SharePoint for internal and external portals to manage department-level documents with different security levels. The project focused on content migration using Metalogix, site provisioning enhancements, and building SharePoint apps hosted in Azure to support document management and collaboration.</w:t>
      </w:r>
      <w:r w:rsidR="00E65362" w:rsidRPr="00583EFF">
        <w:rPr>
          <w:rFonts w:asciiTheme="majorHAnsi" w:hAnsiTheme="majorHAnsi" w:cstheme="majorHAnsi"/>
        </w:rPr>
        <w:br/>
      </w:r>
      <w:r w:rsidR="00E65362" w:rsidRPr="00583EFF">
        <w:rPr>
          <w:rStyle w:val="Strong"/>
          <w:rFonts w:asciiTheme="majorHAnsi" w:hAnsiTheme="majorHAnsi" w:cstheme="majorHAnsi"/>
        </w:rPr>
        <w:t>Technologies</w:t>
      </w:r>
      <w:r w:rsidR="00E65362" w:rsidRPr="00583EFF">
        <w:rPr>
          <w:rFonts w:asciiTheme="majorHAnsi" w:hAnsiTheme="majorHAnsi" w:cstheme="majorHAnsi"/>
        </w:rPr>
        <w:t>: SharePoint Online, SharePoint 2013, SharePoint 2010, Metalogix, Azure, Visual Studio 2013, TFS</w:t>
      </w:r>
    </w:p>
    <w:p w14:paraId="5C039D0E" w14:textId="77777777" w:rsidR="00E65362" w:rsidRPr="00583EFF" w:rsidRDefault="00E65362" w:rsidP="00E65362">
      <w:pPr>
        <w:pStyle w:val="Heading4"/>
        <w:rPr>
          <w:rStyle w:val="Strong"/>
          <w:rFonts w:cstheme="majorHAnsi"/>
        </w:rPr>
      </w:pPr>
      <w:r w:rsidRPr="00583EFF">
        <w:rPr>
          <w:rStyle w:val="Strong"/>
          <w:rFonts w:cstheme="majorHAnsi"/>
        </w:rPr>
        <w:t>Key Responsibilities &amp; Achievements:</w:t>
      </w:r>
    </w:p>
    <w:p w14:paraId="11AD151B" w14:textId="77777777" w:rsidR="00E65362" w:rsidRPr="00583EFF" w:rsidRDefault="00E65362" w:rsidP="0052076C">
      <w:pPr>
        <w:numPr>
          <w:ilvl w:val="0"/>
          <w:numId w:val="8"/>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Guided and supported a team, helping them understand the best ways to work with SharePoint and complete migration tasks smoothly, leading to a successful project.</w:t>
      </w:r>
    </w:p>
    <w:p w14:paraId="380F5951" w14:textId="77777777" w:rsidR="00E65362" w:rsidRPr="00583EFF" w:rsidRDefault="00E65362" w:rsidP="0052076C">
      <w:pPr>
        <w:pStyle w:val="ListParagraph"/>
        <w:numPr>
          <w:ilvl w:val="0"/>
          <w:numId w:val="8"/>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Managed weekly timesheet tracking for the team, ensuring accurate and timely submissions in line with project deadlines and client requirements.</w:t>
      </w:r>
    </w:p>
    <w:p w14:paraId="3FE24E38" w14:textId="77777777" w:rsidR="00E65362" w:rsidRPr="00583EFF" w:rsidRDefault="00E65362" w:rsidP="0052076C">
      <w:pPr>
        <w:pStyle w:val="ListParagraph"/>
        <w:numPr>
          <w:ilvl w:val="0"/>
          <w:numId w:val="8"/>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Coordinated and monitored the completion of mandatory training sessions for the team, ensuring compliance with internal and external training requirements.</w:t>
      </w:r>
    </w:p>
    <w:p w14:paraId="67DF935B" w14:textId="77777777" w:rsidR="00E65362" w:rsidRPr="00583EFF" w:rsidRDefault="00E65362" w:rsidP="0052076C">
      <w:pPr>
        <w:numPr>
          <w:ilvl w:val="0"/>
          <w:numId w:val="8"/>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lastRenderedPageBreak/>
        <w:t xml:space="preserve">Developed and deployed </w:t>
      </w:r>
      <w:r w:rsidRPr="00583EFF">
        <w:rPr>
          <w:rStyle w:val="Strong"/>
          <w:rFonts w:asciiTheme="majorHAnsi" w:hAnsiTheme="majorHAnsi" w:cstheme="majorHAnsi"/>
          <w:b w:val="0"/>
          <w:bCs w:val="0"/>
        </w:rPr>
        <w:t>Azure Web Jobs</w:t>
      </w:r>
      <w:r w:rsidRPr="00583EFF">
        <w:rPr>
          <w:rFonts w:asciiTheme="majorHAnsi" w:hAnsiTheme="majorHAnsi" w:cstheme="majorHAnsi"/>
        </w:rPr>
        <w:t xml:space="preserve"> for </w:t>
      </w:r>
      <w:r w:rsidRPr="00583EFF">
        <w:rPr>
          <w:rStyle w:val="Strong"/>
          <w:rFonts w:asciiTheme="majorHAnsi" w:hAnsiTheme="majorHAnsi" w:cstheme="majorHAnsi"/>
          <w:b w:val="0"/>
          <w:bCs w:val="0"/>
        </w:rPr>
        <w:t>Office 365 SharePoint Online</w:t>
      </w:r>
      <w:r w:rsidRPr="00583EFF">
        <w:rPr>
          <w:rFonts w:asciiTheme="majorHAnsi" w:hAnsiTheme="majorHAnsi" w:cstheme="majorHAnsi"/>
        </w:rPr>
        <w:t xml:space="preserve"> to automate background tasks and manage job execution in cloud environments.</w:t>
      </w:r>
    </w:p>
    <w:p w14:paraId="0725022C" w14:textId="77777777" w:rsidR="00E65362" w:rsidRPr="00583EFF" w:rsidRDefault="00E65362" w:rsidP="0052076C">
      <w:pPr>
        <w:numPr>
          <w:ilvl w:val="0"/>
          <w:numId w:val="8"/>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Worked on the development of </w:t>
      </w:r>
      <w:r w:rsidRPr="00583EFF">
        <w:rPr>
          <w:rStyle w:val="Strong"/>
          <w:rFonts w:asciiTheme="majorHAnsi" w:hAnsiTheme="majorHAnsi" w:cstheme="majorHAnsi"/>
          <w:b w:val="0"/>
          <w:bCs w:val="0"/>
        </w:rPr>
        <w:t>SharePoint-hosted apps</w:t>
      </w:r>
      <w:r w:rsidRPr="00583EFF">
        <w:rPr>
          <w:rFonts w:asciiTheme="majorHAnsi" w:hAnsiTheme="majorHAnsi" w:cstheme="majorHAnsi"/>
        </w:rPr>
        <w:t xml:space="preserve"> and </w:t>
      </w:r>
      <w:r w:rsidRPr="00583EFF">
        <w:rPr>
          <w:rStyle w:val="Strong"/>
          <w:rFonts w:asciiTheme="majorHAnsi" w:hAnsiTheme="majorHAnsi" w:cstheme="majorHAnsi"/>
          <w:b w:val="0"/>
          <w:bCs w:val="0"/>
        </w:rPr>
        <w:t>Provider-hosted apps</w:t>
      </w:r>
      <w:r w:rsidRPr="00583EFF">
        <w:rPr>
          <w:rFonts w:asciiTheme="majorHAnsi" w:hAnsiTheme="majorHAnsi" w:cstheme="majorHAnsi"/>
        </w:rPr>
        <w:t xml:space="preserve"> for </w:t>
      </w:r>
      <w:r w:rsidRPr="00583EFF">
        <w:rPr>
          <w:rStyle w:val="Strong"/>
          <w:rFonts w:asciiTheme="majorHAnsi" w:hAnsiTheme="majorHAnsi" w:cstheme="majorHAnsi"/>
          <w:b w:val="0"/>
          <w:bCs w:val="0"/>
        </w:rPr>
        <w:t>SharePoint Online</w:t>
      </w:r>
      <w:r w:rsidRPr="00583EFF">
        <w:rPr>
          <w:rFonts w:asciiTheme="majorHAnsi" w:hAnsiTheme="majorHAnsi" w:cstheme="majorHAnsi"/>
        </w:rPr>
        <w:t>, integrating them with Azure services.</w:t>
      </w:r>
    </w:p>
    <w:p w14:paraId="31D10BFB" w14:textId="77777777" w:rsidR="00E65362" w:rsidRPr="00583EFF" w:rsidRDefault="00E65362" w:rsidP="0052076C">
      <w:pPr>
        <w:numPr>
          <w:ilvl w:val="0"/>
          <w:numId w:val="8"/>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Utilized </w:t>
      </w:r>
      <w:r w:rsidRPr="00583EFF">
        <w:rPr>
          <w:rStyle w:val="Strong"/>
          <w:rFonts w:asciiTheme="majorHAnsi" w:hAnsiTheme="majorHAnsi" w:cstheme="majorHAnsi"/>
          <w:b w:val="0"/>
          <w:bCs w:val="0"/>
        </w:rPr>
        <w:t>Metalogix Content Matrix</w:t>
      </w:r>
      <w:r w:rsidRPr="00583EFF">
        <w:rPr>
          <w:rFonts w:asciiTheme="majorHAnsi" w:hAnsiTheme="majorHAnsi" w:cstheme="majorHAnsi"/>
        </w:rPr>
        <w:t xml:space="preserve"> to migrate </w:t>
      </w:r>
      <w:r w:rsidRPr="00583EFF">
        <w:rPr>
          <w:rStyle w:val="Strong"/>
          <w:rFonts w:asciiTheme="majorHAnsi" w:hAnsiTheme="majorHAnsi" w:cstheme="majorHAnsi"/>
          <w:b w:val="0"/>
          <w:bCs w:val="0"/>
        </w:rPr>
        <w:t>pages, lists</w:t>
      </w:r>
      <w:r w:rsidRPr="00583EFF">
        <w:rPr>
          <w:rFonts w:asciiTheme="majorHAnsi" w:hAnsiTheme="majorHAnsi" w:cstheme="majorHAnsi"/>
        </w:rPr>
        <w:t xml:space="preserve">, and </w:t>
      </w:r>
      <w:r w:rsidRPr="00583EFF">
        <w:rPr>
          <w:rStyle w:val="Strong"/>
          <w:rFonts w:asciiTheme="majorHAnsi" w:hAnsiTheme="majorHAnsi" w:cstheme="majorHAnsi"/>
          <w:b w:val="0"/>
          <w:bCs w:val="0"/>
        </w:rPr>
        <w:t>content types</w:t>
      </w:r>
      <w:r w:rsidRPr="00583EFF">
        <w:rPr>
          <w:rFonts w:asciiTheme="majorHAnsi" w:hAnsiTheme="majorHAnsi" w:cstheme="majorHAnsi"/>
        </w:rPr>
        <w:t xml:space="preserve"> from an existing legacy SharePoint farm to </w:t>
      </w:r>
      <w:r w:rsidRPr="00583EFF">
        <w:rPr>
          <w:rStyle w:val="Strong"/>
          <w:rFonts w:asciiTheme="majorHAnsi" w:hAnsiTheme="majorHAnsi" w:cstheme="majorHAnsi"/>
          <w:b w:val="0"/>
          <w:bCs w:val="0"/>
        </w:rPr>
        <w:t>SharePoint 2013</w:t>
      </w:r>
      <w:r w:rsidRPr="00583EFF">
        <w:rPr>
          <w:rFonts w:asciiTheme="majorHAnsi" w:hAnsiTheme="majorHAnsi" w:cstheme="majorHAnsi"/>
        </w:rPr>
        <w:t>.</w:t>
      </w:r>
    </w:p>
    <w:p w14:paraId="3BC5664A" w14:textId="77777777" w:rsidR="00E65362" w:rsidRPr="00583EFF" w:rsidRDefault="00E65362" w:rsidP="0052076C">
      <w:pPr>
        <w:numPr>
          <w:ilvl w:val="0"/>
          <w:numId w:val="8"/>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Actively participated in </w:t>
      </w:r>
      <w:r w:rsidRPr="00583EFF">
        <w:rPr>
          <w:rStyle w:val="Strong"/>
          <w:rFonts w:asciiTheme="majorHAnsi" w:hAnsiTheme="majorHAnsi" w:cstheme="majorHAnsi"/>
          <w:b w:val="0"/>
          <w:bCs w:val="0"/>
        </w:rPr>
        <w:t>Statoil Quarterly Publication</w:t>
      </w:r>
      <w:r w:rsidRPr="00583EFF">
        <w:rPr>
          <w:rFonts w:asciiTheme="majorHAnsi" w:hAnsiTheme="majorHAnsi" w:cstheme="majorHAnsi"/>
        </w:rPr>
        <w:t xml:space="preserve"> activities, ensuring the seamless integration of SharePoint documents and reports.</w:t>
      </w:r>
    </w:p>
    <w:p w14:paraId="1EF1F103" w14:textId="77777777" w:rsidR="00E65362" w:rsidRPr="00583EFF" w:rsidRDefault="00E65362" w:rsidP="0052076C">
      <w:pPr>
        <w:numPr>
          <w:ilvl w:val="0"/>
          <w:numId w:val="8"/>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Supported </w:t>
      </w:r>
      <w:r w:rsidRPr="00583EFF">
        <w:rPr>
          <w:rStyle w:val="Strong"/>
          <w:rFonts w:asciiTheme="majorHAnsi" w:hAnsiTheme="majorHAnsi" w:cstheme="majorHAnsi"/>
          <w:b w:val="0"/>
          <w:bCs w:val="0"/>
        </w:rPr>
        <w:t>network load balancing</w:t>
      </w:r>
      <w:r w:rsidRPr="00583EFF">
        <w:rPr>
          <w:rFonts w:asciiTheme="majorHAnsi" w:hAnsiTheme="majorHAnsi" w:cstheme="majorHAnsi"/>
        </w:rPr>
        <w:t xml:space="preserve"> by managing redirection of network traffic to ensure high availability and optimized performance.</w:t>
      </w:r>
    </w:p>
    <w:p w14:paraId="42B7C88C" w14:textId="77777777" w:rsidR="00E65362" w:rsidRPr="00583EFF" w:rsidRDefault="00E65362" w:rsidP="0052076C">
      <w:pPr>
        <w:numPr>
          <w:ilvl w:val="0"/>
          <w:numId w:val="8"/>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Managed SharePoint patches installation, </w:t>
      </w:r>
      <w:r w:rsidRPr="00583EFF">
        <w:rPr>
          <w:rStyle w:val="Strong"/>
          <w:rFonts w:asciiTheme="majorHAnsi" w:hAnsiTheme="majorHAnsi" w:cstheme="majorHAnsi"/>
          <w:b w:val="0"/>
          <w:bCs w:val="0"/>
        </w:rPr>
        <w:t>server maintenance</w:t>
      </w:r>
      <w:r w:rsidRPr="00583EFF">
        <w:rPr>
          <w:rFonts w:asciiTheme="majorHAnsi" w:hAnsiTheme="majorHAnsi" w:cstheme="majorHAnsi"/>
        </w:rPr>
        <w:t xml:space="preserve">, and </w:t>
      </w:r>
      <w:r w:rsidRPr="00583EFF">
        <w:rPr>
          <w:rStyle w:val="Strong"/>
          <w:rFonts w:asciiTheme="majorHAnsi" w:hAnsiTheme="majorHAnsi" w:cstheme="majorHAnsi"/>
          <w:b w:val="0"/>
          <w:bCs w:val="0"/>
        </w:rPr>
        <w:t>password management</w:t>
      </w:r>
      <w:r w:rsidRPr="00583EFF">
        <w:rPr>
          <w:rFonts w:asciiTheme="majorHAnsi" w:hAnsiTheme="majorHAnsi" w:cstheme="majorHAnsi"/>
        </w:rPr>
        <w:t xml:space="preserve"> processes to ensure system security and reliability.</w:t>
      </w:r>
    </w:p>
    <w:p w14:paraId="1F956F24" w14:textId="77777777" w:rsidR="00E65362" w:rsidRPr="00583EFF" w:rsidRDefault="00E65362" w:rsidP="0052076C">
      <w:pPr>
        <w:numPr>
          <w:ilvl w:val="0"/>
          <w:numId w:val="8"/>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Involved in </w:t>
      </w:r>
      <w:r w:rsidRPr="00583EFF">
        <w:rPr>
          <w:rStyle w:val="Strong"/>
          <w:rFonts w:asciiTheme="majorHAnsi" w:hAnsiTheme="majorHAnsi" w:cstheme="majorHAnsi"/>
          <w:b w:val="0"/>
          <w:bCs w:val="0"/>
        </w:rPr>
        <w:t>SharePoint farm administration</w:t>
      </w:r>
      <w:r w:rsidRPr="00583EFF">
        <w:rPr>
          <w:rFonts w:asciiTheme="majorHAnsi" w:hAnsiTheme="majorHAnsi" w:cstheme="majorHAnsi"/>
        </w:rPr>
        <w:t xml:space="preserve"> tasks, including adding/removing servers, changing central admin site configurations, and reducing database sizes through site migration.</w:t>
      </w:r>
    </w:p>
    <w:p w14:paraId="42D5681B" w14:textId="77777777" w:rsidR="00E65362" w:rsidRPr="00583EFF" w:rsidRDefault="00E65362" w:rsidP="0052076C">
      <w:pPr>
        <w:numPr>
          <w:ilvl w:val="0"/>
          <w:numId w:val="8"/>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Contributed to </w:t>
      </w:r>
      <w:r w:rsidRPr="00583EFF">
        <w:rPr>
          <w:rStyle w:val="Strong"/>
          <w:rFonts w:asciiTheme="majorHAnsi" w:hAnsiTheme="majorHAnsi" w:cstheme="majorHAnsi"/>
          <w:b w:val="0"/>
          <w:bCs w:val="0"/>
        </w:rPr>
        <w:t>change, problem, request</w:t>
      </w:r>
      <w:r w:rsidRPr="00583EFF">
        <w:rPr>
          <w:rFonts w:asciiTheme="majorHAnsi" w:hAnsiTheme="majorHAnsi" w:cstheme="majorHAnsi"/>
        </w:rPr>
        <w:t xml:space="preserve">, and </w:t>
      </w:r>
      <w:r w:rsidRPr="00583EFF">
        <w:rPr>
          <w:rStyle w:val="Strong"/>
          <w:rFonts w:asciiTheme="majorHAnsi" w:hAnsiTheme="majorHAnsi" w:cstheme="majorHAnsi"/>
          <w:b w:val="0"/>
          <w:bCs w:val="0"/>
        </w:rPr>
        <w:t>incident management</w:t>
      </w:r>
      <w:r w:rsidRPr="00583EFF">
        <w:rPr>
          <w:rFonts w:asciiTheme="majorHAnsi" w:hAnsiTheme="majorHAnsi" w:cstheme="majorHAnsi"/>
        </w:rPr>
        <w:t xml:space="preserve"> processes, ensuring that issues were resolved quickly and effectively, minimizing business downtime.</w:t>
      </w:r>
    </w:p>
    <w:p w14:paraId="1418CE66" w14:textId="77777777" w:rsidR="00E65362" w:rsidRPr="00583EFF" w:rsidRDefault="00E65362" w:rsidP="00E65362">
      <w:pPr>
        <w:pStyle w:val="Heading3"/>
        <w:rPr>
          <w:rStyle w:val="Strong"/>
          <w:rFonts w:cstheme="majorHAnsi"/>
        </w:rPr>
      </w:pPr>
      <w:r w:rsidRPr="00583EFF">
        <w:rPr>
          <w:rStyle w:val="Strong"/>
          <w:rFonts w:cstheme="majorHAnsi"/>
        </w:rPr>
        <w:t>Project: Daimler S4G ITC/PE</w:t>
      </w:r>
    </w:p>
    <w:p w14:paraId="16B2DC0D" w14:textId="77777777" w:rsidR="00E65362" w:rsidRPr="00583EFF" w:rsidRDefault="00E65362" w:rsidP="00E65362">
      <w:pPr>
        <w:pStyle w:val="NoSpacing"/>
        <w:rPr>
          <w:rStyle w:val="Strong"/>
          <w:rFonts w:asciiTheme="majorHAnsi" w:hAnsiTheme="majorHAnsi" w:cstheme="majorHAnsi"/>
          <w:b w:val="0"/>
          <w:bCs w:val="0"/>
        </w:rPr>
      </w:pPr>
      <w:r w:rsidRPr="00583EFF">
        <w:rPr>
          <w:rFonts w:asciiTheme="majorHAnsi" w:hAnsiTheme="majorHAnsi" w:cstheme="majorHAnsi"/>
          <w:b/>
          <w:bCs/>
        </w:rPr>
        <w:t>Client:</w:t>
      </w:r>
      <w:r w:rsidRPr="00583EFF">
        <w:rPr>
          <w:rStyle w:val="Strong"/>
          <w:rFonts w:asciiTheme="majorHAnsi" w:hAnsiTheme="majorHAnsi" w:cstheme="majorHAnsi"/>
          <w:b w:val="0"/>
          <w:bCs w:val="0"/>
        </w:rPr>
        <w:t xml:space="preserve"> Mercedes-Benz</w:t>
      </w:r>
    </w:p>
    <w:p w14:paraId="4771560D" w14:textId="77777777" w:rsidR="00B31CD8" w:rsidRDefault="00E65362" w:rsidP="00E65362">
      <w:pPr>
        <w:pStyle w:val="NoSpacing"/>
        <w:rPr>
          <w:rFonts w:asciiTheme="majorHAnsi" w:hAnsiTheme="majorHAnsi" w:cstheme="majorHAnsi"/>
        </w:rPr>
      </w:pPr>
      <w:r w:rsidRPr="00583EFF">
        <w:rPr>
          <w:rStyle w:val="Strong"/>
          <w:rFonts w:asciiTheme="majorHAnsi" w:hAnsiTheme="majorHAnsi" w:cstheme="majorHAnsi"/>
        </w:rPr>
        <w:t>Role</w:t>
      </w:r>
      <w:r w:rsidRPr="00583EFF">
        <w:rPr>
          <w:rFonts w:asciiTheme="majorHAnsi" w:hAnsiTheme="majorHAnsi" w:cstheme="majorHAnsi"/>
        </w:rPr>
        <w:t>: SharePoint Consultant</w:t>
      </w:r>
      <w:r w:rsidRPr="00583EFF">
        <w:rPr>
          <w:rFonts w:asciiTheme="majorHAnsi" w:hAnsiTheme="majorHAnsi" w:cstheme="majorHAnsi"/>
        </w:rPr>
        <w:br/>
      </w:r>
      <w:r w:rsidRPr="00583EFF">
        <w:rPr>
          <w:rStyle w:val="Strong"/>
          <w:rFonts w:asciiTheme="majorHAnsi" w:hAnsiTheme="majorHAnsi" w:cstheme="majorHAnsi"/>
        </w:rPr>
        <w:t>Project Duration</w:t>
      </w:r>
      <w:r w:rsidRPr="00583EFF">
        <w:rPr>
          <w:rFonts w:asciiTheme="majorHAnsi" w:hAnsiTheme="majorHAnsi" w:cstheme="majorHAnsi"/>
        </w:rPr>
        <w:t>: November 2014 – April 2015</w:t>
      </w:r>
    </w:p>
    <w:p w14:paraId="66B08CA7" w14:textId="0EC276CD" w:rsidR="00E65362" w:rsidRPr="00583EFF" w:rsidRDefault="00B31CD8" w:rsidP="00E65362">
      <w:pPr>
        <w:pStyle w:val="NoSpacing"/>
        <w:rPr>
          <w:rFonts w:asciiTheme="majorHAnsi" w:hAnsiTheme="majorHAnsi" w:cstheme="majorHAnsi"/>
        </w:rPr>
      </w:pPr>
      <w:r w:rsidRPr="00B31CD8">
        <w:rPr>
          <w:rFonts w:asciiTheme="majorHAnsi" w:hAnsiTheme="majorHAnsi" w:cstheme="majorHAnsi"/>
          <w:b/>
          <w:bCs/>
        </w:rPr>
        <w:t>Description:</w:t>
      </w:r>
      <w:r>
        <w:rPr>
          <w:rFonts w:asciiTheme="majorHAnsi" w:hAnsiTheme="majorHAnsi" w:cstheme="majorHAnsi"/>
        </w:rPr>
        <w:t xml:space="preserve"> </w:t>
      </w:r>
      <w:r w:rsidRPr="000E06ED">
        <w:rPr>
          <w:rFonts w:asciiTheme="majorHAnsi" w:eastAsia="Times New Roman" w:hAnsiTheme="majorHAnsi" w:cstheme="majorHAnsi"/>
        </w:rPr>
        <w:t xml:space="preserve">ITC/PE is system to store the documents in lotus notes. </w:t>
      </w:r>
      <w:r w:rsidR="000E06ED" w:rsidRPr="000E06ED">
        <w:rPr>
          <w:rFonts w:asciiTheme="majorHAnsi" w:eastAsia="Times New Roman" w:hAnsiTheme="majorHAnsi" w:cstheme="majorHAnsi"/>
        </w:rPr>
        <w:t>Also,</w:t>
      </w:r>
      <w:r w:rsidRPr="000E06ED">
        <w:rPr>
          <w:rFonts w:asciiTheme="majorHAnsi" w:eastAsia="Times New Roman" w:hAnsiTheme="majorHAnsi" w:cstheme="majorHAnsi"/>
        </w:rPr>
        <w:t xml:space="preserve"> it contains Knowledge Base Article Management is an information repository that provides a means for information to be collected, organized, shared, searched and utilized.</w:t>
      </w:r>
      <w:r w:rsidR="00E65362" w:rsidRPr="00583EFF">
        <w:rPr>
          <w:rFonts w:asciiTheme="majorHAnsi" w:hAnsiTheme="majorHAnsi" w:cstheme="majorHAnsi"/>
        </w:rPr>
        <w:br/>
      </w:r>
      <w:r w:rsidR="00E65362" w:rsidRPr="00583EFF">
        <w:rPr>
          <w:rStyle w:val="Strong"/>
          <w:rFonts w:asciiTheme="majorHAnsi" w:hAnsiTheme="majorHAnsi" w:cstheme="majorHAnsi"/>
        </w:rPr>
        <w:t>Technologies</w:t>
      </w:r>
      <w:r w:rsidR="00E65362" w:rsidRPr="00583EFF">
        <w:rPr>
          <w:rFonts w:asciiTheme="majorHAnsi" w:hAnsiTheme="majorHAnsi" w:cstheme="majorHAnsi"/>
        </w:rPr>
        <w:t>: SharePoint 2013, Lotus Notes, Dell Migrator, JavaScript, jQuery, CSS, SharePoint Designer.</w:t>
      </w:r>
    </w:p>
    <w:p w14:paraId="1E10C9C6" w14:textId="77777777" w:rsidR="00E65362" w:rsidRPr="00583EFF" w:rsidRDefault="00E65362" w:rsidP="00E65362">
      <w:pPr>
        <w:pStyle w:val="Heading4"/>
        <w:rPr>
          <w:rStyle w:val="Strong"/>
          <w:rFonts w:cstheme="majorHAnsi"/>
        </w:rPr>
      </w:pPr>
      <w:r w:rsidRPr="00583EFF">
        <w:rPr>
          <w:rStyle w:val="Strong"/>
          <w:rFonts w:cstheme="majorHAnsi"/>
        </w:rPr>
        <w:t>Key Responsibilities &amp; Achievements:</w:t>
      </w:r>
    </w:p>
    <w:p w14:paraId="05196203" w14:textId="77777777" w:rsidR="00E65362" w:rsidRPr="00583EFF" w:rsidRDefault="00E65362"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Installed and configured Dell Migrator for Notes to SharePoint, facilitating smooth migration of Lotus Notes databases to SharePoint 2013.</w:t>
      </w:r>
    </w:p>
    <w:p w14:paraId="39D1BF98" w14:textId="77777777" w:rsidR="00E65362" w:rsidRPr="00583EFF" w:rsidRDefault="00E65362"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Created SharePoint lists, columns, and content types using out-of-the-box features to support structured data storage and access.</w:t>
      </w:r>
    </w:p>
    <w:p w14:paraId="3EAFEE07" w14:textId="77777777" w:rsidR="00E65362" w:rsidRPr="00583EFF" w:rsidRDefault="00E65362"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Mapped Lotus Notes fields to SharePoint, including development of user mapping XML files to retain metadata integrity during migration.</w:t>
      </w:r>
    </w:p>
    <w:p w14:paraId="7E4B6B24" w14:textId="77777777" w:rsidR="00E65362" w:rsidRPr="00583EFF" w:rsidRDefault="00E65362"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Developed reusable migration jobs to automate and streamline the content transfer process, improving consistency and reducing manual effort.</w:t>
      </w:r>
    </w:p>
    <w:p w14:paraId="2E5A33CC" w14:textId="77777777" w:rsidR="00E65362" w:rsidRPr="00583EFF" w:rsidRDefault="00E65362"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Customized SharePoint list forms using JavaScript, jQuery, and SharePoint Designer to enhance UI/UX and form interactions.</w:t>
      </w:r>
    </w:p>
    <w:p w14:paraId="5581EC5B" w14:textId="77777777" w:rsidR="00E65362" w:rsidRPr="00583EFF" w:rsidRDefault="00E65362"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Designed and implemented custom CSS and alternate style sheets to align the SharePoint interface with corporate branding.</w:t>
      </w:r>
    </w:p>
    <w:p w14:paraId="74553154" w14:textId="77777777" w:rsidR="00E65362" w:rsidRPr="00583EFF" w:rsidRDefault="00E65362"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Modified default master pages using SharePoint Designer to deliver a consistent and branded user experience.</w:t>
      </w:r>
    </w:p>
    <w:p w14:paraId="03524E4B" w14:textId="77777777" w:rsidR="00E65362" w:rsidRPr="00583EFF" w:rsidRDefault="00E65362"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lastRenderedPageBreak/>
        <w:t>Created Event Receivers to auto-generate article IDs based on predefined logic, ensuring unique and trackable content entries.</w:t>
      </w:r>
    </w:p>
    <w:p w14:paraId="07924095" w14:textId="77777777" w:rsidR="00E65362" w:rsidRPr="00583EFF" w:rsidRDefault="00E65362" w:rsidP="0052076C">
      <w:pPr>
        <w:pStyle w:val="ListParagraph"/>
        <w:numPr>
          <w:ilvl w:val="0"/>
          <w:numId w:val="10"/>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Developed custom Web Parts to display “Recent” and “Popular” articles, enhancing knowledge base accessibility and user engagement.</w:t>
      </w:r>
    </w:p>
    <w:p w14:paraId="10C4437D" w14:textId="77777777" w:rsidR="00E65362" w:rsidRPr="00583EFF" w:rsidRDefault="00E65362" w:rsidP="00E65362">
      <w:pPr>
        <w:pStyle w:val="Heading2"/>
        <w:rPr>
          <w:rFonts w:cstheme="majorHAnsi"/>
          <w:b w:val="0"/>
          <w:bCs w:val="0"/>
        </w:rPr>
      </w:pPr>
      <w:r w:rsidRPr="00583EFF">
        <w:rPr>
          <w:rStyle w:val="Strong"/>
          <w:rFonts w:cstheme="majorHAnsi"/>
        </w:rPr>
        <w:t>Dell International Services Pvt Ltd.</w:t>
      </w:r>
      <w:r w:rsidRPr="00583EFF">
        <w:rPr>
          <w:rFonts w:cstheme="majorHAnsi"/>
          <w:b w:val="0"/>
          <w:bCs w:val="0"/>
        </w:rPr>
        <w:t xml:space="preserve"> —</w:t>
      </w:r>
      <w:r w:rsidRPr="00583EFF">
        <w:rPr>
          <w:rStyle w:val="Strong"/>
          <w:rFonts w:cstheme="majorHAnsi"/>
        </w:rPr>
        <w:t xml:space="preserve"> Bangalore, India</w:t>
      </w:r>
    </w:p>
    <w:p w14:paraId="545DD516" w14:textId="77777777" w:rsidR="00E65362" w:rsidRPr="00583EFF" w:rsidRDefault="00E65362" w:rsidP="00E65362">
      <w:pPr>
        <w:pStyle w:val="NoSpacing"/>
        <w:rPr>
          <w:rFonts w:asciiTheme="majorHAnsi" w:hAnsiTheme="majorHAnsi" w:cstheme="majorHAnsi"/>
        </w:rPr>
      </w:pPr>
      <w:r w:rsidRPr="00A56CDF">
        <w:rPr>
          <w:rFonts w:asciiTheme="majorHAnsi" w:hAnsiTheme="majorHAnsi" w:cstheme="majorHAnsi"/>
          <w:b/>
          <w:bCs/>
        </w:rPr>
        <w:t>Software Development Analyst</w:t>
      </w:r>
      <w:r w:rsidRPr="00A56CDF">
        <w:rPr>
          <w:rFonts w:asciiTheme="majorHAnsi" w:hAnsiTheme="majorHAnsi" w:cstheme="majorHAnsi"/>
          <w:b/>
          <w:bCs/>
        </w:rPr>
        <w:br/>
      </w:r>
      <w:r w:rsidRPr="00A56CDF">
        <w:rPr>
          <w:rStyle w:val="Strong"/>
          <w:rFonts w:asciiTheme="majorHAnsi" w:hAnsiTheme="majorHAnsi" w:cstheme="majorHAnsi"/>
        </w:rPr>
        <w:t>Duration:</w:t>
      </w:r>
      <w:r w:rsidRPr="00583EFF">
        <w:rPr>
          <w:rFonts w:asciiTheme="majorHAnsi" w:hAnsiTheme="majorHAnsi" w:cstheme="majorHAnsi"/>
        </w:rPr>
        <w:t xml:space="preserve"> November 2012 – October 2014</w:t>
      </w:r>
    </w:p>
    <w:p w14:paraId="2EC490E9" w14:textId="77777777" w:rsidR="00E65362" w:rsidRPr="00583EFF" w:rsidRDefault="00E65362" w:rsidP="00E65362">
      <w:pPr>
        <w:pStyle w:val="Heading3"/>
        <w:rPr>
          <w:rFonts w:cstheme="majorHAnsi"/>
          <w:b w:val="0"/>
          <w:bCs w:val="0"/>
        </w:rPr>
      </w:pPr>
      <w:r w:rsidRPr="00583EFF">
        <w:rPr>
          <w:rStyle w:val="Strong"/>
          <w:rFonts w:cstheme="majorHAnsi"/>
        </w:rPr>
        <w:t>Project: eTenet</w:t>
      </w:r>
    </w:p>
    <w:p w14:paraId="77C0444B" w14:textId="77777777" w:rsidR="00A56CDF" w:rsidRPr="00A56CDF" w:rsidRDefault="00E65362" w:rsidP="00E65362">
      <w:pPr>
        <w:pStyle w:val="NoSpacing"/>
        <w:rPr>
          <w:rFonts w:asciiTheme="majorHAnsi" w:hAnsiTheme="majorHAnsi" w:cstheme="majorHAnsi"/>
        </w:rPr>
      </w:pPr>
      <w:r w:rsidRPr="00A56CDF">
        <w:rPr>
          <w:rStyle w:val="Strong"/>
          <w:rFonts w:asciiTheme="majorHAnsi" w:hAnsiTheme="majorHAnsi" w:cstheme="majorHAnsi"/>
        </w:rPr>
        <w:t>Client:</w:t>
      </w:r>
      <w:r w:rsidRPr="00A56CDF">
        <w:rPr>
          <w:rFonts w:asciiTheme="majorHAnsi" w:hAnsiTheme="majorHAnsi" w:cstheme="majorHAnsi"/>
        </w:rPr>
        <w:t xml:space="preserve"> Tenet Healthcare</w:t>
      </w:r>
      <w:r w:rsidRPr="00A56CDF">
        <w:rPr>
          <w:rFonts w:asciiTheme="majorHAnsi" w:hAnsiTheme="majorHAnsi" w:cstheme="majorHAnsi"/>
        </w:rPr>
        <w:br/>
      </w:r>
      <w:r w:rsidRPr="00A56CDF">
        <w:rPr>
          <w:rStyle w:val="Strong"/>
          <w:rFonts w:asciiTheme="majorHAnsi" w:hAnsiTheme="majorHAnsi" w:cstheme="majorHAnsi"/>
        </w:rPr>
        <w:t>Duration:</w:t>
      </w:r>
      <w:r w:rsidRPr="00A56CDF">
        <w:rPr>
          <w:rFonts w:asciiTheme="majorHAnsi" w:hAnsiTheme="majorHAnsi" w:cstheme="majorHAnsi"/>
        </w:rPr>
        <w:t xml:space="preserve"> December 2013 – October 2014</w:t>
      </w:r>
    </w:p>
    <w:p w14:paraId="45F8099E" w14:textId="711A8578" w:rsidR="00E65362" w:rsidRPr="00A56CDF" w:rsidRDefault="00A56CDF" w:rsidP="00E65362">
      <w:pPr>
        <w:pStyle w:val="NoSpacing"/>
        <w:rPr>
          <w:rFonts w:asciiTheme="majorHAnsi" w:hAnsiTheme="majorHAnsi" w:cstheme="majorHAnsi"/>
        </w:rPr>
      </w:pPr>
      <w:r w:rsidRPr="00A56CDF">
        <w:rPr>
          <w:rFonts w:asciiTheme="majorHAnsi" w:hAnsiTheme="majorHAnsi" w:cstheme="majorHAnsi"/>
          <w:b/>
          <w:bCs/>
        </w:rPr>
        <w:t>Description:</w:t>
      </w:r>
      <w:r w:rsidRPr="00A56CDF">
        <w:rPr>
          <w:rFonts w:asciiTheme="majorHAnsi" w:hAnsiTheme="majorHAnsi" w:cstheme="majorHAnsi"/>
        </w:rPr>
        <w:t xml:space="preserve"> eTenet is a suite of portals for Tenet Healthcare, providing access to both public and internal sites, including hospital-specific portals. It integrates various applications across HR, Legal, Finance, and Accounting, offering centralized access for employees and stakeholders.</w:t>
      </w:r>
      <w:r w:rsidR="00E65362" w:rsidRPr="00A56CDF">
        <w:rPr>
          <w:rFonts w:asciiTheme="majorHAnsi" w:hAnsiTheme="majorHAnsi" w:cstheme="majorHAnsi"/>
        </w:rPr>
        <w:br/>
      </w:r>
      <w:r w:rsidR="00E65362" w:rsidRPr="00A56CDF">
        <w:rPr>
          <w:rStyle w:val="Strong"/>
          <w:rFonts w:asciiTheme="majorHAnsi" w:hAnsiTheme="majorHAnsi" w:cstheme="majorHAnsi"/>
        </w:rPr>
        <w:t>Technologies:</w:t>
      </w:r>
      <w:r w:rsidR="00E65362" w:rsidRPr="00A56CDF">
        <w:rPr>
          <w:rFonts w:asciiTheme="majorHAnsi" w:hAnsiTheme="majorHAnsi" w:cstheme="majorHAnsi"/>
        </w:rPr>
        <w:t xml:space="preserve"> SharePoint 2010, SharePoint 2013, Visual Studio 2013, C#, ASP.NET, JavaScript, JSOM, HTML, CSS, CAML, SharePoint Search Service, TFS.</w:t>
      </w:r>
    </w:p>
    <w:p w14:paraId="5795DD78" w14:textId="77777777" w:rsidR="00E65362" w:rsidRPr="00583EFF" w:rsidRDefault="00E65362" w:rsidP="00E65362">
      <w:pPr>
        <w:pStyle w:val="Heading4"/>
        <w:rPr>
          <w:rFonts w:cstheme="majorHAnsi"/>
          <w:b w:val="0"/>
          <w:bCs w:val="0"/>
        </w:rPr>
      </w:pPr>
      <w:r w:rsidRPr="00583EFF">
        <w:rPr>
          <w:rStyle w:val="Strong"/>
          <w:rFonts w:cstheme="majorHAnsi"/>
        </w:rPr>
        <w:t>Key Responsibilities &amp; Achievements:</w:t>
      </w:r>
    </w:p>
    <w:p w14:paraId="2B5E3417" w14:textId="2E0679B6" w:rsidR="00E65362" w:rsidRPr="00E26271" w:rsidRDefault="00E65362" w:rsidP="0052076C">
      <w:pPr>
        <w:numPr>
          <w:ilvl w:val="0"/>
          <w:numId w:val="9"/>
        </w:numPr>
        <w:spacing w:before="100" w:beforeAutospacing="1" w:after="100" w:afterAutospacing="1" w:line="240" w:lineRule="auto"/>
        <w:rPr>
          <w:rFonts w:asciiTheme="majorHAnsi" w:hAnsiTheme="majorHAnsi" w:cstheme="majorHAnsi"/>
        </w:rPr>
      </w:pPr>
      <w:r w:rsidRPr="00E26271">
        <w:rPr>
          <w:rStyle w:val="Strong"/>
          <w:rFonts w:asciiTheme="majorHAnsi" w:hAnsiTheme="majorHAnsi" w:cstheme="majorHAnsi"/>
          <w:b w:val="0"/>
          <w:bCs w:val="0"/>
        </w:rPr>
        <w:t>Upgraded</w:t>
      </w:r>
      <w:r w:rsidRPr="00E26271">
        <w:rPr>
          <w:rFonts w:asciiTheme="majorHAnsi" w:hAnsiTheme="majorHAnsi" w:cstheme="majorHAnsi"/>
          <w:b/>
          <w:bCs/>
        </w:rPr>
        <w:t xml:space="preserve"> </w:t>
      </w:r>
      <w:r w:rsidRPr="00E26271">
        <w:rPr>
          <w:rFonts w:asciiTheme="majorHAnsi" w:hAnsiTheme="majorHAnsi" w:cstheme="majorHAnsi"/>
        </w:rPr>
        <w:t xml:space="preserve">SharePoint 2010 sites to SharePoint 2013 </w:t>
      </w:r>
      <w:r w:rsidR="00E26271" w:rsidRPr="00E26271">
        <w:rPr>
          <w:rFonts w:asciiTheme="majorHAnsi" w:hAnsiTheme="majorHAnsi" w:cstheme="majorHAnsi"/>
        </w:rPr>
        <w:t>using the</w:t>
      </w:r>
      <w:r w:rsidR="00E26271" w:rsidRPr="00E26271">
        <w:rPr>
          <w:rFonts w:asciiTheme="majorHAnsi" w:hAnsiTheme="majorHAnsi" w:cstheme="majorHAnsi"/>
          <w:b/>
          <w:bCs/>
        </w:rPr>
        <w:t xml:space="preserve"> </w:t>
      </w:r>
      <w:r w:rsidR="00E26271" w:rsidRPr="00E26271">
        <w:rPr>
          <w:rStyle w:val="Strong"/>
          <w:rFonts w:asciiTheme="majorHAnsi" w:hAnsiTheme="majorHAnsi" w:cstheme="majorHAnsi"/>
          <w:b w:val="0"/>
          <w:bCs w:val="0"/>
        </w:rPr>
        <w:t>Database-Detach and Attach strategy,</w:t>
      </w:r>
      <w:r w:rsidR="00E26271" w:rsidRPr="00E26271">
        <w:rPr>
          <w:rStyle w:val="Strong"/>
          <w:rFonts w:asciiTheme="majorHAnsi" w:hAnsiTheme="majorHAnsi" w:cstheme="majorHAnsi"/>
        </w:rPr>
        <w:t xml:space="preserve"> </w:t>
      </w:r>
      <w:r w:rsidRPr="00E26271">
        <w:rPr>
          <w:rFonts w:asciiTheme="majorHAnsi" w:hAnsiTheme="majorHAnsi" w:cstheme="majorHAnsi"/>
        </w:rPr>
        <w:t>ensuring data integrity and minimal downtime.</w:t>
      </w:r>
    </w:p>
    <w:p w14:paraId="5801149F" w14:textId="77777777" w:rsidR="00E65362" w:rsidRPr="00583EFF" w:rsidRDefault="00E65362" w:rsidP="0052076C">
      <w:pPr>
        <w:numPr>
          <w:ilvl w:val="0"/>
          <w:numId w:val="9"/>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Developed </w:t>
      </w:r>
      <w:r w:rsidRPr="00583EFF">
        <w:rPr>
          <w:rStyle w:val="Strong"/>
          <w:rFonts w:asciiTheme="majorHAnsi" w:hAnsiTheme="majorHAnsi" w:cstheme="majorHAnsi"/>
          <w:b w:val="0"/>
          <w:bCs w:val="0"/>
        </w:rPr>
        <w:t>custom search page layouts</w:t>
      </w:r>
      <w:r w:rsidRPr="00583EFF">
        <w:rPr>
          <w:rFonts w:asciiTheme="majorHAnsi" w:hAnsiTheme="majorHAnsi" w:cstheme="majorHAnsi"/>
        </w:rPr>
        <w:t xml:space="preserve"> using </w:t>
      </w:r>
      <w:r w:rsidRPr="00583EFF">
        <w:rPr>
          <w:rStyle w:val="Strong"/>
          <w:rFonts w:asciiTheme="majorHAnsi" w:hAnsiTheme="majorHAnsi" w:cstheme="majorHAnsi"/>
          <w:b w:val="0"/>
          <w:bCs w:val="0"/>
        </w:rPr>
        <w:t>Visual Studio</w:t>
      </w:r>
      <w:r w:rsidRPr="00583EFF">
        <w:rPr>
          <w:rFonts w:asciiTheme="majorHAnsi" w:hAnsiTheme="majorHAnsi" w:cstheme="majorHAnsi"/>
        </w:rPr>
        <w:t>, improving content discovery and search functionality.</w:t>
      </w:r>
    </w:p>
    <w:p w14:paraId="3C80EF6E" w14:textId="77777777" w:rsidR="00E65362" w:rsidRPr="00583EFF" w:rsidRDefault="00E65362" w:rsidP="0052076C">
      <w:pPr>
        <w:numPr>
          <w:ilvl w:val="0"/>
          <w:numId w:val="9"/>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Configured </w:t>
      </w:r>
      <w:r w:rsidRPr="00583EFF">
        <w:rPr>
          <w:rStyle w:val="Strong"/>
          <w:rFonts w:asciiTheme="majorHAnsi" w:hAnsiTheme="majorHAnsi" w:cstheme="majorHAnsi"/>
          <w:b w:val="0"/>
          <w:bCs w:val="0"/>
        </w:rPr>
        <w:t>search results</w:t>
      </w:r>
      <w:r w:rsidRPr="00583EFF">
        <w:rPr>
          <w:rFonts w:asciiTheme="majorHAnsi" w:hAnsiTheme="majorHAnsi" w:cstheme="majorHAnsi"/>
        </w:rPr>
        <w:t xml:space="preserve"> using custom result sources and queries to enhance the search experience.</w:t>
      </w:r>
    </w:p>
    <w:p w14:paraId="396E165E" w14:textId="77777777" w:rsidR="00E65362" w:rsidRPr="00583EFF" w:rsidRDefault="00E65362" w:rsidP="0052076C">
      <w:pPr>
        <w:numPr>
          <w:ilvl w:val="0"/>
          <w:numId w:val="9"/>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Created a </w:t>
      </w:r>
      <w:r w:rsidRPr="00583EFF">
        <w:rPr>
          <w:rStyle w:val="Strong"/>
          <w:rFonts w:asciiTheme="majorHAnsi" w:hAnsiTheme="majorHAnsi" w:cstheme="majorHAnsi"/>
          <w:b w:val="0"/>
          <w:bCs w:val="0"/>
        </w:rPr>
        <w:t>custom welcome user control</w:t>
      </w:r>
      <w:r w:rsidRPr="00583EFF">
        <w:rPr>
          <w:rFonts w:asciiTheme="majorHAnsi" w:hAnsiTheme="majorHAnsi" w:cstheme="majorHAnsi"/>
        </w:rPr>
        <w:t xml:space="preserve"> to modify the default SharePoint user control, improving the user interface.</w:t>
      </w:r>
    </w:p>
    <w:p w14:paraId="4F5CF1F5" w14:textId="77777777" w:rsidR="00E65362" w:rsidRPr="00583EFF" w:rsidRDefault="00E65362" w:rsidP="0052076C">
      <w:pPr>
        <w:numPr>
          <w:ilvl w:val="0"/>
          <w:numId w:val="9"/>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Designed and implemented a </w:t>
      </w:r>
      <w:r w:rsidRPr="00583EFF">
        <w:rPr>
          <w:rStyle w:val="Strong"/>
          <w:rFonts w:asciiTheme="majorHAnsi" w:hAnsiTheme="majorHAnsi" w:cstheme="majorHAnsi"/>
          <w:b w:val="0"/>
          <w:bCs w:val="0"/>
        </w:rPr>
        <w:t>custom search page</w:t>
      </w:r>
      <w:r w:rsidRPr="00583EFF">
        <w:rPr>
          <w:rFonts w:asciiTheme="majorHAnsi" w:hAnsiTheme="majorHAnsi" w:cstheme="majorHAnsi"/>
        </w:rPr>
        <w:t xml:space="preserve"> for the </w:t>
      </w:r>
      <w:r w:rsidRPr="00583EFF">
        <w:rPr>
          <w:rStyle w:val="Strong"/>
          <w:rFonts w:asciiTheme="majorHAnsi" w:hAnsiTheme="majorHAnsi" w:cstheme="majorHAnsi"/>
          <w:b w:val="0"/>
          <w:bCs w:val="0"/>
        </w:rPr>
        <w:t>search center</w:t>
      </w:r>
      <w:r w:rsidRPr="00583EFF">
        <w:rPr>
          <w:rFonts w:asciiTheme="majorHAnsi" w:hAnsiTheme="majorHAnsi" w:cstheme="majorHAnsi"/>
        </w:rPr>
        <w:t>, offering an enhanced search experience for end users.</w:t>
      </w:r>
    </w:p>
    <w:p w14:paraId="3BBB2DBA" w14:textId="77777777" w:rsidR="00E65362" w:rsidRPr="00583EFF" w:rsidRDefault="00E65362" w:rsidP="0052076C">
      <w:pPr>
        <w:numPr>
          <w:ilvl w:val="0"/>
          <w:numId w:val="9"/>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Developed </w:t>
      </w:r>
      <w:r w:rsidRPr="00583EFF">
        <w:rPr>
          <w:rStyle w:val="Strong"/>
          <w:rFonts w:asciiTheme="majorHAnsi" w:hAnsiTheme="majorHAnsi" w:cstheme="majorHAnsi"/>
          <w:b w:val="0"/>
          <w:bCs w:val="0"/>
        </w:rPr>
        <w:t>custom search display templates</w:t>
      </w:r>
      <w:r w:rsidRPr="00583EFF">
        <w:rPr>
          <w:rFonts w:asciiTheme="majorHAnsi" w:hAnsiTheme="majorHAnsi" w:cstheme="majorHAnsi"/>
        </w:rPr>
        <w:t xml:space="preserve"> for content search and people search, improving relevance and usability.</w:t>
      </w:r>
    </w:p>
    <w:p w14:paraId="16D61DBA" w14:textId="77777777" w:rsidR="00E65362" w:rsidRPr="00583EFF" w:rsidRDefault="00E65362" w:rsidP="0052076C">
      <w:pPr>
        <w:numPr>
          <w:ilvl w:val="0"/>
          <w:numId w:val="9"/>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Created </w:t>
      </w:r>
      <w:r w:rsidRPr="00583EFF">
        <w:rPr>
          <w:rStyle w:val="Strong"/>
          <w:rFonts w:asciiTheme="majorHAnsi" w:hAnsiTheme="majorHAnsi" w:cstheme="majorHAnsi"/>
          <w:b w:val="0"/>
          <w:bCs w:val="0"/>
        </w:rPr>
        <w:t>feature receivers</w:t>
      </w:r>
      <w:r w:rsidRPr="00583EFF">
        <w:rPr>
          <w:rFonts w:asciiTheme="majorHAnsi" w:hAnsiTheme="majorHAnsi" w:cstheme="majorHAnsi"/>
        </w:rPr>
        <w:t xml:space="preserve"> to add and delete site pages, layouts, and search display templates, streamlining site management.</w:t>
      </w:r>
    </w:p>
    <w:p w14:paraId="2F3F244A" w14:textId="77777777" w:rsidR="00E65362" w:rsidRPr="00583EFF" w:rsidRDefault="00E65362" w:rsidP="0052076C">
      <w:pPr>
        <w:numPr>
          <w:ilvl w:val="0"/>
          <w:numId w:val="9"/>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Retrieved </w:t>
      </w:r>
      <w:r w:rsidRPr="00583EFF">
        <w:rPr>
          <w:rStyle w:val="Strong"/>
          <w:rFonts w:asciiTheme="majorHAnsi" w:hAnsiTheme="majorHAnsi" w:cstheme="majorHAnsi"/>
          <w:b w:val="0"/>
          <w:bCs w:val="0"/>
        </w:rPr>
        <w:t>user profile properties</w:t>
      </w:r>
      <w:r w:rsidRPr="00583EFF">
        <w:rPr>
          <w:rFonts w:asciiTheme="majorHAnsi" w:hAnsiTheme="majorHAnsi" w:cstheme="majorHAnsi"/>
        </w:rPr>
        <w:t xml:space="preserve"> using </w:t>
      </w:r>
      <w:r w:rsidRPr="00583EFF">
        <w:rPr>
          <w:rStyle w:val="Strong"/>
          <w:rFonts w:asciiTheme="majorHAnsi" w:hAnsiTheme="majorHAnsi" w:cstheme="majorHAnsi"/>
          <w:b w:val="0"/>
          <w:bCs w:val="0"/>
        </w:rPr>
        <w:t>JSOM</w:t>
      </w:r>
      <w:r w:rsidRPr="00583EFF">
        <w:rPr>
          <w:rFonts w:asciiTheme="majorHAnsi" w:hAnsiTheme="majorHAnsi" w:cstheme="majorHAnsi"/>
        </w:rPr>
        <w:t xml:space="preserve"> to enhance user experience and site personalization.</w:t>
      </w:r>
    </w:p>
    <w:p w14:paraId="245FFBCF" w14:textId="77777777" w:rsidR="00E65362" w:rsidRPr="00583EFF" w:rsidRDefault="00E65362" w:rsidP="0052076C">
      <w:pPr>
        <w:numPr>
          <w:ilvl w:val="0"/>
          <w:numId w:val="9"/>
        </w:numPr>
        <w:spacing w:before="100" w:beforeAutospacing="1" w:after="100" w:afterAutospacing="1" w:line="240" w:lineRule="auto"/>
        <w:rPr>
          <w:rFonts w:asciiTheme="majorHAnsi" w:hAnsiTheme="majorHAnsi" w:cstheme="majorHAnsi"/>
        </w:rPr>
      </w:pPr>
      <w:r w:rsidRPr="00583EFF">
        <w:rPr>
          <w:rFonts w:asciiTheme="majorHAnsi" w:hAnsiTheme="majorHAnsi" w:cstheme="majorHAnsi"/>
        </w:rPr>
        <w:t xml:space="preserve">Enhanced </w:t>
      </w:r>
      <w:r w:rsidRPr="00583EFF">
        <w:rPr>
          <w:rStyle w:val="Strong"/>
          <w:rFonts w:asciiTheme="majorHAnsi" w:hAnsiTheme="majorHAnsi" w:cstheme="majorHAnsi"/>
          <w:b w:val="0"/>
          <w:bCs w:val="0"/>
        </w:rPr>
        <w:t>search result display templates</w:t>
      </w:r>
      <w:r w:rsidRPr="00583EFF">
        <w:rPr>
          <w:rFonts w:asciiTheme="majorHAnsi" w:hAnsiTheme="majorHAnsi" w:cstheme="majorHAnsi"/>
        </w:rPr>
        <w:t xml:space="preserve"> and </w:t>
      </w:r>
      <w:r w:rsidRPr="00583EFF">
        <w:rPr>
          <w:rStyle w:val="Strong"/>
          <w:rFonts w:asciiTheme="majorHAnsi" w:hAnsiTheme="majorHAnsi" w:cstheme="majorHAnsi"/>
          <w:b w:val="0"/>
          <w:bCs w:val="0"/>
        </w:rPr>
        <w:t>item display templates</w:t>
      </w:r>
      <w:r w:rsidRPr="00583EFF">
        <w:rPr>
          <w:rFonts w:asciiTheme="majorHAnsi" w:hAnsiTheme="majorHAnsi" w:cstheme="majorHAnsi"/>
        </w:rPr>
        <w:t xml:space="preserve"> for improved content presentation.</w:t>
      </w:r>
    </w:p>
    <w:p w14:paraId="29009E24" w14:textId="77777777" w:rsidR="00E65362" w:rsidRPr="00583EFF" w:rsidRDefault="00E65362" w:rsidP="00E65362">
      <w:pPr>
        <w:pStyle w:val="Heading3"/>
        <w:rPr>
          <w:rFonts w:cstheme="majorHAnsi"/>
          <w:b w:val="0"/>
          <w:bCs w:val="0"/>
        </w:rPr>
      </w:pPr>
      <w:r w:rsidRPr="00583EFF">
        <w:rPr>
          <w:rStyle w:val="Strong"/>
          <w:rFonts w:cstheme="majorHAnsi"/>
        </w:rPr>
        <w:t>Project: AMS</w:t>
      </w:r>
    </w:p>
    <w:p w14:paraId="4F8C9594" w14:textId="77777777" w:rsidR="00A56CDF" w:rsidRPr="00A56CDF" w:rsidRDefault="00E65362" w:rsidP="00E65362">
      <w:pPr>
        <w:pStyle w:val="NoSpacing"/>
        <w:rPr>
          <w:rFonts w:asciiTheme="majorHAnsi" w:hAnsiTheme="majorHAnsi" w:cstheme="majorHAnsi"/>
        </w:rPr>
      </w:pPr>
      <w:r w:rsidRPr="00A56CDF">
        <w:rPr>
          <w:rStyle w:val="Strong"/>
          <w:rFonts w:asciiTheme="majorHAnsi" w:hAnsiTheme="majorHAnsi" w:cstheme="majorHAnsi"/>
        </w:rPr>
        <w:t>Client:</w:t>
      </w:r>
      <w:r w:rsidRPr="00A56CDF">
        <w:rPr>
          <w:rFonts w:asciiTheme="majorHAnsi" w:hAnsiTheme="majorHAnsi" w:cstheme="majorHAnsi"/>
        </w:rPr>
        <w:t xml:space="preserve"> Jones Lang LaSalle (JLL)</w:t>
      </w:r>
      <w:r w:rsidRPr="00A56CDF">
        <w:rPr>
          <w:rFonts w:asciiTheme="majorHAnsi" w:hAnsiTheme="majorHAnsi" w:cstheme="majorHAnsi"/>
        </w:rPr>
        <w:br/>
      </w:r>
      <w:r w:rsidRPr="00A56CDF">
        <w:rPr>
          <w:rStyle w:val="Strong"/>
          <w:rFonts w:asciiTheme="majorHAnsi" w:hAnsiTheme="majorHAnsi" w:cstheme="majorHAnsi"/>
        </w:rPr>
        <w:t>Duration:</w:t>
      </w:r>
      <w:r w:rsidRPr="00A56CDF">
        <w:rPr>
          <w:rFonts w:asciiTheme="majorHAnsi" w:hAnsiTheme="majorHAnsi" w:cstheme="majorHAnsi"/>
        </w:rPr>
        <w:t xml:space="preserve"> November 2012 – November 2013</w:t>
      </w:r>
    </w:p>
    <w:p w14:paraId="17BF9316" w14:textId="7D042936" w:rsidR="00E65362" w:rsidRPr="00A56CDF" w:rsidRDefault="00A56CDF" w:rsidP="00E65362">
      <w:pPr>
        <w:pStyle w:val="NoSpacing"/>
        <w:rPr>
          <w:rFonts w:asciiTheme="majorHAnsi" w:hAnsiTheme="majorHAnsi" w:cstheme="majorHAnsi"/>
        </w:rPr>
      </w:pPr>
      <w:r w:rsidRPr="00A56CDF">
        <w:rPr>
          <w:rFonts w:asciiTheme="majorHAnsi" w:hAnsiTheme="majorHAnsi" w:cstheme="majorHAnsi"/>
          <w:b/>
          <w:bCs/>
        </w:rPr>
        <w:t>Description:</w:t>
      </w:r>
      <w:r w:rsidRPr="00A56CDF">
        <w:rPr>
          <w:rFonts w:asciiTheme="majorHAnsi" w:hAnsiTheme="majorHAnsi" w:cstheme="majorHAnsi"/>
        </w:rPr>
        <w:t xml:space="preserve"> Jones Lang LaSalle (JLL) is a real estate client that hosts its applications in a SharePoint 2010 environment. The AMS project involves managing and supporting JLL’s applications using SharePoint’s out-of-the-box features, along with tools like SharePoint Designer 2010, InfoPath Forms, and Visual Studio 2010 to customize and enhance functionality.</w:t>
      </w:r>
      <w:r w:rsidR="00E65362" w:rsidRPr="00A56CDF">
        <w:rPr>
          <w:rFonts w:asciiTheme="majorHAnsi" w:hAnsiTheme="majorHAnsi" w:cstheme="majorHAnsi"/>
        </w:rPr>
        <w:br/>
      </w:r>
      <w:r w:rsidR="00E65362" w:rsidRPr="00A56CDF">
        <w:rPr>
          <w:rStyle w:val="Strong"/>
          <w:rFonts w:asciiTheme="majorHAnsi" w:hAnsiTheme="majorHAnsi" w:cstheme="majorHAnsi"/>
        </w:rPr>
        <w:lastRenderedPageBreak/>
        <w:t>Technologies:</w:t>
      </w:r>
      <w:r w:rsidR="00E65362" w:rsidRPr="00A56CDF">
        <w:rPr>
          <w:rFonts w:asciiTheme="majorHAnsi" w:hAnsiTheme="majorHAnsi" w:cstheme="majorHAnsi"/>
        </w:rPr>
        <w:t xml:space="preserve"> SharePoint 2010, SharePoint Designer 2010, Visual Studio 2010, ASP.NET, C#, SQL Server 2008 R2, SSRS, Report Builder 3.0, IIS, TFS, jQuery, JavaScript.</w:t>
      </w:r>
    </w:p>
    <w:p w14:paraId="2B7A7BD3" w14:textId="77777777" w:rsidR="00E65362" w:rsidRPr="00583EFF" w:rsidRDefault="00E65362" w:rsidP="00E65362">
      <w:pPr>
        <w:pStyle w:val="Heading4"/>
        <w:rPr>
          <w:rFonts w:cstheme="majorHAnsi"/>
          <w:b w:val="0"/>
          <w:bCs w:val="0"/>
        </w:rPr>
      </w:pPr>
      <w:r w:rsidRPr="00583EFF">
        <w:rPr>
          <w:rStyle w:val="Strong"/>
          <w:rFonts w:cstheme="majorHAnsi"/>
        </w:rPr>
        <w:t>Key Responsibilities &amp; Achievements:</w:t>
      </w:r>
    </w:p>
    <w:p w14:paraId="14ED1669" w14:textId="77777777" w:rsidR="00E65362" w:rsidRPr="00583EFF" w:rsidRDefault="00E65362" w:rsidP="0052076C">
      <w:pPr>
        <w:pStyle w:val="ListParagraph"/>
        <w:numPr>
          <w:ilvl w:val="0"/>
          <w:numId w:val="9"/>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Designed and developed custom SharePoint sites based on user requirements, utilizing SharePoint Designer 2010 workflows to automate business processes.</w:t>
      </w:r>
    </w:p>
    <w:p w14:paraId="66817BEE" w14:textId="77777777" w:rsidR="00E65362" w:rsidRPr="00583EFF" w:rsidRDefault="00E65362" w:rsidP="0052076C">
      <w:pPr>
        <w:pStyle w:val="ListParagraph"/>
        <w:numPr>
          <w:ilvl w:val="0"/>
          <w:numId w:val="9"/>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Customized default master pages using SharePoint Designer, improving the user interface and aligning with organizational branding.</w:t>
      </w:r>
    </w:p>
    <w:p w14:paraId="107C45BC" w14:textId="77777777" w:rsidR="00E65362" w:rsidRPr="00583EFF" w:rsidRDefault="00E65362" w:rsidP="0052076C">
      <w:pPr>
        <w:pStyle w:val="ListParagraph"/>
        <w:numPr>
          <w:ilvl w:val="0"/>
          <w:numId w:val="9"/>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Managed permission levels using SharePoint’s out-of-the-box features, ensuring secure and role-based access control.</w:t>
      </w:r>
    </w:p>
    <w:p w14:paraId="0A8C02D5" w14:textId="77777777" w:rsidR="00E65362" w:rsidRPr="00583EFF" w:rsidRDefault="00E65362" w:rsidP="0052076C">
      <w:pPr>
        <w:pStyle w:val="ListParagraph"/>
        <w:numPr>
          <w:ilvl w:val="0"/>
          <w:numId w:val="9"/>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Configured SQL Server Reporting Services (SSRS) in SharePoint integrated mode to enable centralized reporting and data management.</w:t>
      </w:r>
    </w:p>
    <w:p w14:paraId="38556E6F" w14:textId="77777777" w:rsidR="00E65362" w:rsidRPr="00583EFF" w:rsidRDefault="00E65362" w:rsidP="0052076C">
      <w:pPr>
        <w:pStyle w:val="ListParagraph"/>
        <w:numPr>
          <w:ilvl w:val="0"/>
          <w:numId w:val="9"/>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Developed dashboard reports using Report Builder 3.0 and SharePoint to provide real-time data visualization and insights.</w:t>
      </w:r>
    </w:p>
    <w:p w14:paraId="407A75FC" w14:textId="77777777" w:rsidR="00E65362" w:rsidRPr="00583EFF" w:rsidRDefault="00E65362" w:rsidP="0052076C">
      <w:pPr>
        <w:pStyle w:val="ListParagraph"/>
        <w:numPr>
          <w:ilvl w:val="0"/>
          <w:numId w:val="9"/>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Implemented Export to Excel functionality for selected SharePoint list items, enhancing usability and data handling.</w:t>
      </w:r>
    </w:p>
    <w:p w14:paraId="350D2056" w14:textId="77777777" w:rsidR="00E65362" w:rsidRPr="00583EFF" w:rsidRDefault="00E65362" w:rsidP="0052076C">
      <w:pPr>
        <w:pStyle w:val="ListParagraph"/>
        <w:numPr>
          <w:ilvl w:val="0"/>
          <w:numId w:val="9"/>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Built an ASP.NET project management application, hosted in IIS, to track project tasks, milestones, and team performance.</w:t>
      </w:r>
    </w:p>
    <w:p w14:paraId="539E4A46" w14:textId="77777777" w:rsidR="00E65362" w:rsidRPr="00583EFF" w:rsidRDefault="00E65362" w:rsidP="0052076C">
      <w:pPr>
        <w:pStyle w:val="ListParagraph"/>
        <w:numPr>
          <w:ilvl w:val="0"/>
          <w:numId w:val="9"/>
        </w:numPr>
        <w:spacing w:before="100" w:beforeAutospacing="1" w:after="100" w:afterAutospacing="1" w:line="240" w:lineRule="auto"/>
        <w:rPr>
          <w:rFonts w:asciiTheme="majorHAnsi" w:eastAsia="Times New Roman" w:hAnsiTheme="majorHAnsi" w:cstheme="majorHAnsi"/>
          <w:sz w:val="24"/>
          <w:szCs w:val="24"/>
          <w:lang w:val="en-IN" w:eastAsia="en-IN"/>
        </w:rPr>
      </w:pPr>
      <w:r w:rsidRPr="00583EFF">
        <w:rPr>
          <w:rFonts w:asciiTheme="majorHAnsi" w:eastAsia="Times New Roman" w:hAnsiTheme="majorHAnsi" w:cstheme="majorHAnsi"/>
          <w:sz w:val="24"/>
          <w:szCs w:val="24"/>
          <w:lang w:val="en-IN" w:eastAsia="en-IN"/>
        </w:rPr>
        <w:t>Leveraged jQuery to dynamically enable/disable navigation elements based on user permissions, streamlining the user experience.</w:t>
      </w:r>
    </w:p>
    <w:p w14:paraId="38313D44" w14:textId="77777777" w:rsidR="00E65362" w:rsidRPr="00583EFF" w:rsidRDefault="00E65362" w:rsidP="00E65362">
      <w:pPr>
        <w:pStyle w:val="Heading1"/>
        <w:rPr>
          <w:rFonts w:cstheme="majorHAnsi"/>
          <w:b w:val="0"/>
          <w:bCs w:val="0"/>
        </w:rPr>
      </w:pPr>
      <w:r w:rsidRPr="00583EFF">
        <w:rPr>
          <w:rStyle w:val="Strong"/>
          <w:rFonts w:cstheme="majorHAnsi"/>
        </w:rPr>
        <w:t>Education</w:t>
      </w:r>
    </w:p>
    <w:p w14:paraId="540824DB" w14:textId="77777777" w:rsidR="00E65362" w:rsidRPr="00583EFF" w:rsidRDefault="00E65362" w:rsidP="00E65362">
      <w:pPr>
        <w:pStyle w:val="NoSpacing"/>
        <w:rPr>
          <w:rFonts w:asciiTheme="majorHAnsi" w:hAnsiTheme="majorHAnsi" w:cstheme="majorHAnsi"/>
        </w:rPr>
      </w:pPr>
      <w:r w:rsidRPr="00583EFF">
        <w:rPr>
          <w:rStyle w:val="Strong"/>
          <w:rFonts w:asciiTheme="majorHAnsi" w:hAnsiTheme="majorHAnsi" w:cstheme="majorHAnsi"/>
          <w:b w:val="0"/>
          <w:bCs w:val="0"/>
        </w:rPr>
        <w:t>Master of Computer Applications (MCA)</w:t>
      </w:r>
      <w:r w:rsidRPr="00583EFF">
        <w:rPr>
          <w:rFonts w:asciiTheme="majorHAnsi" w:hAnsiTheme="majorHAnsi" w:cstheme="majorHAnsi"/>
        </w:rPr>
        <w:t xml:space="preserve"> – Sri Venkateswara University, Tirupati </w:t>
      </w:r>
      <w:r w:rsidRPr="00583EFF">
        <w:rPr>
          <w:rStyle w:val="Emphasis"/>
          <w:rFonts w:asciiTheme="majorHAnsi" w:eastAsiaTheme="majorEastAsia" w:hAnsiTheme="majorHAnsi" w:cstheme="majorHAnsi"/>
        </w:rPr>
        <w:t>(Jun 2007 – Mar 2010)</w:t>
      </w:r>
    </w:p>
    <w:p w14:paraId="7C3CF61D" w14:textId="577AC684" w:rsidR="0050040A" w:rsidRPr="00583EFF" w:rsidRDefault="0050040A" w:rsidP="0050040A">
      <w:pPr>
        <w:pStyle w:val="Heading1"/>
        <w:rPr>
          <w:rFonts w:cstheme="majorHAnsi"/>
          <w:b w:val="0"/>
          <w:bCs w:val="0"/>
        </w:rPr>
      </w:pPr>
      <w:r w:rsidRPr="00583EFF">
        <w:rPr>
          <w:rStyle w:val="Strong"/>
          <w:rFonts w:cstheme="majorHAnsi"/>
        </w:rPr>
        <w:t>Certifications &amp; Awards</w:t>
      </w:r>
    </w:p>
    <w:p w14:paraId="19B6B135" w14:textId="34EADACF" w:rsidR="0050040A" w:rsidRPr="0052076C" w:rsidRDefault="0050040A" w:rsidP="0052076C">
      <w:pPr>
        <w:pStyle w:val="NoSpacing"/>
        <w:numPr>
          <w:ilvl w:val="0"/>
          <w:numId w:val="11"/>
        </w:numPr>
        <w:rPr>
          <w:rFonts w:asciiTheme="majorHAnsi" w:hAnsiTheme="majorHAnsi" w:cstheme="majorHAnsi"/>
        </w:rPr>
      </w:pPr>
      <w:r w:rsidRPr="0052076C">
        <w:rPr>
          <w:rFonts w:asciiTheme="majorHAnsi" w:hAnsiTheme="majorHAnsi" w:cstheme="majorHAnsi"/>
        </w:rPr>
        <w:t>Technology Architecture Certification – Accenture</w:t>
      </w:r>
      <w:r w:rsidR="0052076C" w:rsidRPr="0052076C">
        <w:rPr>
          <w:rFonts w:asciiTheme="majorHAnsi" w:hAnsiTheme="majorHAnsi" w:cstheme="majorHAnsi"/>
        </w:rPr>
        <w:t xml:space="preserve"> - Achieved in 2024</w:t>
      </w:r>
    </w:p>
    <w:p w14:paraId="30D914A3" w14:textId="114A7165" w:rsidR="0052076C" w:rsidRPr="0052076C" w:rsidRDefault="0052076C" w:rsidP="0052076C">
      <w:pPr>
        <w:pStyle w:val="NoSpacing"/>
        <w:numPr>
          <w:ilvl w:val="0"/>
          <w:numId w:val="11"/>
        </w:numPr>
        <w:rPr>
          <w:rFonts w:asciiTheme="majorHAnsi" w:hAnsiTheme="majorHAnsi" w:cstheme="majorHAnsi"/>
        </w:rPr>
      </w:pPr>
      <w:r w:rsidRPr="0052076C">
        <w:rPr>
          <w:rFonts w:asciiTheme="majorHAnsi" w:hAnsiTheme="majorHAnsi" w:cstheme="majorHAnsi"/>
        </w:rPr>
        <w:t>Information Security Elite Advocate – Accenture – Recognized in FY2024</w:t>
      </w:r>
    </w:p>
    <w:p w14:paraId="7CCE2C95" w14:textId="3A716E2B" w:rsidR="0052076C" w:rsidRPr="0052076C" w:rsidRDefault="0052076C" w:rsidP="0052076C">
      <w:pPr>
        <w:pStyle w:val="NoSpacing"/>
        <w:numPr>
          <w:ilvl w:val="0"/>
          <w:numId w:val="11"/>
        </w:numPr>
        <w:rPr>
          <w:rFonts w:asciiTheme="majorHAnsi" w:hAnsiTheme="majorHAnsi" w:cstheme="majorHAnsi"/>
        </w:rPr>
      </w:pPr>
      <w:r w:rsidRPr="0052076C">
        <w:rPr>
          <w:rFonts w:asciiTheme="majorHAnsi" w:hAnsiTheme="majorHAnsi" w:cstheme="majorHAnsi"/>
        </w:rPr>
        <w:t xml:space="preserve">Microsoft Certified: MS-900 – Microsoft 365 Fundamentals – </w:t>
      </w:r>
      <w:r w:rsidRPr="0052076C">
        <w:rPr>
          <w:rFonts w:asciiTheme="majorHAnsi" w:hAnsiTheme="majorHAnsi" w:cstheme="majorHAnsi"/>
          <w:i/>
          <w:iCs/>
        </w:rPr>
        <w:t>July 2023</w:t>
      </w:r>
    </w:p>
    <w:p w14:paraId="3C528063" w14:textId="438D5AF2" w:rsidR="0052076C" w:rsidRPr="0052076C" w:rsidRDefault="0052076C" w:rsidP="0052076C">
      <w:pPr>
        <w:pStyle w:val="NoSpacing"/>
        <w:numPr>
          <w:ilvl w:val="0"/>
          <w:numId w:val="11"/>
        </w:numPr>
        <w:rPr>
          <w:rFonts w:asciiTheme="majorHAnsi" w:hAnsiTheme="majorHAnsi" w:cstheme="majorHAnsi"/>
        </w:rPr>
      </w:pPr>
      <w:r w:rsidRPr="0052076C">
        <w:rPr>
          <w:rFonts w:asciiTheme="majorHAnsi" w:hAnsiTheme="majorHAnsi" w:cstheme="majorHAnsi"/>
        </w:rPr>
        <w:t xml:space="preserve">Microsoft Certified: AZ-900 – Microsoft Azure Fundamentals – </w:t>
      </w:r>
      <w:r w:rsidRPr="0052076C">
        <w:rPr>
          <w:rFonts w:asciiTheme="majorHAnsi" w:hAnsiTheme="majorHAnsi" w:cstheme="majorHAnsi"/>
          <w:i/>
          <w:iCs/>
        </w:rPr>
        <w:t>August 2020</w:t>
      </w:r>
    </w:p>
    <w:p w14:paraId="41DDC52A" w14:textId="43281929" w:rsidR="0052076C" w:rsidRPr="0052076C" w:rsidRDefault="0052076C" w:rsidP="0052076C">
      <w:pPr>
        <w:pStyle w:val="NoSpacing"/>
        <w:numPr>
          <w:ilvl w:val="0"/>
          <w:numId w:val="11"/>
        </w:numPr>
        <w:rPr>
          <w:rFonts w:asciiTheme="majorHAnsi" w:hAnsiTheme="majorHAnsi" w:cstheme="majorHAnsi"/>
        </w:rPr>
      </w:pPr>
      <w:r w:rsidRPr="0052076C">
        <w:rPr>
          <w:rFonts w:asciiTheme="majorHAnsi" w:hAnsiTheme="majorHAnsi" w:cstheme="majorHAnsi"/>
        </w:rPr>
        <w:t>Microsoft Certified Professional (MCP) -Achieved via Exam 70-488: Developing Microsoft SharePoint Server 2013 Core Solutions – March 2016</w:t>
      </w:r>
    </w:p>
    <w:p w14:paraId="10B8FED8" w14:textId="1B99A1F8" w:rsidR="0050040A" w:rsidRPr="0052076C" w:rsidRDefault="0050040A" w:rsidP="0052076C">
      <w:pPr>
        <w:pStyle w:val="NoSpacing"/>
        <w:numPr>
          <w:ilvl w:val="0"/>
          <w:numId w:val="11"/>
        </w:numPr>
        <w:rPr>
          <w:rFonts w:asciiTheme="majorHAnsi" w:hAnsiTheme="majorHAnsi" w:cstheme="majorHAnsi"/>
        </w:rPr>
      </w:pPr>
      <w:r w:rsidRPr="0052076C">
        <w:rPr>
          <w:rFonts w:asciiTheme="majorHAnsi" w:hAnsiTheme="majorHAnsi" w:cstheme="majorHAnsi"/>
        </w:rPr>
        <w:t>Certificate of Merit – Department of Computer Science, Vel’s College of Science</w:t>
      </w:r>
      <w:r w:rsidR="006B75E5" w:rsidRPr="0052076C">
        <w:rPr>
          <w:rFonts w:asciiTheme="majorHAnsi" w:hAnsiTheme="majorHAnsi" w:cstheme="majorHAnsi"/>
        </w:rPr>
        <w:t xml:space="preserve"> – September 2009</w:t>
      </w:r>
    </w:p>
    <w:p w14:paraId="6528CA90" w14:textId="60FC5F3A" w:rsidR="0050040A" w:rsidRPr="0052076C" w:rsidRDefault="006B75E5" w:rsidP="0052076C">
      <w:pPr>
        <w:pStyle w:val="ListParagraph"/>
        <w:numPr>
          <w:ilvl w:val="0"/>
          <w:numId w:val="11"/>
        </w:numPr>
        <w:rPr>
          <w:rFonts w:asciiTheme="majorHAnsi" w:hAnsiTheme="majorHAnsi" w:cstheme="majorHAnsi"/>
        </w:rPr>
      </w:pPr>
      <w:r w:rsidRPr="0052076C">
        <w:rPr>
          <w:rFonts w:asciiTheme="majorHAnsi" w:hAnsiTheme="majorHAnsi" w:cstheme="majorHAnsi"/>
        </w:rPr>
        <w:t>Quiz Participation – National Conference on Data Mining &amp; Network Security, Department of Computer Science, Sri Venkateswara University – April 2009</w:t>
      </w:r>
    </w:p>
    <w:sectPr w:rsidR="0050040A" w:rsidRPr="005207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775AF3"/>
    <w:multiLevelType w:val="hybridMultilevel"/>
    <w:tmpl w:val="69C061B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FF50DF"/>
    <w:multiLevelType w:val="multilevel"/>
    <w:tmpl w:val="984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539DB"/>
    <w:multiLevelType w:val="hybridMultilevel"/>
    <w:tmpl w:val="869EF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292B71"/>
    <w:multiLevelType w:val="hybridMultilevel"/>
    <w:tmpl w:val="F8F0A4B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C82FDF"/>
    <w:multiLevelType w:val="multilevel"/>
    <w:tmpl w:val="C544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D181D"/>
    <w:multiLevelType w:val="hybridMultilevel"/>
    <w:tmpl w:val="6C9E7D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F994CF4"/>
    <w:multiLevelType w:val="multilevel"/>
    <w:tmpl w:val="C544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B4849"/>
    <w:multiLevelType w:val="multilevel"/>
    <w:tmpl w:val="A33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86EB7"/>
    <w:multiLevelType w:val="multilevel"/>
    <w:tmpl w:val="6476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26EC5"/>
    <w:multiLevelType w:val="multilevel"/>
    <w:tmpl w:val="A63239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54489481">
    <w:abstractNumId w:val="5"/>
  </w:num>
  <w:num w:numId="2" w16cid:durableId="449053010">
    <w:abstractNumId w:val="3"/>
  </w:num>
  <w:num w:numId="3" w16cid:durableId="675612334">
    <w:abstractNumId w:val="2"/>
  </w:num>
  <w:num w:numId="4" w16cid:durableId="494762314">
    <w:abstractNumId w:val="4"/>
  </w:num>
  <w:num w:numId="5" w16cid:durableId="1108115352">
    <w:abstractNumId w:val="1"/>
  </w:num>
  <w:num w:numId="6" w16cid:durableId="1582370900">
    <w:abstractNumId w:val="0"/>
  </w:num>
  <w:num w:numId="7" w16cid:durableId="1804885109">
    <w:abstractNumId w:val="13"/>
  </w:num>
  <w:num w:numId="8" w16cid:durableId="1263763005">
    <w:abstractNumId w:val="14"/>
  </w:num>
  <w:num w:numId="9" w16cid:durableId="1916429518">
    <w:abstractNumId w:val="7"/>
  </w:num>
  <w:num w:numId="10" w16cid:durableId="1116480507">
    <w:abstractNumId w:val="12"/>
  </w:num>
  <w:num w:numId="11" w16cid:durableId="960843906">
    <w:abstractNumId w:val="10"/>
  </w:num>
  <w:num w:numId="12" w16cid:durableId="2088455266">
    <w:abstractNumId w:val="9"/>
  </w:num>
  <w:num w:numId="13" w16cid:durableId="384448654">
    <w:abstractNumId w:val="15"/>
  </w:num>
  <w:num w:numId="14" w16cid:durableId="821196012">
    <w:abstractNumId w:val="11"/>
  </w:num>
  <w:num w:numId="15" w16cid:durableId="1150442268">
    <w:abstractNumId w:val="8"/>
  </w:num>
  <w:num w:numId="16" w16cid:durableId="2028864686">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7A"/>
    <w:rsid w:val="00002DF0"/>
    <w:rsid w:val="00003891"/>
    <w:rsid w:val="00004870"/>
    <w:rsid w:val="000228DB"/>
    <w:rsid w:val="00034616"/>
    <w:rsid w:val="00057985"/>
    <w:rsid w:val="0006063C"/>
    <w:rsid w:val="00070BDC"/>
    <w:rsid w:val="00076BD4"/>
    <w:rsid w:val="000772D0"/>
    <w:rsid w:val="000846ED"/>
    <w:rsid w:val="0008528F"/>
    <w:rsid w:val="000937E8"/>
    <w:rsid w:val="000E06ED"/>
    <w:rsid w:val="00120C1D"/>
    <w:rsid w:val="00127009"/>
    <w:rsid w:val="0015074B"/>
    <w:rsid w:val="00151A16"/>
    <w:rsid w:val="00167A7F"/>
    <w:rsid w:val="00172186"/>
    <w:rsid w:val="00174208"/>
    <w:rsid w:val="00177025"/>
    <w:rsid w:val="00186F9C"/>
    <w:rsid w:val="001A03DC"/>
    <w:rsid w:val="001A33A2"/>
    <w:rsid w:val="001A5AA4"/>
    <w:rsid w:val="001C57AF"/>
    <w:rsid w:val="00206662"/>
    <w:rsid w:val="00225B2C"/>
    <w:rsid w:val="0023183E"/>
    <w:rsid w:val="00251A18"/>
    <w:rsid w:val="00253AB3"/>
    <w:rsid w:val="00267213"/>
    <w:rsid w:val="0026768D"/>
    <w:rsid w:val="002826F2"/>
    <w:rsid w:val="002875A8"/>
    <w:rsid w:val="0029639D"/>
    <w:rsid w:val="002D2266"/>
    <w:rsid w:val="002D60CC"/>
    <w:rsid w:val="002E3D12"/>
    <w:rsid w:val="002E50AC"/>
    <w:rsid w:val="002F2C9D"/>
    <w:rsid w:val="002F3C2D"/>
    <w:rsid w:val="00310977"/>
    <w:rsid w:val="00314CDC"/>
    <w:rsid w:val="00316724"/>
    <w:rsid w:val="00326F90"/>
    <w:rsid w:val="00335025"/>
    <w:rsid w:val="003440A5"/>
    <w:rsid w:val="00346DB8"/>
    <w:rsid w:val="00374CD3"/>
    <w:rsid w:val="00393A87"/>
    <w:rsid w:val="003B23B9"/>
    <w:rsid w:val="003C246E"/>
    <w:rsid w:val="003C7AA8"/>
    <w:rsid w:val="003E7545"/>
    <w:rsid w:val="003F1864"/>
    <w:rsid w:val="0040473A"/>
    <w:rsid w:val="00407712"/>
    <w:rsid w:val="00444F5E"/>
    <w:rsid w:val="004456D6"/>
    <w:rsid w:val="004A5D54"/>
    <w:rsid w:val="004A705E"/>
    <w:rsid w:val="004B23E7"/>
    <w:rsid w:val="004C289D"/>
    <w:rsid w:val="004E3DA4"/>
    <w:rsid w:val="004E6E4D"/>
    <w:rsid w:val="004E7602"/>
    <w:rsid w:val="0050040A"/>
    <w:rsid w:val="0052076C"/>
    <w:rsid w:val="0055511B"/>
    <w:rsid w:val="005717D4"/>
    <w:rsid w:val="00575A0A"/>
    <w:rsid w:val="0058374B"/>
    <w:rsid w:val="00583EFF"/>
    <w:rsid w:val="00590707"/>
    <w:rsid w:val="00590B97"/>
    <w:rsid w:val="005A35AA"/>
    <w:rsid w:val="005B3CFE"/>
    <w:rsid w:val="005F32E0"/>
    <w:rsid w:val="00626175"/>
    <w:rsid w:val="006536B5"/>
    <w:rsid w:val="00664638"/>
    <w:rsid w:val="006708A9"/>
    <w:rsid w:val="00673C07"/>
    <w:rsid w:val="00673E91"/>
    <w:rsid w:val="00675504"/>
    <w:rsid w:val="00686F48"/>
    <w:rsid w:val="006941F6"/>
    <w:rsid w:val="00697EAA"/>
    <w:rsid w:val="006A004B"/>
    <w:rsid w:val="006B75E5"/>
    <w:rsid w:val="006C44FD"/>
    <w:rsid w:val="006C4F48"/>
    <w:rsid w:val="006C5192"/>
    <w:rsid w:val="006D4F26"/>
    <w:rsid w:val="006F0639"/>
    <w:rsid w:val="006F4BCE"/>
    <w:rsid w:val="006F7293"/>
    <w:rsid w:val="006F7F55"/>
    <w:rsid w:val="007061DC"/>
    <w:rsid w:val="00717B01"/>
    <w:rsid w:val="00757E0F"/>
    <w:rsid w:val="00764D79"/>
    <w:rsid w:val="0077638D"/>
    <w:rsid w:val="00777F65"/>
    <w:rsid w:val="00782E36"/>
    <w:rsid w:val="007A6B7A"/>
    <w:rsid w:val="007B7B45"/>
    <w:rsid w:val="007D38BA"/>
    <w:rsid w:val="007D58D5"/>
    <w:rsid w:val="007E13FC"/>
    <w:rsid w:val="007E1B0D"/>
    <w:rsid w:val="007E663C"/>
    <w:rsid w:val="007E79AC"/>
    <w:rsid w:val="007F2B60"/>
    <w:rsid w:val="00814A94"/>
    <w:rsid w:val="00831BC4"/>
    <w:rsid w:val="00892DCB"/>
    <w:rsid w:val="008B0342"/>
    <w:rsid w:val="008E17D5"/>
    <w:rsid w:val="008E4062"/>
    <w:rsid w:val="008F4C62"/>
    <w:rsid w:val="00900499"/>
    <w:rsid w:val="009135AB"/>
    <w:rsid w:val="009240B4"/>
    <w:rsid w:val="009260C0"/>
    <w:rsid w:val="00935876"/>
    <w:rsid w:val="0098702B"/>
    <w:rsid w:val="00987198"/>
    <w:rsid w:val="00987555"/>
    <w:rsid w:val="00993FB0"/>
    <w:rsid w:val="009A5380"/>
    <w:rsid w:val="009E6FFA"/>
    <w:rsid w:val="009F0A91"/>
    <w:rsid w:val="00A105C0"/>
    <w:rsid w:val="00A31848"/>
    <w:rsid w:val="00A35361"/>
    <w:rsid w:val="00A3576B"/>
    <w:rsid w:val="00A371AD"/>
    <w:rsid w:val="00A4462B"/>
    <w:rsid w:val="00A51394"/>
    <w:rsid w:val="00A56CDF"/>
    <w:rsid w:val="00AA1D8D"/>
    <w:rsid w:val="00AB54E9"/>
    <w:rsid w:val="00AC5468"/>
    <w:rsid w:val="00AE32BF"/>
    <w:rsid w:val="00AF6471"/>
    <w:rsid w:val="00B22A9E"/>
    <w:rsid w:val="00B2438C"/>
    <w:rsid w:val="00B31CD8"/>
    <w:rsid w:val="00B47730"/>
    <w:rsid w:val="00B55DD9"/>
    <w:rsid w:val="00B603F3"/>
    <w:rsid w:val="00B777D7"/>
    <w:rsid w:val="00B962B9"/>
    <w:rsid w:val="00BA5F99"/>
    <w:rsid w:val="00BC5128"/>
    <w:rsid w:val="00BE0CF8"/>
    <w:rsid w:val="00BF57D7"/>
    <w:rsid w:val="00C062C3"/>
    <w:rsid w:val="00C2173F"/>
    <w:rsid w:val="00C308FF"/>
    <w:rsid w:val="00C5453B"/>
    <w:rsid w:val="00C56E4E"/>
    <w:rsid w:val="00C612C4"/>
    <w:rsid w:val="00C80E60"/>
    <w:rsid w:val="00C81CC4"/>
    <w:rsid w:val="00CA6694"/>
    <w:rsid w:val="00CB0664"/>
    <w:rsid w:val="00CB591D"/>
    <w:rsid w:val="00CB7408"/>
    <w:rsid w:val="00CD10FF"/>
    <w:rsid w:val="00D048B4"/>
    <w:rsid w:val="00D23CDB"/>
    <w:rsid w:val="00D32240"/>
    <w:rsid w:val="00D356A9"/>
    <w:rsid w:val="00D3709E"/>
    <w:rsid w:val="00D37B59"/>
    <w:rsid w:val="00D404B8"/>
    <w:rsid w:val="00D42959"/>
    <w:rsid w:val="00D45703"/>
    <w:rsid w:val="00D5006C"/>
    <w:rsid w:val="00D7177F"/>
    <w:rsid w:val="00D81225"/>
    <w:rsid w:val="00D819E7"/>
    <w:rsid w:val="00D834D9"/>
    <w:rsid w:val="00D97C08"/>
    <w:rsid w:val="00DC2A3C"/>
    <w:rsid w:val="00E26271"/>
    <w:rsid w:val="00E47968"/>
    <w:rsid w:val="00E5522F"/>
    <w:rsid w:val="00E65362"/>
    <w:rsid w:val="00E70736"/>
    <w:rsid w:val="00E72112"/>
    <w:rsid w:val="00E81D99"/>
    <w:rsid w:val="00E91ABE"/>
    <w:rsid w:val="00E95BAA"/>
    <w:rsid w:val="00E97351"/>
    <w:rsid w:val="00EC7415"/>
    <w:rsid w:val="00ED3982"/>
    <w:rsid w:val="00EE79D9"/>
    <w:rsid w:val="00EF7C56"/>
    <w:rsid w:val="00F25CC2"/>
    <w:rsid w:val="00F468AF"/>
    <w:rsid w:val="00F50413"/>
    <w:rsid w:val="00F830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78AE8"/>
  <w14:defaultImageDpi w14:val="300"/>
  <w15:docId w15:val="{4C720C1E-E34E-4344-AD66-F32BE482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56E4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97351"/>
    <w:rPr>
      <w:color w:val="0000FF" w:themeColor="hyperlink"/>
      <w:u w:val="single"/>
    </w:rPr>
  </w:style>
  <w:style w:type="character" w:styleId="UnresolvedMention">
    <w:name w:val="Unresolved Mention"/>
    <w:basedOn w:val="DefaultParagraphFont"/>
    <w:uiPriority w:val="99"/>
    <w:semiHidden/>
    <w:unhideWhenUsed/>
    <w:rsid w:val="00E97351"/>
    <w:rPr>
      <w:color w:val="605E5C"/>
      <w:shd w:val="clear" w:color="auto" w:fill="E1DFDD"/>
    </w:rPr>
  </w:style>
  <w:style w:type="character" w:styleId="FollowedHyperlink">
    <w:name w:val="FollowedHyperlink"/>
    <w:basedOn w:val="DefaultParagraphFont"/>
    <w:uiPriority w:val="99"/>
    <w:semiHidden/>
    <w:unhideWhenUsed/>
    <w:rsid w:val="00E973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1604">
      <w:bodyDiv w:val="1"/>
      <w:marLeft w:val="0"/>
      <w:marRight w:val="0"/>
      <w:marTop w:val="0"/>
      <w:marBottom w:val="0"/>
      <w:divBdr>
        <w:top w:val="none" w:sz="0" w:space="0" w:color="auto"/>
        <w:left w:val="none" w:sz="0" w:space="0" w:color="auto"/>
        <w:bottom w:val="none" w:sz="0" w:space="0" w:color="auto"/>
        <w:right w:val="none" w:sz="0" w:space="0" w:color="auto"/>
      </w:divBdr>
    </w:div>
    <w:div w:id="428965638">
      <w:bodyDiv w:val="1"/>
      <w:marLeft w:val="0"/>
      <w:marRight w:val="0"/>
      <w:marTop w:val="0"/>
      <w:marBottom w:val="0"/>
      <w:divBdr>
        <w:top w:val="none" w:sz="0" w:space="0" w:color="auto"/>
        <w:left w:val="none" w:sz="0" w:space="0" w:color="auto"/>
        <w:bottom w:val="none" w:sz="0" w:space="0" w:color="auto"/>
        <w:right w:val="none" w:sz="0" w:space="0" w:color="auto"/>
      </w:divBdr>
    </w:div>
    <w:div w:id="532885087">
      <w:bodyDiv w:val="1"/>
      <w:marLeft w:val="0"/>
      <w:marRight w:val="0"/>
      <w:marTop w:val="0"/>
      <w:marBottom w:val="0"/>
      <w:divBdr>
        <w:top w:val="none" w:sz="0" w:space="0" w:color="auto"/>
        <w:left w:val="none" w:sz="0" w:space="0" w:color="auto"/>
        <w:bottom w:val="none" w:sz="0" w:space="0" w:color="auto"/>
        <w:right w:val="none" w:sz="0" w:space="0" w:color="auto"/>
      </w:divBdr>
    </w:div>
    <w:div w:id="696078920">
      <w:bodyDiv w:val="1"/>
      <w:marLeft w:val="0"/>
      <w:marRight w:val="0"/>
      <w:marTop w:val="0"/>
      <w:marBottom w:val="0"/>
      <w:divBdr>
        <w:top w:val="none" w:sz="0" w:space="0" w:color="auto"/>
        <w:left w:val="none" w:sz="0" w:space="0" w:color="auto"/>
        <w:bottom w:val="none" w:sz="0" w:space="0" w:color="auto"/>
        <w:right w:val="none" w:sz="0" w:space="0" w:color="auto"/>
      </w:divBdr>
    </w:div>
    <w:div w:id="808127425">
      <w:bodyDiv w:val="1"/>
      <w:marLeft w:val="0"/>
      <w:marRight w:val="0"/>
      <w:marTop w:val="0"/>
      <w:marBottom w:val="0"/>
      <w:divBdr>
        <w:top w:val="none" w:sz="0" w:space="0" w:color="auto"/>
        <w:left w:val="none" w:sz="0" w:space="0" w:color="auto"/>
        <w:bottom w:val="none" w:sz="0" w:space="0" w:color="auto"/>
        <w:right w:val="none" w:sz="0" w:space="0" w:color="auto"/>
      </w:divBdr>
    </w:div>
    <w:div w:id="811217433">
      <w:bodyDiv w:val="1"/>
      <w:marLeft w:val="0"/>
      <w:marRight w:val="0"/>
      <w:marTop w:val="0"/>
      <w:marBottom w:val="0"/>
      <w:divBdr>
        <w:top w:val="none" w:sz="0" w:space="0" w:color="auto"/>
        <w:left w:val="none" w:sz="0" w:space="0" w:color="auto"/>
        <w:bottom w:val="none" w:sz="0" w:space="0" w:color="auto"/>
        <w:right w:val="none" w:sz="0" w:space="0" w:color="auto"/>
      </w:divBdr>
    </w:div>
    <w:div w:id="863983676">
      <w:bodyDiv w:val="1"/>
      <w:marLeft w:val="0"/>
      <w:marRight w:val="0"/>
      <w:marTop w:val="0"/>
      <w:marBottom w:val="0"/>
      <w:divBdr>
        <w:top w:val="none" w:sz="0" w:space="0" w:color="auto"/>
        <w:left w:val="none" w:sz="0" w:space="0" w:color="auto"/>
        <w:bottom w:val="none" w:sz="0" w:space="0" w:color="auto"/>
        <w:right w:val="none" w:sz="0" w:space="0" w:color="auto"/>
      </w:divBdr>
    </w:div>
    <w:div w:id="953904483">
      <w:bodyDiv w:val="1"/>
      <w:marLeft w:val="0"/>
      <w:marRight w:val="0"/>
      <w:marTop w:val="0"/>
      <w:marBottom w:val="0"/>
      <w:divBdr>
        <w:top w:val="none" w:sz="0" w:space="0" w:color="auto"/>
        <w:left w:val="none" w:sz="0" w:space="0" w:color="auto"/>
        <w:bottom w:val="none" w:sz="0" w:space="0" w:color="auto"/>
        <w:right w:val="none" w:sz="0" w:space="0" w:color="auto"/>
      </w:divBdr>
    </w:div>
    <w:div w:id="968825047">
      <w:bodyDiv w:val="1"/>
      <w:marLeft w:val="0"/>
      <w:marRight w:val="0"/>
      <w:marTop w:val="0"/>
      <w:marBottom w:val="0"/>
      <w:divBdr>
        <w:top w:val="none" w:sz="0" w:space="0" w:color="auto"/>
        <w:left w:val="none" w:sz="0" w:space="0" w:color="auto"/>
        <w:bottom w:val="none" w:sz="0" w:space="0" w:color="auto"/>
        <w:right w:val="none" w:sz="0" w:space="0" w:color="auto"/>
      </w:divBdr>
    </w:div>
    <w:div w:id="982732068">
      <w:bodyDiv w:val="1"/>
      <w:marLeft w:val="0"/>
      <w:marRight w:val="0"/>
      <w:marTop w:val="0"/>
      <w:marBottom w:val="0"/>
      <w:divBdr>
        <w:top w:val="none" w:sz="0" w:space="0" w:color="auto"/>
        <w:left w:val="none" w:sz="0" w:space="0" w:color="auto"/>
        <w:bottom w:val="none" w:sz="0" w:space="0" w:color="auto"/>
        <w:right w:val="none" w:sz="0" w:space="0" w:color="auto"/>
      </w:divBdr>
    </w:div>
    <w:div w:id="1010134429">
      <w:bodyDiv w:val="1"/>
      <w:marLeft w:val="0"/>
      <w:marRight w:val="0"/>
      <w:marTop w:val="0"/>
      <w:marBottom w:val="0"/>
      <w:divBdr>
        <w:top w:val="none" w:sz="0" w:space="0" w:color="auto"/>
        <w:left w:val="none" w:sz="0" w:space="0" w:color="auto"/>
        <w:bottom w:val="none" w:sz="0" w:space="0" w:color="auto"/>
        <w:right w:val="none" w:sz="0" w:space="0" w:color="auto"/>
      </w:divBdr>
    </w:div>
    <w:div w:id="1021012837">
      <w:bodyDiv w:val="1"/>
      <w:marLeft w:val="0"/>
      <w:marRight w:val="0"/>
      <w:marTop w:val="0"/>
      <w:marBottom w:val="0"/>
      <w:divBdr>
        <w:top w:val="none" w:sz="0" w:space="0" w:color="auto"/>
        <w:left w:val="none" w:sz="0" w:space="0" w:color="auto"/>
        <w:bottom w:val="none" w:sz="0" w:space="0" w:color="auto"/>
        <w:right w:val="none" w:sz="0" w:space="0" w:color="auto"/>
      </w:divBdr>
    </w:div>
    <w:div w:id="1062799581">
      <w:bodyDiv w:val="1"/>
      <w:marLeft w:val="0"/>
      <w:marRight w:val="0"/>
      <w:marTop w:val="0"/>
      <w:marBottom w:val="0"/>
      <w:divBdr>
        <w:top w:val="none" w:sz="0" w:space="0" w:color="auto"/>
        <w:left w:val="none" w:sz="0" w:space="0" w:color="auto"/>
        <w:bottom w:val="none" w:sz="0" w:space="0" w:color="auto"/>
        <w:right w:val="none" w:sz="0" w:space="0" w:color="auto"/>
      </w:divBdr>
    </w:div>
    <w:div w:id="1195927914">
      <w:bodyDiv w:val="1"/>
      <w:marLeft w:val="0"/>
      <w:marRight w:val="0"/>
      <w:marTop w:val="0"/>
      <w:marBottom w:val="0"/>
      <w:divBdr>
        <w:top w:val="none" w:sz="0" w:space="0" w:color="auto"/>
        <w:left w:val="none" w:sz="0" w:space="0" w:color="auto"/>
        <w:bottom w:val="none" w:sz="0" w:space="0" w:color="auto"/>
        <w:right w:val="none" w:sz="0" w:space="0" w:color="auto"/>
      </w:divBdr>
    </w:div>
    <w:div w:id="1234311517">
      <w:bodyDiv w:val="1"/>
      <w:marLeft w:val="0"/>
      <w:marRight w:val="0"/>
      <w:marTop w:val="0"/>
      <w:marBottom w:val="0"/>
      <w:divBdr>
        <w:top w:val="none" w:sz="0" w:space="0" w:color="auto"/>
        <w:left w:val="none" w:sz="0" w:space="0" w:color="auto"/>
        <w:bottom w:val="none" w:sz="0" w:space="0" w:color="auto"/>
        <w:right w:val="none" w:sz="0" w:space="0" w:color="auto"/>
      </w:divBdr>
    </w:div>
    <w:div w:id="1245454244">
      <w:bodyDiv w:val="1"/>
      <w:marLeft w:val="0"/>
      <w:marRight w:val="0"/>
      <w:marTop w:val="0"/>
      <w:marBottom w:val="0"/>
      <w:divBdr>
        <w:top w:val="none" w:sz="0" w:space="0" w:color="auto"/>
        <w:left w:val="none" w:sz="0" w:space="0" w:color="auto"/>
        <w:bottom w:val="none" w:sz="0" w:space="0" w:color="auto"/>
        <w:right w:val="none" w:sz="0" w:space="0" w:color="auto"/>
      </w:divBdr>
    </w:div>
    <w:div w:id="1326470204">
      <w:bodyDiv w:val="1"/>
      <w:marLeft w:val="0"/>
      <w:marRight w:val="0"/>
      <w:marTop w:val="0"/>
      <w:marBottom w:val="0"/>
      <w:divBdr>
        <w:top w:val="none" w:sz="0" w:space="0" w:color="auto"/>
        <w:left w:val="none" w:sz="0" w:space="0" w:color="auto"/>
        <w:bottom w:val="none" w:sz="0" w:space="0" w:color="auto"/>
        <w:right w:val="none" w:sz="0" w:space="0" w:color="auto"/>
      </w:divBdr>
    </w:div>
    <w:div w:id="1365254874">
      <w:bodyDiv w:val="1"/>
      <w:marLeft w:val="0"/>
      <w:marRight w:val="0"/>
      <w:marTop w:val="0"/>
      <w:marBottom w:val="0"/>
      <w:divBdr>
        <w:top w:val="none" w:sz="0" w:space="0" w:color="auto"/>
        <w:left w:val="none" w:sz="0" w:space="0" w:color="auto"/>
        <w:bottom w:val="none" w:sz="0" w:space="0" w:color="auto"/>
        <w:right w:val="none" w:sz="0" w:space="0" w:color="auto"/>
      </w:divBdr>
    </w:div>
    <w:div w:id="1457026876">
      <w:bodyDiv w:val="1"/>
      <w:marLeft w:val="0"/>
      <w:marRight w:val="0"/>
      <w:marTop w:val="0"/>
      <w:marBottom w:val="0"/>
      <w:divBdr>
        <w:top w:val="none" w:sz="0" w:space="0" w:color="auto"/>
        <w:left w:val="none" w:sz="0" w:space="0" w:color="auto"/>
        <w:bottom w:val="none" w:sz="0" w:space="0" w:color="auto"/>
        <w:right w:val="none" w:sz="0" w:space="0" w:color="auto"/>
      </w:divBdr>
    </w:div>
    <w:div w:id="1503348960">
      <w:bodyDiv w:val="1"/>
      <w:marLeft w:val="0"/>
      <w:marRight w:val="0"/>
      <w:marTop w:val="0"/>
      <w:marBottom w:val="0"/>
      <w:divBdr>
        <w:top w:val="none" w:sz="0" w:space="0" w:color="auto"/>
        <w:left w:val="none" w:sz="0" w:space="0" w:color="auto"/>
        <w:bottom w:val="none" w:sz="0" w:space="0" w:color="auto"/>
        <w:right w:val="none" w:sz="0" w:space="0" w:color="auto"/>
      </w:divBdr>
    </w:div>
    <w:div w:id="1673216345">
      <w:bodyDiv w:val="1"/>
      <w:marLeft w:val="0"/>
      <w:marRight w:val="0"/>
      <w:marTop w:val="0"/>
      <w:marBottom w:val="0"/>
      <w:divBdr>
        <w:top w:val="none" w:sz="0" w:space="0" w:color="auto"/>
        <w:left w:val="none" w:sz="0" w:space="0" w:color="auto"/>
        <w:bottom w:val="none" w:sz="0" w:space="0" w:color="auto"/>
        <w:right w:val="none" w:sz="0" w:space="0" w:color="auto"/>
      </w:divBdr>
    </w:div>
    <w:div w:id="19524748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ivapadala87@gmail.com"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5377A-5C30-4433-9201-0B08C9B89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1469</TotalTime>
  <Pages>7</Pages>
  <Words>2393</Words>
  <Characters>13644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Reddy Padala, Siva Sankara</cp:lastModifiedBy>
  <cp:revision>12</cp:revision>
  <cp:lastPrinted>2025-05-18T16:46:00Z</cp:lastPrinted>
  <dcterms:created xsi:type="dcterms:W3CDTF">2013-12-23T23:15:00Z</dcterms:created>
  <dcterms:modified xsi:type="dcterms:W3CDTF">2025-12-15T14:10:00Z</dcterms:modified>
  <cp:category/>
</cp:coreProperties>
</file>