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lw-初学者教学版-中文-v20261015-0757"/>
    <w:p>
      <w:pPr>
        <w:pStyle w:val="Heading1"/>
      </w:pPr>
      <w:r>
        <w:t xml:space="preserve">GLW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Corning Incorporated </w:t>
      </w:r>
      <w:r>
        <w:rPr>
          <w:rFonts w:hint="eastAsia"/>
        </w:rPr>
        <w:t xml:space="preserve">是一家</w:t>
      </w:r>
      <w:r>
        <w:t xml:space="preserve"> 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$140.89。我们的Base模型认为每股价值约</w:t>
      </w:r>
      <w:r>
        <w:t xml:space="preserve"> </w:t>
      </w:r>
      <w:r>
        <w:rPr>
          <w:rFonts w:hint="eastAsia"/>
        </w:rPr>
        <w:t xml:space="preserve">$66（-52.9%）。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rPr>
          <w:rFonts w:hint="eastAsia"/>
        </w:rPr>
        <w:t xml:space="preserve">]（实际、预期、超预期%）。下次财报约</w:t>
      </w:r>
      <w:r>
        <w:t xml:space="preserve"> 2026-10-27。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10.8%。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20.3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14.1%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64.1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19.6%；价格隐含增速</w:t>
      </w:r>
      <w:r>
        <w:t xml:space="preserve"> 38.4%。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$66 / Bull </w:t>
      </w:r>
      <w:r>
        <w:rPr>
          <w:rFonts w:hint="eastAsia"/>
        </w:rPr>
        <w:t xml:space="preserve">$113；概率加权</w:t>
      </w:r>
      <w:r>
        <w:t xml:space="preserve"> $68。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e269bfb92a3d645fbd473e53dba93afc707180"/>
    <w:p>
      <w:pPr>
        <w:pStyle w:val="Heading1"/>
      </w:pPr>
      <w:r>
        <w:t xml:space="preserve">GLW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Corning Incorporated is a Optical fiber / specialty glass </w:t>
      </w:r>
      <w:r>
        <w:rPr>
          <w:rFonts w:hint="eastAsia"/>
        </w:rPr>
        <w:t xml:space="preserve">光纤/特种玻璃</w:t>
      </w:r>
      <w:r>
        <w:t xml:space="preserve"> company. Price $140.89; our Base model value ≈ $66 (-52.9%).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t xml:space="preserve">]. Next earnings ≈ 2026-10-27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17.0 bn USD; g₁ = 19.6%; m = long-run FCF margin = 15.0%; W = 10.8%.</w:t>
      </w:r>
      <w:r>
        <w:t xml:space="preserve"> </w:t>
      </w:r>
      <w:r>
        <w:t xml:space="preserve">R₁ = R₀×(1+g₁) = 20.3 bn USD; FCF₁ = 2.9 bn USD; PV = FCF₁/(1+W) = 2.6 bn USD; 10 years + terminal → EV 64.1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19.6%; price-implied growth 38.4%.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$66 / Bull $113; weighted $68.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— Falsifiers: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GLW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2026-10-14T23:58:37Z</dcterms:created>
  <dcterms:modified xsi:type="dcterms:W3CDTF">2026-10-14T23:58:37Z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