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2c8a5a2efc4bf0d73a2e7d475391058b47409a"/>
    <w:p>
      <w:pPr>
        <w:pStyle w:val="Heading1"/>
      </w:pPr>
      <w:r>
        <w:t xml:space="preserve">CHANGELOG v20261015-2156-post — US Retail Sales (Sep 2026) post-event</w:t>
      </w:r>
    </w:p>
    <w:p>
      <w:pPr>
        <w:pStyle w:val="Compact"/>
        <w:numPr>
          <w:ilvl w:val="0"/>
          <w:numId w:val="1001"/>
        </w:numPr>
      </w:pPr>
      <w:r>
        <w:t xml:space="preserve">2026-10-15 21:56 SGT: post-event book built by pipeline/build_post_macro.py from locked v20261015-1805 (integrity checked, not rewritten).</w:t>
      </w:r>
    </w:p>
    <w:p>
      <w:pPr>
        <w:pStyle w:val="Compact"/>
        <w:numPr>
          <w:ilvl w:val="0"/>
          <w:numId w:val="1001"/>
        </w:numPr>
      </w:pPr>
      <w:r>
        <w:t xml:space="preserve">Actual: Census MARTS advance (CB26-165) Table 1 SA levels via FRED; control group = total − autos(441) − gas(447) − building(444) − food services(722), OS-calculated.</w:t>
      </w:r>
    </w:p>
    <w:p>
      <w:pPr>
        <w:pStyle w:val="Compact"/>
        <w:numPr>
          <w:ilvl w:val="0"/>
          <w:numId w:val="1001"/>
        </w:numPr>
      </w:pPr>
      <w:r>
        <w:t xml:space="preserve">Market snapshot intraday 09:57 ET; Kalshi 2026-10-15 21:56 SGT.</w:t>
      </w:r>
    </w:p>
    <w:p>
      <w:pPr>
        <w:pStyle w:val="Compact"/>
        <w:numPr>
          <w:ilvl w:val="0"/>
          <w:numId w:val="1001"/>
        </w:numPr>
      </w:pPr>
      <w:r>
        <w:t xml:space="preserve">Classification (locked rule) strong; quality bucket inline; Brier OS/base/uniform 1.005/0.724/0.667.</w:t>
      </w:r>
    </w:p>
    <w:p>
      <w:pPr>
        <w:pStyle w:val="Compact"/>
        <w:numPr>
          <w:ilvl w:val="0"/>
          <w:numId w:val="1001"/>
        </w:numPr>
      </w:pPr>
      <w:r>
        <w:t xml:space="preserve">Close-of-day rebuild:</w:t>
      </w:r>
      <w:r>
        <w:t xml:space="preserve"> </w:t>
      </w:r>
      <w:r>
        <w:rPr>
          <w:rStyle w:val="VerbatimChar"/>
        </w:rPr>
        <w:t xml:space="preserve">python3 pipeline/build_post_macro.py --event us-retail-2026-09 --close-check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2026-10-15T13:57:20Z</dcterms:created>
  <dcterms:modified xsi:type="dcterms:W3CDTF">2026-10-15T13:57:20Z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