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b w:val="1"/>
        </w:rPr>
      </w:pPr>
      <w:r>
        <w:rPr>
          <w:b w:val="1"/>
        </w:rPr>
        <w:t>Задание 1.</w:t>
      </w:r>
    </w:p>
    <w:p w14:paraId="02000000">
      <w:pPr>
        <w:pStyle w:val="Style_1"/>
        <w:rPr>
          <w:b w:val="0"/>
        </w:rPr>
      </w:pPr>
      <w:r>
        <w:t xml:space="preserve">Необходимо создать базу данных Академия (Academy), которая будет содержать информацию о сотрудниках и внутреннем устройстве академии. </w:t>
      </w:r>
    </w:p>
    <w:p w14:paraId="03000000">
      <w:pPr>
        <w:pStyle w:val="Style_1"/>
        <w:rPr>
          <w:b w:val="0"/>
        </w:rPr>
      </w:pPr>
      <w:r>
        <w:rPr>
          <w:rStyle w:val="Style_1_ch"/>
          <w:rFonts w:ascii="Consolas" w:hAnsi="Consolas"/>
          <w:b w:val="1"/>
          <w:color w:val="800000"/>
          <w:sz w:val="20"/>
          <w:highlight w:val="white"/>
        </w:rPr>
        <w:t>create database</w:t>
      </w:r>
      <w: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Academy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04000000">
      <w:pPr>
        <w:pStyle w:val="Style_1"/>
        <w:rPr>
          <w:b w:val="1"/>
        </w:rPr>
      </w:pPr>
      <w:r>
        <w:rPr>
          <w:b w:val="1"/>
        </w:rPr>
        <w:t>Кафедры (Departments)</w:t>
      </w:r>
    </w:p>
    <w:p w14:paraId="05000000">
      <w:pPr>
        <w:pStyle w:val="Style_1"/>
        <w:numPr>
          <w:numId w:val="1"/>
        </w:numPr>
        <w:rPr>
          <w:b w:val="0"/>
        </w:rPr>
      </w:pPr>
      <w:r>
        <w:t xml:space="preserve">Идентификатор (Id). Уникальный идентификатор кафедры. </w:t>
      </w:r>
    </w:p>
    <w:p w14:paraId="06000000">
      <w:pPr>
        <w:pStyle w:val="Style_1"/>
        <w:numPr>
          <w:numId w:val="2"/>
        </w:numPr>
        <w:ind w:firstLine="992" w:left="0"/>
        <w:rPr>
          <w:b w:val="0"/>
        </w:rPr>
      </w:pPr>
      <w:r>
        <w:t>Тип данных – int.</w:t>
      </w:r>
    </w:p>
    <w:p w14:paraId="07000000">
      <w:pPr>
        <w:pStyle w:val="Style_1"/>
        <w:numPr>
          <w:numId w:val="2"/>
        </w:numPr>
        <w:ind w:firstLine="992" w:left="0"/>
        <w:rPr>
          <w:b w:val="0"/>
        </w:rPr>
      </w:pPr>
      <w:r>
        <w:t xml:space="preserve">Авто приращение. </w:t>
      </w:r>
    </w:p>
    <w:p w14:paraId="08000000">
      <w:pPr>
        <w:pStyle w:val="Style_1"/>
        <w:numPr>
          <w:numId w:val="2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09000000">
      <w:pPr>
        <w:pStyle w:val="Style_1"/>
        <w:numPr>
          <w:numId w:val="2"/>
        </w:numPr>
        <w:ind w:firstLine="992" w:left="0"/>
        <w:rPr>
          <w:b w:val="0"/>
        </w:rPr>
      </w:pPr>
      <w:r>
        <w:t xml:space="preserve">Первичный ключ. </w:t>
      </w:r>
    </w:p>
    <w:p w14:paraId="0A000000">
      <w:pPr>
        <w:pStyle w:val="Style_1"/>
        <w:numPr>
          <w:numId w:val="1"/>
        </w:numPr>
        <w:rPr>
          <w:b w:val="0"/>
        </w:rPr>
      </w:pPr>
      <w:r>
        <w:t>Финансирование (Financing). Фонд финансирования кафедры.</w:t>
      </w:r>
    </w:p>
    <w:p w14:paraId="0B000000">
      <w:pPr>
        <w:pStyle w:val="Style_1"/>
        <w:numPr>
          <w:numId w:val="3"/>
        </w:numPr>
        <w:ind w:firstLine="992" w:left="0"/>
        <w:rPr>
          <w:b w:val="0"/>
        </w:rPr>
      </w:pPr>
      <w:r>
        <w:t>Тип данных – money.</w:t>
      </w:r>
    </w:p>
    <w:p w14:paraId="0C000000">
      <w:pPr>
        <w:pStyle w:val="Style_1"/>
        <w:numPr>
          <w:numId w:val="3"/>
        </w:numPr>
        <w:ind w:firstLine="992" w:left="0"/>
        <w:rPr>
          <w:b w:val="0"/>
        </w:rPr>
      </w:pPr>
      <w:r>
        <w:t>Не может содержать null-значения.</w:t>
      </w:r>
    </w:p>
    <w:p w14:paraId="0D000000">
      <w:pPr>
        <w:pStyle w:val="Style_1"/>
        <w:numPr>
          <w:numId w:val="3"/>
        </w:numPr>
        <w:ind w:firstLine="992" w:left="0"/>
        <w:rPr>
          <w:b w:val="0"/>
        </w:rPr>
      </w:pPr>
      <w:r>
        <w:t>Не может быть меньше 0.</w:t>
      </w:r>
    </w:p>
    <w:p w14:paraId="0E000000">
      <w:pPr>
        <w:pStyle w:val="Style_1"/>
        <w:numPr>
          <w:numId w:val="3"/>
        </w:numPr>
        <w:ind w:firstLine="992" w:left="0"/>
        <w:rPr>
          <w:b w:val="0"/>
        </w:rPr>
      </w:pPr>
      <w:r>
        <w:rPr>
          <w:b w:val="0"/>
        </w:rPr>
        <w:t>Значение по умолчанию - 0.</w:t>
      </w:r>
    </w:p>
    <w:p w14:paraId="0F000000">
      <w:pPr>
        <w:pStyle w:val="Style_1"/>
        <w:numPr>
          <w:numId w:val="1"/>
        </w:numPr>
        <w:rPr>
          <w:b w:val="0"/>
        </w:rPr>
      </w:pPr>
      <w:r>
        <w:t>Название (Name). Название кафедры.</w:t>
      </w:r>
    </w:p>
    <w:p w14:paraId="10000000">
      <w:pPr>
        <w:pStyle w:val="Style_1"/>
        <w:numPr>
          <w:numId w:val="4"/>
        </w:numPr>
        <w:ind w:firstLine="992" w:left="0"/>
        <w:rPr>
          <w:b w:val="0"/>
        </w:rPr>
      </w:pPr>
      <w:r>
        <w:t>Тип данных – nvarchar(100).</w:t>
      </w:r>
    </w:p>
    <w:p w14:paraId="11000000">
      <w:pPr>
        <w:pStyle w:val="Style_1"/>
        <w:numPr>
          <w:numId w:val="4"/>
        </w:numPr>
        <w:ind w:firstLine="992" w:left="0"/>
        <w:rPr>
          <w:b w:val="0"/>
        </w:rPr>
      </w:pPr>
      <w:r>
        <w:t>Не может содержать null-значения.</w:t>
      </w:r>
    </w:p>
    <w:p w14:paraId="12000000">
      <w:pPr>
        <w:pStyle w:val="Style_1"/>
        <w:numPr>
          <w:numId w:val="4"/>
        </w:numPr>
        <w:ind w:firstLine="992" w:left="0"/>
        <w:rPr>
          <w:b w:val="0"/>
        </w:rPr>
      </w:pPr>
      <w:r>
        <w:t>Не может быть пустым.</w:t>
      </w:r>
    </w:p>
    <w:p w14:paraId="13000000">
      <w:pPr>
        <w:pStyle w:val="Style_1"/>
        <w:numPr>
          <w:numId w:val="4"/>
        </w:numPr>
        <w:ind w:firstLine="992" w:left="0"/>
        <w:rPr>
          <w:b w:val="0"/>
        </w:rPr>
      </w:pPr>
      <w:r>
        <w:t>Должно быть уникальным.</w:t>
      </w:r>
    </w:p>
    <w:p w14:paraId="14000000">
      <w:pPr>
        <w:pStyle w:val="Style_1"/>
        <w:ind w:firstLine="0" w:left="0"/>
        <w:rPr>
          <w:b w:val="0"/>
        </w:rPr>
      </w:pPr>
      <w:r>
        <w:rPr>
          <w:rStyle w:val="Style_1_ch"/>
          <w:rFonts w:ascii="Consolas" w:hAnsi="Consolas"/>
          <w:b w:val="1"/>
          <w:color w:val="800000"/>
          <w:sz w:val="20"/>
          <w:highlight w:val="white"/>
        </w:rPr>
        <w:t>create table</w:t>
      </w:r>
      <w: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Departments</w:t>
      </w:r>
    </w:p>
    <w:p w14:paraId="1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1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17000000">
      <w:pPr>
        <w:spacing w:after="0" w:before="0"/>
        <w:ind w:firstLine="0" w:left="0" w:right="0"/>
        <w:rPr>
          <w:rFonts w:ascii="monospace" w:hAnsi="monospace"/>
          <w:b w:val="1"/>
          <w:caps w:val="0"/>
          <w:color w:val="999900"/>
          <w:spacing w:val="0"/>
          <w:sz w:val="20"/>
        </w:rPr>
      </w:pPr>
      <w:r>
        <w:rPr>
          <w:rFonts w:ascii="Consolas" w:hAnsi="Consolas"/>
          <w:color w:val="006464"/>
          <w:sz w:val="20"/>
          <w:highlight w:val="white"/>
        </w:rPr>
        <w:t xml:space="preserve">Financing </w:t>
      </w:r>
      <w:r>
        <w:rPr>
          <w:rFonts w:ascii="Consolas" w:hAnsi="Consolas"/>
          <w:b w:val="1"/>
          <w:color w:val="000080"/>
          <w:sz w:val="20"/>
          <w:highlight w:val="white"/>
        </w:rPr>
        <w:t>decimal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(</w:t>
      </w:r>
      <w:r>
        <w:rPr>
          <w:rStyle w:val="Style_1_ch"/>
          <w:rFonts w:ascii="Consolas" w:hAnsi="Consolas"/>
          <w:color w:val="0000FF"/>
          <w:sz w:val="20"/>
          <w:highlight w:val="white"/>
        </w:rPr>
        <w:t>10</w:t>
      </w:r>
      <w:r>
        <w:rPr>
          <w:rFonts w:ascii="monospace" w:hAnsi="monospace"/>
          <w:b w:val="0"/>
          <w:caps w:val="0"/>
          <w:color w:val="000033"/>
          <w:spacing w:val="0"/>
          <w:sz w:val="20"/>
        </w:rPr>
        <w:t>,</w:t>
      </w:r>
      <w:r>
        <w:rPr>
          <w:rStyle w:val="Style_1_ch"/>
          <w:rFonts w:ascii="Consolas" w:hAnsi="Consolas"/>
          <w:color w:val="0000FF"/>
          <w:sz w:val="20"/>
          <w:highlight w:val="white"/>
        </w:rPr>
        <w:t>2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)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check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(</w:t>
      </w:r>
      <w:r>
        <w:rPr>
          <w:rFonts w:ascii="Consolas" w:hAnsi="Consolas"/>
          <w:color w:val="006464"/>
          <w:sz w:val="20"/>
          <w:highlight w:val="white"/>
        </w:rPr>
        <w:t>Financing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monospace" w:hAnsi="monospace"/>
          <w:b w:val="0"/>
          <w:caps w:val="0"/>
          <w:color w:val="CC0099"/>
          <w:spacing w:val="0"/>
          <w:sz w:val="20"/>
        </w:rPr>
        <w:t>&gt;=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)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 default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1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 unique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1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1A000000">
      <w:pPr>
        <w:pStyle w:val="Style_1"/>
        <w:ind w:firstLine="0" w:left="0"/>
        <w:rPr>
          <w:b w:val="0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B000000">
      <w:pPr>
        <w:pStyle w:val="Style_1"/>
        <w:rPr>
          <w:b w:val="1"/>
        </w:rPr>
      </w:pPr>
      <w:r>
        <w:rPr>
          <w:b w:val="1"/>
        </w:rPr>
        <w:t>Факультеты (Faculties)</w:t>
      </w:r>
    </w:p>
    <w:p w14:paraId="1C000000">
      <w:pPr>
        <w:pStyle w:val="Style_1"/>
        <w:numPr>
          <w:numId w:val="5"/>
        </w:numPr>
        <w:rPr>
          <w:b w:val="0"/>
        </w:rPr>
      </w:pPr>
      <w:r>
        <w:t xml:space="preserve">Идентификатор (Id). </w:t>
      </w:r>
      <w:r>
        <w:t>Уникальный идентификатор факультета.</w:t>
      </w:r>
      <w:r>
        <w:t xml:space="preserve"> </w:t>
      </w:r>
    </w:p>
    <w:p w14:paraId="1D000000">
      <w:pPr>
        <w:pStyle w:val="Style_1"/>
        <w:numPr>
          <w:numId w:val="6"/>
        </w:numPr>
        <w:ind w:firstLine="992" w:left="0"/>
        <w:rPr>
          <w:b w:val="0"/>
        </w:rPr>
      </w:pPr>
      <w:r>
        <w:t>Тип данных – int.</w:t>
      </w:r>
    </w:p>
    <w:p w14:paraId="1E000000">
      <w:pPr>
        <w:pStyle w:val="Style_1"/>
        <w:numPr>
          <w:numId w:val="6"/>
        </w:numPr>
        <w:ind w:firstLine="992" w:left="0"/>
        <w:rPr>
          <w:b w:val="0"/>
        </w:rPr>
      </w:pPr>
      <w:r>
        <w:t xml:space="preserve">Авто приращение. </w:t>
      </w:r>
    </w:p>
    <w:p w14:paraId="1F000000">
      <w:pPr>
        <w:pStyle w:val="Style_1"/>
        <w:numPr>
          <w:numId w:val="6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20000000">
      <w:pPr>
        <w:pStyle w:val="Style_1"/>
        <w:numPr>
          <w:numId w:val="6"/>
        </w:numPr>
        <w:ind w:firstLine="992" w:left="0"/>
        <w:rPr>
          <w:b w:val="0"/>
        </w:rPr>
      </w:pPr>
      <w:r>
        <w:t xml:space="preserve">Первичный ключ. </w:t>
      </w:r>
    </w:p>
    <w:p w14:paraId="21000000">
      <w:pPr>
        <w:pStyle w:val="Style_1"/>
        <w:numPr>
          <w:numId w:val="5"/>
        </w:numPr>
        <w:rPr>
          <w:b w:val="0"/>
        </w:rPr>
      </w:pPr>
      <w:r>
        <w:t>Декан (Dean). Декан факультета.</w:t>
      </w:r>
    </w:p>
    <w:p w14:paraId="22000000">
      <w:pPr>
        <w:pStyle w:val="Style_1"/>
        <w:numPr>
          <w:numId w:val="7"/>
        </w:numPr>
        <w:ind w:firstLine="992" w:left="0"/>
        <w:rPr>
          <w:b w:val="0"/>
        </w:rPr>
      </w:pPr>
      <w:r>
        <w:t xml:space="preserve">Тип данных – </w:t>
      </w:r>
      <w:r>
        <w:t>nvarchar(max)</w:t>
      </w:r>
      <w:r>
        <w:t>.</w:t>
      </w:r>
    </w:p>
    <w:p w14:paraId="23000000">
      <w:pPr>
        <w:pStyle w:val="Style_1"/>
        <w:numPr>
          <w:numId w:val="7"/>
        </w:numPr>
        <w:ind w:firstLine="992" w:left="0"/>
        <w:rPr>
          <w:b w:val="0"/>
        </w:rPr>
      </w:pPr>
      <w:r>
        <w:t>Не может содержать null-значения.</w:t>
      </w:r>
    </w:p>
    <w:p w14:paraId="24000000">
      <w:pPr>
        <w:pStyle w:val="Style_1"/>
        <w:numPr>
          <w:numId w:val="7"/>
        </w:numPr>
        <w:ind w:firstLine="992" w:left="0"/>
        <w:rPr>
          <w:b w:val="0"/>
        </w:rPr>
      </w:pPr>
      <w:r>
        <w:t>Не может быть пустым.</w:t>
      </w:r>
    </w:p>
    <w:p w14:paraId="25000000">
      <w:pPr>
        <w:pStyle w:val="Style_1"/>
        <w:numPr>
          <w:numId w:val="5"/>
        </w:numPr>
        <w:rPr>
          <w:b w:val="0"/>
        </w:rPr>
      </w:pPr>
      <w:r>
        <w:t>Название (Name). Название факультета</w:t>
      </w:r>
      <w:r>
        <w:t>.</w:t>
      </w:r>
    </w:p>
    <w:p w14:paraId="26000000">
      <w:pPr>
        <w:pStyle w:val="Style_1"/>
        <w:numPr>
          <w:numId w:val="8"/>
        </w:numPr>
        <w:ind w:firstLine="992" w:left="0"/>
        <w:rPr>
          <w:b w:val="0"/>
        </w:rPr>
      </w:pPr>
      <w:r>
        <w:t>Тип данных – nvarchar(100).</w:t>
      </w:r>
    </w:p>
    <w:p w14:paraId="27000000">
      <w:pPr>
        <w:pStyle w:val="Style_1"/>
        <w:numPr>
          <w:numId w:val="8"/>
        </w:numPr>
        <w:ind w:firstLine="992" w:left="0"/>
        <w:rPr>
          <w:b w:val="0"/>
        </w:rPr>
      </w:pPr>
      <w:r>
        <w:t>Не может содержать null-значения.</w:t>
      </w:r>
    </w:p>
    <w:p w14:paraId="28000000">
      <w:pPr>
        <w:pStyle w:val="Style_1"/>
        <w:numPr>
          <w:numId w:val="8"/>
        </w:numPr>
        <w:ind w:firstLine="992" w:left="0"/>
        <w:rPr>
          <w:b w:val="0"/>
        </w:rPr>
      </w:pPr>
      <w:r>
        <w:t>Не может быть пустым.</w:t>
      </w:r>
    </w:p>
    <w:p w14:paraId="29000000">
      <w:pPr>
        <w:pStyle w:val="Style_1"/>
        <w:numPr>
          <w:numId w:val="8"/>
        </w:numPr>
        <w:ind w:firstLine="992" w:left="0"/>
        <w:rPr>
          <w:b w:val="0"/>
        </w:rPr>
      </w:pPr>
      <w:r>
        <w:t>Должно быть уникальным.</w:t>
      </w:r>
    </w:p>
    <w:p w14:paraId="2A000000">
      <w:pPr>
        <w:pStyle w:val="Style_1"/>
        <w:ind w:firstLine="0" w:left="0"/>
        <w:rPr>
          <w:b w:val="0"/>
        </w:rPr>
      </w:pPr>
      <w:r>
        <w:rPr>
          <w:rStyle w:val="Style_1_ch"/>
          <w:rFonts w:ascii="Consolas" w:hAnsi="Consolas"/>
          <w:b w:val="1"/>
          <w:color w:val="800000"/>
          <w:sz w:val="20"/>
          <w:highlight w:val="white"/>
        </w:rPr>
        <w:t xml:space="preserve">create table </w:t>
      </w:r>
      <w:r>
        <w:rPr>
          <w:rFonts w:ascii="Consolas" w:hAnsi="Consolas"/>
          <w:color w:val="8E00C6"/>
          <w:sz w:val="20"/>
          <w:highlight w:val="white"/>
        </w:rPr>
        <w:t>Faculties</w:t>
      </w:r>
    </w:p>
    <w:p w14:paraId="2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2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D000000">
      <w:pPr>
        <w:spacing w:after="0" w:before="0"/>
        <w:ind w:firstLine="0" w:left="0" w:right="0"/>
        <w:rPr>
          <w:rFonts w:ascii="Consolas" w:hAnsi="Consolas"/>
          <w:color w:val="006464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 xml:space="preserve">Dean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max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 unique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2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30000000">
      <w:pPr>
        <w:pStyle w:val="Style_1"/>
        <w:ind w:firstLine="0" w:left="0"/>
        <w:rPr>
          <w:b w:val="0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31000000">
      <w:pPr>
        <w:pStyle w:val="Style_1"/>
        <w:rPr>
          <w:b w:val="1"/>
        </w:rPr>
      </w:pPr>
      <w:r>
        <w:rPr>
          <w:b w:val="1"/>
        </w:rPr>
        <w:t xml:space="preserve">Группы (Groups) </w:t>
      </w:r>
    </w:p>
    <w:p w14:paraId="32000000">
      <w:pPr>
        <w:pStyle w:val="Style_1"/>
        <w:numPr>
          <w:numId w:val="9"/>
        </w:numPr>
        <w:rPr>
          <w:b w:val="0"/>
        </w:rPr>
      </w:pPr>
      <w:r>
        <w:t xml:space="preserve">Идентификатор (Id). </w:t>
      </w:r>
      <w:r>
        <w:t>Уникальный идентификатор группы.</w:t>
      </w:r>
    </w:p>
    <w:p w14:paraId="33000000">
      <w:pPr>
        <w:pStyle w:val="Style_1"/>
        <w:numPr>
          <w:numId w:val="10"/>
        </w:numPr>
        <w:ind w:firstLine="992" w:left="0"/>
        <w:rPr>
          <w:b w:val="0"/>
        </w:rPr>
      </w:pPr>
      <w:r>
        <w:t>Тип данных – int.</w:t>
      </w:r>
    </w:p>
    <w:p w14:paraId="34000000">
      <w:pPr>
        <w:pStyle w:val="Style_1"/>
        <w:numPr>
          <w:numId w:val="10"/>
        </w:numPr>
        <w:ind w:firstLine="992" w:left="0"/>
        <w:rPr>
          <w:b w:val="0"/>
        </w:rPr>
      </w:pPr>
      <w:r>
        <w:t xml:space="preserve">Авто приращение. </w:t>
      </w:r>
    </w:p>
    <w:p w14:paraId="35000000">
      <w:pPr>
        <w:pStyle w:val="Style_1"/>
        <w:numPr>
          <w:numId w:val="10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36000000">
      <w:pPr>
        <w:pStyle w:val="Style_1"/>
        <w:numPr>
          <w:numId w:val="10"/>
        </w:numPr>
        <w:ind w:firstLine="992" w:left="0"/>
        <w:rPr>
          <w:b w:val="0"/>
        </w:rPr>
      </w:pPr>
      <w:r>
        <w:t xml:space="preserve">Первичный ключ. </w:t>
      </w:r>
    </w:p>
    <w:p w14:paraId="37000000">
      <w:pPr>
        <w:pStyle w:val="Style_1"/>
        <w:numPr>
          <w:numId w:val="11"/>
        </w:numPr>
        <w:rPr>
          <w:b w:val="0"/>
        </w:rPr>
      </w:pPr>
      <w:r>
        <w:t>Название (Name). Название факультета</w:t>
      </w:r>
      <w:r>
        <w:t>.</w:t>
      </w:r>
    </w:p>
    <w:p w14:paraId="38000000">
      <w:pPr>
        <w:pStyle w:val="Style_1"/>
        <w:numPr>
          <w:numId w:val="12"/>
        </w:numPr>
        <w:ind w:firstLine="992" w:left="0"/>
        <w:rPr>
          <w:b w:val="0"/>
        </w:rPr>
      </w:pPr>
      <w:r>
        <w:t>Тип данных – nvarchar(10).</w:t>
      </w:r>
    </w:p>
    <w:p w14:paraId="39000000">
      <w:pPr>
        <w:pStyle w:val="Style_1"/>
        <w:numPr>
          <w:numId w:val="12"/>
        </w:numPr>
        <w:ind w:firstLine="992" w:left="0"/>
        <w:rPr>
          <w:b w:val="0"/>
        </w:rPr>
      </w:pPr>
      <w:r>
        <w:t>Не может содержать null-значения.</w:t>
      </w:r>
    </w:p>
    <w:p w14:paraId="3A000000">
      <w:pPr>
        <w:pStyle w:val="Style_1"/>
        <w:numPr>
          <w:numId w:val="12"/>
        </w:numPr>
        <w:ind w:firstLine="992" w:left="0"/>
        <w:rPr>
          <w:b w:val="0"/>
        </w:rPr>
      </w:pPr>
      <w:r>
        <w:t>Не может быть пустым.</w:t>
      </w:r>
    </w:p>
    <w:p w14:paraId="3B000000">
      <w:pPr>
        <w:pStyle w:val="Style_1"/>
        <w:numPr>
          <w:numId w:val="12"/>
        </w:numPr>
        <w:ind w:firstLine="992" w:left="0"/>
        <w:rPr>
          <w:b w:val="0"/>
        </w:rPr>
      </w:pPr>
      <w:r>
        <w:t>Должно быть уникальным.</w:t>
      </w:r>
    </w:p>
    <w:p w14:paraId="3C000000">
      <w:pPr>
        <w:pStyle w:val="Style_1"/>
        <w:numPr>
          <w:numId w:val="13"/>
        </w:numPr>
        <w:rPr>
          <w:b w:val="0"/>
        </w:rPr>
      </w:pPr>
      <w:r>
        <w:t>Рейтинг (Rating). Рейтинг группы.</w:t>
      </w:r>
    </w:p>
    <w:p w14:paraId="3D000000">
      <w:pPr>
        <w:pStyle w:val="Style_1"/>
        <w:numPr>
          <w:numId w:val="14"/>
        </w:numPr>
        <w:ind w:firstLine="992" w:left="0"/>
        <w:rPr>
          <w:b w:val="0"/>
        </w:rPr>
      </w:pPr>
      <w:r>
        <w:t>Тип данных – int.</w:t>
      </w:r>
    </w:p>
    <w:p w14:paraId="3E000000">
      <w:pPr>
        <w:pStyle w:val="Style_1"/>
        <w:numPr>
          <w:numId w:val="14"/>
        </w:numPr>
        <w:ind w:firstLine="992" w:left="0"/>
        <w:rPr>
          <w:b w:val="0"/>
        </w:rPr>
      </w:pPr>
      <w:r>
        <w:t>Не может содержать null-значения.</w:t>
      </w:r>
    </w:p>
    <w:p w14:paraId="3F000000">
      <w:pPr>
        <w:pStyle w:val="Style_1"/>
        <w:numPr>
          <w:numId w:val="14"/>
        </w:numPr>
        <w:ind w:firstLine="992" w:left="0"/>
        <w:rPr>
          <w:b w:val="0"/>
        </w:rPr>
      </w:pPr>
      <w:r>
        <w:t>Должно быть в диапазоне от 0 до 5.</w:t>
      </w:r>
    </w:p>
    <w:p w14:paraId="40000000">
      <w:pPr>
        <w:pStyle w:val="Style_1"/>
        <w:numPr>
          <w:numId w:val="15"/>
        </w:numPr>
        <w:rPr>
          <w:b w:val="0"/>
        </w:rPr>
      </w:pPr>
      <w:r>
        <w:t>Курс (Year). Курс (год) на котором обучается группа</w:t>
      </w:r>
    </w:p>
    <w:p w14:paraId="41000000">
      <w:pPr>
        <w:pStyle w:val="Style_1"/>
        <w:numPr>
          <w:numId w:val="16"/>
        </w:numPr>
        <w:ind w:firstLine="992" w:left="0"/>
        <w:rPr>
          <w:b w:val="0"/>
        </w:rPr>
      </w:pPr>
      <w:r>
        <w:t>Тип данных – int.</w:t>
      </w:r>
    </w:p>
    <w:p w14:paraId="42000000">
      <w:pPr>
        <w:pStyle w:val="Style_1"/>
        <w:numPr>
          <w:numId w:val="16"/>
        </w:numPr>
        <w:ind w:firstLine="992" w:left="0"/>
        <w:rPr>
          <w:b w:val="0"/>
        </w:rPr>
      </w:pPr>
      <w:r>
        <w:t>Не может содержать null-значения.</w:t>
      </w:r>
    </w:p>
    <w:p w14:paraId="43000000">
      <w:pPr>
        <w:pStyle w:val="Style_1"/>
        <w:numPr>
          <w:numId w:val="16"/>
        </w:numPr>
        <w:ind w:firstLine="992" w:left="0"/>
        <w:rPr>
          <w:b w:val="0"/>
        </w:rPr>
      </w:pPr>
      <w:r>
        <w:t>Должно быть в диапазоне от 1 до 5.</w:t>
      </w:r>
    </w:p>
    <w:p w14:paraId="44000000">
      <w:pPr>
        <w:pStyle w:val="Style_1"/>
        <w:ind w:firstLine="0" w:left="0"/>
        <w:rPr>
          <w:b w:val="0"/>
        </w:rPr>
      </w:pPr>
      <w:r>
        <w:rPr>
          <w:rStyle w:val="Style_1_ch"/>
          <w:rFonts w:ascii="Consolas" w:hAnsi="Consolas"/>
          <w:b w:val="1"/>
          <w:color w:val="800000"/>
          <w:sz w:val="20"/>
          <w:highlight w:val="white"/>
        </w:rPr>
        <w:t xml:space="preserve">create table </w:t>
      </w:r>
      <w:r>
        <w:rPr>
          <w:rFonts w:ascii="Consolas" w:hAnsi="Consolas"/>
          <w:color w:val="8E00C6"/>
          <w:sz w:val="20"/>
          <w:highlight w:val="white"/>
        </w:rPr>
        <w:t>Groups</w:t>
      </w:r>
      <w:r>
        <w:rPr>
          <w:rFonts w:ascii="Consolas" w:hAnsi="Consolas"/>
          <w:color w:val="8E00C6"/>
          <w:sz w:val="20"/>
          <w:highlight w:val="white"/>
        </w:rPr>
        <w:t>_Academy</w:t>
      </w:r>
    </w:p>
    <w:p w14:paraId="4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4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4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 unique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48000000">
      <w:pPr>
        <w:spacing w:after="0" w:before="0"/>
        <w:ind w:firstLine="0" w:left="0" w:right="0"/>
        <w:rPr>
          <w:rFonts w:ascii="Consolas" w:hAnsi="Consolas"/>
          <w:color w:val="006464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Rating</w:t>
      </w:r>
      <w:r>
        <w:rPr>
          <w:rFonts w:ascii="Consolas" w:hAnsi="Consolas"/>
          <w:color w:val="006464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 xml:space="preserve">null </w:t>
      </w:r>
      <w:r>
        <w:rPr>
          <w:rFonts w:ascii="Consolas" w:hAnsi="Consolas"/>
          <w:b w:val="1"/>
          <w:color w:val="800000"/>
          <w:sz w:val="20"/>
          <w:highlight w:val="white"/>
        </w:rPr>
        <w:t>check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(</w:t>
      </w:r>
      <w:r>
        <w:rPr>
          <w:rFonts w:ascii="Consolas" w:hAnsi="Consolas"/>
          <w:color w:val="006464"/>
          <w:sz w:val="20"/>
          <w:highlight w:val="white"/>
        </w:rPr>
        <w:t>Rating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monospace" w:hAnsi="monospace"/>
          <w:b w:val="0"/>
          <w:caps w:val="0"/>
          <w:color w:val="CC0099"/>
          <w:spacing w:val="0"/>
          <w:sz w:val="20"/>
        </w:rPr>
        <w:t>&lt;=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 xml:space="preserve">0 </w:t>
      </w:r>
      <w:r>
        <w:rPr>
          <w:rStyle w:val="Style_1_ch"/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FF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Rating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monospace" w:hAnsi="monospace"/>
          <w:b w:val="0"/>
          <w:caps w:val="0"/>
          <w:color w:val="CC0099"/>
          <w:spacing w:val="0"/>
          <w:sz w:val="20"/>
        </w:rPr>
        <w:t>&gt;=</w:t>
      </w:r>
      <w:r>
        <w:rPr>
          <w:rStyle w:val="Style_1_ch"/>
          <w:rFonts w:ascii="Consolas" w:hAnsi="Consolas"/>
          <w:color w:val="0000FF"/>
          <w:sz w:val="20"/>
          <w:highlight w:val="white"/>
        </w:rPr>
        <w:t xml:space="preserve"> 5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)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49000000">
      <w:pPr>
        <w:spacing w:after="0" w:before="0"/>
        <w:ind w:firstLine="0" w:left="0" w:right="0"/>
        <w:rPr>
          <w:rFonts w:ascii="Consolas" w:hAnsi="Consolas"/>
          <w:color w:val="006464"/>
          <w:sz w:val="20"/>
          <w:highlight w:val="white"/>
        </w:rPr>
      </w:pPr>
      <w:r>
        <w:rPr>
          <w:rStyle w:val="Style_1_ch"/>
          <w:rFonts w:ascii="Consolas" w:hAnsi="Consolas"/>
          <w:color w:val="006464"/>
          <w:sz w:val="20"/>
          <w:highlight w:val="white"/>
        </w:rPr>
        <w:t xml:space="preserve">Year </w:t>
      </w:r>
      <w:r>
        <w:rPr>
          <w:rFonts w:ascii="Consolas" w:hAnsi="Consolas"/>
          <w:color w:val="006464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 xml:space="preserve">null </w:t>
      </w:r>
      <w:r>
        <w:rPr>
          <w:rFonts w:ascii="Consolas" w:hAnsi="Consolas"/>
          <w:b w:val="1"/>
          <w:color w:val="800000"/>
          <w:sz w:val="20"/>
          <w:highlight w:val="white"/>
        </w:rPr>
        <w:t>check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(</w:t>
      </w:r>
      <w:r>
        <w:rPr>
          <w:rStyle w:val="Style_1_ch"/>
          <w:rFonts w:ascii="Consolas" w:hAnsi="Consolas"/>
          <w:color w:val="006464"/>
          <w:sz w:val="20"/>
          <w:highlight w:val="white"/>
        </w:rPr>
        <w:t>Year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monospace" w:hAnsi="monospace"/>
          <w:b w:val="0"/>
          <w:caps w:val="0"/>
          <w:color w:val="CC0099"/>
          <w:spacing w:val="0"/>
          <w:sz w:val="20"/>
        </w:rPr>
        <w:t>&lt;=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Style w:val="Style_1_ch"/>
          <w:rFonts w:ascii="Consolas" w:hAnsi="Consolas"/>
          <w:color w:val="0000FF"/>
          <w:sz w:val="20"/>
          <w:highlight w:val="white"/>
        </w:rPr>
        <w:t>1</w:t>
      </w:r>
      <w:r>
        <w:rPr>
          <w:rFonts w:ascii="Consolas" w:hAnsi="Consolas"/>
          <w:color w:val="0000FF"/>
          <w:sz w:val="20"/>
          <w:highlight w:val="white"/>
        </w:rPr>
        <w:t xml:space="preserve"> </w:t>
      </w:r>
      <w:r>
        <w:rPr>
          <w:rStyle w:val="Style_1_ch"/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FF"/>
          <w:sz w:val="20"/>
          <w:highlight w:val="white"/>
        </w:rPr>
        <w:t xml:space="preserve"> </w:t>
      </w:r>
      <w:r>
        <w:rPr>
          <w:rStyle w:val="Style_1_ch"/>
          <w:rFonts w:ascii="Consolas" w:hAnsi="Consolas"/>
          <w:color w:val="006464"/>
          <w:sz w:val="20"/>
          <w:highlight w:val="white"/>
        </w:rPr>
        <w:t>Year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monospace" w:hAnsi="monospace"/>
          <w:b w:val="0"/>
          <w:caps w:val="0"/>
          <w:color w:val="CC0099"/>
          <w:spacing w:val="0"/>
          <w:sz w:val="20"/>
        </w:rPr>
        <w:t>&gt;=</w:t>
      </w:r>
      <w:r>
        <w:rPr>
          <w:rStyle w:val="Style_1_ch"/>
          <w:rFonts w:ascii="Consolas" w:hAnsi="Consolas"/>
          <w:color w:val="0000FF"/>
          <w:sz w:val="20"/>
          <w:highlight w:val="white"/>
        </w:rPr>
        <w:t xml:space="preserve"> 5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)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4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4B000000">
      <w:pPr>
        <w:pStyle w:val="Style_1"/>
        <w:ind w:firstLine="0" w:left="0"/>
        <w:rPr>
          <w:b w:val="0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4C000000">
      <w:pPr>
        <w:pStyle w:val="Style_1"/>
        <w:ind w:firstLine="0" w:left="0"/>
        <w:rPr>
          <w:b w:val="1"/>
        </w:rPr>
      </w:pPr>
      <w:r>
        <w:rPr>
          <w:b w:val="1"/>
        </w:rPr>
        <w:t>Преподаватели (Teachers)</w:t>
      </w:r>
    </w:p>
    <w:p w14:paraId="4D000000">
      <w:pPr>
        <w:pStyle w:val="Style_1"/>
        <w:numPr>
          <w:numId w:val="17"/>
        </w:numPr>
        <w:rPr>
          <w:b w:val="0"/>
        </w:rPr>
      </w:pPr>
      <w:r>
        <w:t xml:space="preserve">Идентификатор (Id). </w:t>
      </w:r>
      <w:r>
        <w:t>Уникальный идентификатор преподавателя.</w:t>
      </w:r>
    </w:p>
    <w:p w14:paraId="4E000000">
      <w:pPr>
        <w:pStyle w:val="Style_1"/>
        <w:numPr>
          <w:numId w:val="18"/>
        </w:numPr>
        <w:ind w:firstLine="992" w:left="0"/>
        <w:rPr>
          <w:b w:val="0"/>
        </w:rPr>
      </w:pPr>
      <w:r>
        <w:t>Тип данных – int.</w:t>
      </w:r>
    </w:p>
    <w:p w14:paraId="4F000000">
      <w:pPr>
        <w:pStyle w:val="Style_1"/>
        <w:numPr>
          <w:numId w:val="18"/>
        </w:numPr>
        <w:ind w:firstLine="992" w:left="0"/>
        <w:rPr>
          <w:b w:val="0"/>
        </w:rPr>
      </w:pPr>
      <w:r>
        <w:t xml:space="preserve">Авто приращение. </w:t>
      </w:r>
    </w:p>
    <w:p w14:paraId="50000000">
      <w:pPr>
        <w:pStyle w:val="Style_1"/>
        <w:numPr>
          <w:numId w:val="18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51000000">
      <w:pPr>
        <w:pStyle w:val="Style_1"/>
        <w:numPr>
          <w:numId w:val="18"/>
        </w:numPr>
        <w:ind w:firstLine="992" w:left="0"/>
        <w:rPr>
          <w:b w:val="0"/>
        </w:rPr>
      </w:pPr>
      <w:r>
        <w:t xml:space="preserve">Первичный ключ. </w:t>
      </w:r>
    </w:p>
    <w:p w14:paraId="52000000">
      <w:pPr>
        <w:pStyle w:val="Style_1"/>
        <w:numPr>
          <w:numId w:val="19"/>
        </w:numPr>
        <w:rPr>
          <w:b w:val="0"/>
        </w:rPr>
      </w:pPr>
      <w:r>
        <w:t>Дата трудоустройства (EmploymentDate). Дата приема преподавателя на работу.</w:t>
      </w:r>
    </w:p>
    <w:p w14:paraId="53000000">
      <w:pPr>
        <w:pStyle w:val="Style_1"/>
        <w:numPr>
          <w:numId w:val="20"/>
        </w:numPr>
        <w:ind w:firstLine="992" w:left="0"/>
        <w:rPr>
          <w:b w:val="0"/>
        </w:rPr>
      </w:pPr>
      <w:r>
        <w:t>Тип данных – date.</w:t>
      </w:r>
    </w:p>
    <w:p w14:paraId="54000000">
      <w:pPr>
        <w:pStyle w:val="Style_1"/>
        <w:numPr>
          <w:numId w:val="20"/>
        </w:numPr>
        <w:ind w:firstLine="992" w:left="0"/>
        <w:rPr>
          <w:b w:val="0"/>
        </w:rPr>
      </w:pPr>
      <w:r>
        <w:t>Не может содержать null-значения.</w:t>
      </w:r>
    </w:p>
    <w:p w14:paraId="55000000">
      <w:pPr>
        <w:pStyle w:val="Style_1"/>
        <w:numPr>
          <w:numId w:val="20"/>
        </w:numPr>
        <w:ind w:firstLine="992" w:left="0"/>
        <w:rPr>
          <w:b w:val="0"/>
        </w:rPr>
      </w:pPr>
      <w:r>
        <w:t>Не может быть меньше 01.01.1990.</w:t>
      </w:r>
    </w:p>
    <w:p w14:paraId="56000000">
      <w:pPr>
        <w:pStyle w:val="Style_1"/>
        <w:numPr>
          <w:numId w:val="9"/>
        </w:numPr>
        <w:rPr>
          <w:b w:val="0"/>
        </w:rPr>
      </w:pPr>
      <w:r>
        <w:t>Профессор (IsProfessor). Является ли преподаватель профессором</w:t>
      </w:r>
      <w:r>
        <w:t>.</w:t>
      </w:r>
    </w:p>
    <w:p w14:paraId="57000000">
      <w:pPr>
        <w:pStyle w:val="Style_1"/>
        <w:numPr>
          <w:numId w:val="21"/>
        </w:numPr>
        <w:ind w:firstLine="992" w:left="0"/>
        <w:rPr>
          <w:b w:val="0"/>
        </w:rPr>
      </w:pPr>
      <w:r>
        <w:t>Тип данных – bit.</w:t>
      </w:r>
    </w:p>
    <w:p w14:paraId="58000000">
      <w:pPr>
        <w:pStyle w:val="Style_1"/>
        <w:numPr>
          <w:numId w:val="21"/>
        </w:numPr>
        <w:ind w:firstLine="992" w:left="0"/>
        <w:rPr>
          <w:b w:val="0"/>
        </w:rPr>
      </w:pPr>
      <w:r>
        <w:t>Не может содержать null-значения.</w:t>
      </w:r>
    </w:p>
    <w:p w14:paraId="59000000">
      <w:pPr>
        <w:pStyle w:val="Style_1"/>
        <w:numPr>
          <w:numId w:val="21"/>
        </w:numPr>
        <w:ind w:firstLine="992" w:left="0"/>
        <w:rPr>
          <w:b w:val="0"/>
        </w:rPr>
      </w:pPr>
      <w:r>
        <w:rPr>
          <w:b w:val="0"/>
        </w:rPr>
        <w:t>Значение по умолчанию - 0.</w:t>
      </w:r>
    </w:p>
    <w:p w14:paraId="5A000000">
      <w:pPr>
        <w:pStyle w:val="Style_1"/>
        <w:numPr>
          <w:numId w:val="9"/>
        </w:numPr>
        <w:rPr>
          <w:b w:val="0"/>
        </w:rPr>
      </w:pPr>
      <w:r>
        <w:t>Ассистент (IsAssistant). Является ли преподаватель ассистентом.</w:t>
      </w:r>
    </w:p>
    <w:p w14:paraId="5B000000">
      <w:pPr>
        <w:pStyle w:val="Style_1"/>
        <w:numPr>
          <w:numId w:val="22"/>
        </w:numPr>
        <w:ind w:firstLine="992" w:left="0"/>
        <w:rPr>
          <w:b w:val="0"/>
        </w:rPr>
      </w:pPr>
      <w:r>
        <w:t>Тип данных – bit.</w:t>
      </w:r>
    </w:p>
    <w:p w14:paraId="5C000000">
      <w:pPr>
        <w:pStyle w:val="Style_1"/>
        <w:numPr>
          <w:numId w:val="22"/>
        </w:numPr>
        <w:ind w:firstLine="992" w:left="0"/>
        <w:rPr>
          <w:b w:val="0"/>
        </w:rPr>
      </w:pPr>
      <w:r>
        <w:t>Не может содержать null-значения.</w:t>
      </w:r>
    </w:p>
    <w:p w14:paraId="5D000000">
      <w:pPr>
        <w:pStyle w:val="Style_1"/>
        <w:numPr>
          <w:numId w:val="22"/>
        </w:numPr>
        <w:ind w:firstLine="992" w:left="0"/>
        <w:rPr>
          <w:b w:val="0"/>
        </w:rPr>
      </w:pPr>
      <w:r>
        <w:rPr>
          <w:b w:val="0"/>
        </w:rPr>
        <w:t>Значение по умолчанию - 0.</w:t>
      </w:r>
    </w:p>
    <w:p w14:paraId="5E000000">
      <w:pPr>
        <w:pStyle w:val="Style_1"/>
        <w:numPr>
          <w:numId w:val="23"/>
        </w:numPr>
        <w:rPr>
          <w:b w:val="0"/>
        </w:rPr>
      </w:pPr>
      <w:r>
        <w:t>Название (Name). Название факультета</w:t>
      </w:r>
      <w:r>
        <w:t>.</w:t>
      </w:r>
    </w:p>
    <w:p w14:paraId="5F000000">
      <w:pPr>
        <w:pStyle w:val="Style_1"/>
        <w:numPr>
          <w:numId w:val="24"/>
        </w:numPr>
        <w:ind w:firstLine="992" w:left="0"/>
        <w:rPr>
          <w:b w:val="0"/>
        </w:rPr>
      </w:pPr>
      <w:r>
        <w:t>Тип данных – nvarchar(max).</w:t>
      </w:r>
    </w:p>
    <w:p w14:paraId="60000000">
      <w:pPr>
        <w:pStyle w:val="Style_1"/>
        <w:numPr>
          <w:numId w:val="24"/>
        </w:numPr>
        <w:ind w:firstLine="992" w:left="0"/>
        <w:rPr>
          <w:b w:val="0"/>
        </w:rPr>
      </w:pPr>
      <w:r>
        <w:t>Не может содержать null-значения.</w:t>
      </w:r>
    </w:p>
    <w:p w14:paraId="61000000">
      <w:pPr>
        <w:pStyle w:val="Style_1"/>
        <w:numPr>
          <w:numId w:val="24"/>
        </w:numPr>
        <w:ind w:firstLine="992" w:left="0"/>
        <w:rPr>
          <w:b w:val="0"/>
        </w:rPr>
      </w:pPr>
      <w:r>
        <w:t>Не может быть пустым.</w:t>
      </w:r>
    </w:p>
    <w:p w14:paraId="62000000">
      <w:pPr>
        <w:pStyle w:val="Style_1"/>
        <w:numPr>
          <w:numId w:val="25"/>
        </w:numPr>
        <w:rPr>
          <w:b w:val="0"/>
        </w:rPr>
      </w:pPr>
      <w:r>
        <w:t>Должность (Position). Должность преподавателя.</w:t>
      </w:r>
    </w:p>
    <w:p w14:paraId="63000000">
      <w:pPr>
        <w:pStyle w:val="Style_1"/>
        <w:numPr>
          <w:numId w:val="26"/>
        </w:numPr>
        <w:ind w:firstLine="992" w:left="0"/>
        <w:rPr>
          <w:b w:val="0"/>
        </w:rPr>
      </w:pPr>
      <w:r>
        <w:t>Тип данных – nvarchar(max).</w:t>
      </w:r>
      <w:r>
        <w:t xml:space="preserve"> </w:t>
      </w:r>
    </w:p>
    <w:p w14:paraId="64000000">
      <w:pPr>
        <w:pStyle w:val="Style_1"/>
        <w:numPr>
          <w:numId w:val="26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65000000">
      <w:pPr>
        <w:pStyle w:val="Style_1"/>
        <w:numPr>
          <w:numId w:val="26"/>
        </w:numPr>
        <w:ind w:firstLine="992" w:left="0"/>
        <w:rPr>
          <w:b w:val="0"/>
        </w:rPr>
      </w:pPr>
      <w:r>
        <w:t>Не может быть пустым.</w:t>
      </w:r>
      <w:r>
        <w:t xml:space="preserve"> </w:t>
      </w:r>
    </w:p>
    <w:p w14:paraId="66000000">
      <w:pPr>
        <w:pStyle w:val="Style_1"/>
        <w:numPr>
          <w:numId w:val="27"/>
        </w:numPr>
        <w:rPr>
          <w:b w:val="0"/>
        </w:rPr>
      </w:pPr>
      <w:r>
        <w:t>Надбавка (Premium). Надбавка преподавателя.</w:t>
      </w:r>
    </w:p>
    <w:p w14:paraId="67000000">
      <w:pPr>
        <w:pStyle w:val="Style_1"/>
        <w:numPr>
          <w:numId w:val="28"/>
        </w:numPr>
        <w:ind w:firstLine="992" w:left="0"/>
        <w:rPr>
          <w:b w:val="0"/>
        </w:rPr>
      </w:pPr>
      <w:r>
        <w:t>Тип данных – money.</w:t>
      </w:r>
    </w:p>
    <w:p w14:paraId="68000000">
      <w:pPr>
        <w:pStyle w:val="Style_1"/>
        <w:numPr>
          <w:numId w:val="28"/>
        </w:numPr>
        <w:ind w:firstLine="992" w:left="0"/>
        <w:rPr>
          <w:b w:val="0"/>
        </w:rPr>
      </w:pPr>
      <w:r>
        <w:t>Не может содержать null-значения.</w:t>
      </w:r>
    </w:p>
    <w:p w14:paraId="69000000">
      <w:pPr>
        <w:pStyle w:val="Style_1"/>
        <w:numPr>
          <w:numId w:val="28"/>
        </w:numPr>
        <w:ind w:firstLine="992" w:left="0"/>
        <w:rPr>
          <w:b w:val="0"/>
        </w:rPr>
      </w:pPr>
      <w:r>
        <w:t>Не может быть меньше 0.</w:t>
      </w:r>
    </w:p>
    <w:p w14:paraId="6A000000">
      <w:pPr>
        <w:pStyle w:val="Style_1"/>
        <w:numPr>
          <w:numId w:val="28"/>
        </w:numPr>
        <w:ind w:firstLine="992" w:left="0"/>
        <w:rPr>
          <w:b w:val="0"/>
        </w:rPr>
      </w:pPr>
      <w:r>
        <w:rPr>
          <w:b w:val="0"/>
        </w:rPr>
        <w:t>Значение по умолчанию - 0.</w:t>
      </w:r>
    </w:p>
    <w:p w14:paraId="6B000000">
      <w:pPr>
        <w:pStyle w:val="Style_1"/>
        <w:numPr>
          <w:numId w:val="25"/>
        </w:numPr>
        <w:rPr>
          <w:b w:val="0"/>
        </w:rPr>
      </w:pPr>
      <w:r>
        <w:t>Ставка (Salary). Ставка преподавателя.</w:t>
      </w:r>
    </w:p>
    <w:p w14:paraId="6C000000">
      <w:pPr>
        <w:pStyle w:val="Style_1"/>
        <w:numPr>
          <w:numId w:val="29"/>
        </w:numPr>
        <w:ind w:firstLine="992" w:left="0"/>
        <w:rPr>
          <w:b w:val="0"/>
        </w:rPr>
      </w:pPr>
      <w:r>
        <w:t>Тип данных – money.</w:t>
      </w:r>
    </w:p>
    <w:p w14:paraId="6D000000">
      <w:pPr>
        <w:pStyle w:val="Style_1"/>
        <w:numPr>
          <w:numId w:val="29"/>
        </w:numPr>
        <w:ind w:firstLine="992" w:left="0"/>
        <w:rPr>
          <w:b w:val="0"/>
        </w:rPr>
      </w:pPr>
      <w:r>
        <w:t>Не может содержать null-значения.</w:t>
      </w:r>
    </w:p>
    <w:p w14:paraId="6E000000">
      <w:pPr>
        <w:pStyle w:val="Style_1"/>
        <w:numPr>
          <w:numId w:val="29"/>
        </w:numPr>
        <w:ind w:firstLine="992" w:left="0"/>
        <w:rPr>
          <w:b w:val="0"/>
        </w:rPr>
      </w:pPr>
      <w:r>
        <w:t>Не может быть меньше либо равно 0.</w:t>
      </w:r>
    </w:p>
    <w:p w14:paraId="6F000000">
      <w:pPr>
        <w:pStyle w:val="Style_1"/>
        <w:numPr>
          <w:numId w:val="25"/>
        </w:numPr>
        <w:rPr>
          <w:b w:val="0"/>
        </w:rPr>
      </w:pPr>
      <w:r>
        <w:t>Фамилия (Surname). Фамилия преподавателя.</w:t>
      </w:r>
    </w:p>
    <w:p w14:paraId="70000000">
      <w:pPr>
        <w:pStyle w:val="Style_1"/>
        <w:numPr>
          <w:numId w:val="30"/>
        </w:numPr>
        <w:ind w:firstLine="992" w:left="0"/>
        <w:rPr>
          <w:b w:val="0"/>
        </w:rPr>
      </w:pPr>
      <w:r>
        <w:t>Тип данных – nvarchar(max).</w:t>
      </w:r>
      <w:r>
        <w:t xml:space="preserve"> </w:t>
      </w:r>
    </w:p>
    <w:p w14:paraId="71000000">
      <w:pPr>
        <w:pStyle w:val="Style_1"/>
        <w:numPr>
          <w:numId w:val="30"/>
        </w:numPr>
        <w:ind w:firstLine="992" w:left="0"/>
        <w:rPr>
          <w:b w:val="0"/>
        </w:rPr>
      </w:pPr>
      <w:r>
        <w:t xml:space="preserve">Не может содержать null-значения. </w:t>
      </w:r>
    </w:p>
    <w:p w14:paraId="72000000">
      <w:pPr>
        <w:pStyle w:val="Style_1"/>
        <w:numPr>
          <w:numId w:val="30"/>
        </w:numPr>
        <w:ind w:firstLine="992" w:left="0"/>
        <w:rPr>
          <w:b w:val="0"/>
        </w:rPr>
      </w:pPr>
      <w:r>
        <w:t>Не может быть пустым.</w:t>
      </w:r>
    </w:p>
    <w:p w14:paraId="73000000">
      <w:pPr>
        <w:pStyle w:val="Style_1"/>
        <w:ind w:firstLine="0" w:left="0"/>
        <w:rPr>
          <w:b w:val="0"/>
        </w:rPr>
      </w:pPr>
      <w:r>
        <w:rPr>
          <w:rStyle w:val="Style_1_ch"/>
          <w:rFonts w:ascii="Consolas" w:hAnsi="Consolas"/>
          <w:b w:val="1"/>
          <w:color w:val="800000"/>
          <w:sz w:val="20"/>
          <w:highlight w:val="white"/>
        </w:rPr>
        <w:t xml:space="preserve">create table </w:t>
      </w:r>
      <w:r>
        <w:rPr>
          <w:rFonts w:ascii="Consolas" w:hAnsi="Consolas"/>
          <w:color w:val="8E00C6"/>
          <w:sz w:val="20"/>
          <w:highlight w:val="white"/>
        </w:rPr>
        <w:t>Teachers</w:t>
      </w:r>
    </w:p>
    <w:p w14:paraId="7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(</w:t>
      </w:r>
    </w:p>
    <w:p w14:paraId="7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auto_increment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76000000">
      <w:pPr>
        <w:spacing w:after="0" w:before="0"/>
        <w:ind w:firstLine="0" w:left="0" w:right="0"/>
        <w:rPr>
          <w:rFonts w:ascii="monospace" w:hAnsi="monospace"/>
          <w:b w:val="0"/>
          <w:caps w:val="0"/>
          <w:color w:val="008000"/>
          <w:spacing w:val="0"/>
          <w:sz w:val="20"/>
        </w:rPr>
      </w:pPr>
      <w:r>
        <w:rPr>
          <w:rFonts w:ascii="Consolas" w:hAnsi="Consolas"/>
          <w:color w:val="006464"/>
          <w:sz w:val="20"/>
          <w:highlight w:val="white"/>
        </w:rPr>
        <w:t>EmploymentDate</w:t>
      </w:r>
      <w: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date</w:t>
      </w:r>
      <w: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check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(</w:t>
      </w:r>
      <w:r>
        <w:rPr>
          <w:rFonts w:ascii="Consolas" w:hAnsi="Consolas"/>
          <w:color w:val="006464"/>
          <w:sz w:val="20"/>
          <w:highlight w:val="white"/>
        </w:rPr>
        <w:t>EmploymentDate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monospace" w:hAnsi="monospace"/>
          <w:b w:val="0"/>
          <w:caps w:val="0"/>
          <w:color w:val="CC0099"/>
          <w:spacing w:val="0"/>
          <w:sz w:val="20"/>
        </w:rPr>
        <w:t>&gt;=</w:t>
      </w:r>
      <w:r>
        <w:rPr>
          <w:rStyle w:val="Style_1_ch"/>
          <w:rFonts w:ascii="Consolas" w:hAnsi="Consolas"/>
          <w:b w:val="1"/>
          <w:color w:val="008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8000"/>
          <w:sz w:val="20"/>
          <w:highlight w:val="white"/>
        </w:rPr>
        <w:t>'</w:t>
      </w:r>
      <w:r>
        <w:rPr>
          <w:rFonts w:ascii="Consolas" w:hAnsi="Consolas"/>
          <w:b w:val="1"/>
          <w:color w:val="008000"/>
          <w:sz w:val="20"/>
          <w:highlight w:val="white"/>
        </w:rPr>
        <w:t>1990-01-01'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77000000">
      <w:pPr>
        <w:spacing w:after="0" w:before="0"/>
        <w:ind w:firstLine="0" w:left="0" w:right="0"/>
        <w:rPr>
          <w:rFonts w:ascii="monospace" w:hAnsi="monospace"/>
          <w:b w:val="0"/>
          <w:caps w:val="0"/>
          <w:color w:val="008000"/>
          <w:spacing w:val="0"/>
          <w:sz w:val="20"/>
        </w:rPr>
      </w:pPr>
      <w:r>
        <w:rPr>
          <w:rFonts w:ascii="Consolas" w:hAnsi="Consolas"/>
          <w:color w:val="006464"/>
          <w:sz w:val="20"/>
          <w:highlight w:val="white"/>
        </w:rPr>
        <w:t>IsProfessor</w:t>
      </w:r>
      <w: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bit</w:t>
      </w:r>
      <w: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 xml:space="preserve"> default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78000000">
      <w:pPr>
        <w:spacing w:after="0" w:before="0"/>
        <w:ind w:firstLine="0" w:left="0" w:right="0"/>
        <w:rPr>
          <w:rFonts w:ascii="monospace" w:hAnsi="monospace"/>
          <w:b w:val="0"/>
          <w:caps w:val="0"/>
          <w:color w:val="008000"/>
          <w:spacing w:val="0"/>
          <w:sz w:val="20"/>
        </w:rPr>
      </w:pPr>
      <w:r>
        <w:rPr>
          <w:rStyle w:val="Style_1_ch"/>
          <w:rFonts w:ascii="Consolas" w:hAnsi="Consolas"/>
          <w:color w:val="006464"/>
          <w:sz w:val="20"/>
          <w:highlight w:val="white"/>
        </w:rPr>
        <w:t>I</w:t>
      </w:r>
      <w:r>
        <w:rPr>
          <w:rStyle w:val="Style_1_ch"/>
          <w:rFonts w:ascii="Consolas" w:hAnsi="Consolas"/>
          <w:color w:val="006464"/>
          <w:sz w:val="20"/>
          <w:highlight w:val="white"/>
        </w:rPr>
        <w:t>sAssistant</w:t>
      </w:r>
      <w: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bit</w:t>
      </w:r>
      <w: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 xml:space="preserve"> default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Consolas" w:hAnsi="Consolas"/>
          <w:color w:val="000000"/>
          <w:sz w:val="20"/>
          <w:highlight w:val="white"/>
        </w:rPr>
        <w:t>,</w:t>
      </w:r>
      <w:r>
        <w:t xml:space="preserve"> </w:t>
      </w:r>
    </w:p>
    <w:p w14:paraId="7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max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7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Position</w:t>
      </w:r>
      <w: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max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7B000000">
      <w:pPr>
        <w:spacing w:after="0" w:before="0"/>
        <w:ind w:firstLine="0" w:left="0" w:right="0"/>
        <w:rPr>
          <w:rFonts w:ascii="Consolas" w:hAnsi="Consolas"/>
          <w:color w:val="006464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Premium</w:t>
      </w:r>
      <w: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decimal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(</w:t>
      </w:r>
      <w:r>
        <w:rPr>
          <w:rStyle w:val="Style_1_ch"/>
          <w:rFonts w:ascii="Consolas" w:hAnsi="Consolas"/>
          <w:color w:val="0000FF"/>
          <w:sz w:val="20"/>
          <w:highlight w:val="white"/>
        </w:rPr>
        <w:t>10</w:t>
      </w:r>
      <w:r>
        <w:rPr>
          <w:rFonts w:ascii="monospace" w:hAnsi="monospace"/>
          <w:b w:val="0"/>
          <w:caps w:val="0"/>
          <w:color w:val="000033"/>
          <w:spacing w:val="0"/>
          <w:sz w:val="20"/>
        </w:rPr>
        <w:t>,</w:t>
      </w:r>
      <w:r>
        <w:rPr>
          <w:rStyle w:val="Style_1_ch"/>
          <w:rFonts w:ascii="Consolas" w:hAnsi="Consolas"/>
          <w:color w:val="0000FF"/>
          <w:sz w:val="20"/>
          <w:highlight w:val="white"/>
        </w:rPr>
        <w:t>2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)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check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(</w:t>
      </w:r>
      <w:r>
        <w:rPr>
          <w:rFonts w:ascii="Consolas" w:hAnsi="Consolas"/>
          <w:color w:val="006464"/>
          <w:sz w:val="20"/>
          <w:highlight w:val="white"/>
        </w:rPr>
        <w:t>Premium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monospace" w:hAnsi="monospace"/>
          <w:b w:val="0"/>
          <w:caps w:val="0"/>
          <w:color w:val="CC0099"/>
          <w:spacing w:val="0"/>
          <w:sz w:val="20"/>
        </w:rPr>
        <w:t>&gt;=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)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 default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7C000000">
      <w:pPr>
        <w:spacing w:after="0" w:before="0"/>
        <w:ind w:firstLine="0" w:left="0" w:right="0"/>
        <w:rPr>
          <w:rFonts w:ascii="Consolas" w:hAnsi="Consolas"/>
          <w:color w:val="006464"/>
          <w:sz w:val="20"/>
          <w:highlight w:val="white"/>
        </w:rPr>
      </w:pPr>
      <w:r>
        <w:rPr>
          <w:rFonts w:ascii="Consolas" w:hAnsi="Consolas"/>
          <w:color w:val="006464"/>
          <w:sz w:val="20"/>
          <w:highlight w:val="white"/>
        </w:rPr>
        <w:t>Salary</w:t>
      </w:r>
      <w:r>
        <w:rPr>
          <w:rStyle w:val="Style_1_ch"/>
          <w:rFonts w:ascii="Consolas" w:hAnsi="Consolas"/>
          <w:color w:val="006464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decimal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(</w:t>
      </w:r>
      <w:r>
        <w:rPr>
          <w:rStyle w:val="Style_1_ch"/>
          <w:rFonts w:ascii="Consolas" w:hAnsi="Consolas"/>
          <w:color w:val="0000FF"/>
          <w:sz w:val="20"/>
          <w:highlight w:val="white"/>
        </w:rPr>
        <w:t>10</w:t>
      </w:r>
      <w:r>
        <w:rPr>
          <w:rFonts w:ascii="monospace" w:hAnsi="monospace"/>
          <w:b w:val="0"/>
          <w:caps w:val="0"/>
          <w:color w:val="000033"/>
          <w:spacing w:val="0"/>
          <w:sz w:val="20"/>
        </w:rPr>
        <w:t>,</w:t>
      </w:r>
      <w:r>
        <w:rPr>
          <w:rStyle w:val="Style_1_ch"/>
          <w:rFonts w:ascii="Consolas" w:hAnsi="Consolas"/>
          <w:color w:val="0000FF"/>
          <w:sz w:val="20"/>
          <w:highlight w:val="white"/>
        </w:rPr>
        <w:t>2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)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check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(</w:t>
      </w:r>
      <w:r>
        <w:rPr>
          <w:rFonts w:ascii="Consolas" w:hAnsi="Consolas"/>
          <w:color w:val="006464"/>
          <w:sz w:val="20"/>
          <w:highlight w:val="white"/>
        </w:rPr>
        <w:t>Salary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monospace" w:hAnsi="monospace"/>
          <w:b w:val="0"/>
          <w:caps w:val="0"/>
          <w:color w:val="CC0099"/>
          <w:spacing w:val="0"/>
          <w:sz w:val="20"/>
        </w:rPr>
        <w:t>&gt;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monospace" w:hAnsi="monospace"/>
          <w:b w:val="0"/>
          <w:caps w:val="0"/>
          <w:color w:val="FF00FF"/>
          <w:spacing w:val="0"/>
          <w:sz w:val="20"/>
        </w:rPr>
        <w:t>)</w:t>
      </w:r>
      <w:r>
        <w:rPr>
          <w:rFonts w:ascii="monospace" w:hAnsi="monospace"/>
          <w:b w:val="0"/>
          <w:caps w:val="0"/>
          <w:color w:val="000000"/>
          <w:spacing w:val="0"/>
          <w:sz w:val="20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7D000000">
      <w:pPr>
        <w:spacing w:after="0" w:before="0"/>
        <w:ind w:firstLine="0" w:left="0" w:right="0"/>
        <w:rPr>
          <w:rFonts w:ascii="Consolas" w:hAnsi="Consolas"/>
          <w:color w:val="006464"/>
          <w:sz w:val="20"/>
          <w:highlight w:val="white"/>
        </w:rPr>
      </w:pPr>
      <w:r>
        <w:rPr>
          <w:rStyle w:val="Style_1_ch"/>
          <w:rFonts w:ascii="Consolas" w:hAnsi="Consolas"/>
          <w:color w:val="006464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max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7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primary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key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7F000000">
      <w:pPr>
        <w:pStyle w:val="Style_1"/>
        <w:rPr>
          <w:b w:val="0"/>
        </w:rPr>
      </w:pP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80000000">
      <w:pPr>
        <w:pStyle w:val="Style_1"/>
        <w:rPr>
          <w:b w:val="0"/>
        </w:rPr>
      </w:pPr>
    </w:p>
    <w:p w14:paraId="81000000">
      <w:pPr>
        <w:pStyle w:val="Style_1"/>
        <w:rPr>
          <w:b w:val="1"/>
        </w:rPr>
      </w:pPr>
      <w:r>
        <w:rPr>
          <w:b w:val="1"/>
        </w:rPr>
        <w:t>Задание 2.</w:t>
      </w:r>
    </w:p>
    <w:p w14:paraId="82000000">
      <w:pPr>
        <w:spacing w:after="120" w:before="120"/>
        <w:ind w:firstLine="0" w:left="120" w:right="120"/>
      </w:pPr>
      <w:r>
        <w:t xml:space="preserve">Для базы данных Академия создайте такие запросы: </w:t>
      </w:r>
    </w:p>
    <w:p w14:paraId="83000000">
      <w:pPr>
        <w:spacing w:after="120" w:before="120"/>
        <w:ind w:firstLine="0" w:left="120" w:right="120"/>
      </w:pPr>
      <w:r>
        <w:t xml:space="preserve">1. Вывести таблицу кафедр, но расположить ее поля в обратном порядке. </w:t>
      </w:r>
    </w:p>
    <w:p w14:paraId="84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Financing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Id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departments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85000000">
      <w:pPr>
        <w:spacing w:after="120" w:before="120"/>
        <w:ind w:firstLine="0" w:left="120" w:right="120"/>
      </w:pPr>
      <w:r>
        <w:t xml:space="preserve">2. Вывести названия групп и их рейтинги с уточнением имен полей именем таблицы. </w:t>
      </w:r>
    </w:p>
    <w:p w14:paraId="86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Rating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groups_academy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87000000">
      <w:pPr>
        <w:spacing w:after="120" w:before="120"/>
        <w:ind w:firstLine="0" w:left="120" w:right="120"/>
      </w:pPr>
      <w:r>
        <w:t xml:space="preserve">3. Вывести для преподавателей их фамилию, процент ставки по отношению к надбавке и процент ставки по отношению к зарплате (сумма ставки и надбавки). </w:t>
      </w:r>
    </w:p>
    <w:p w14:paraId="88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Salary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Premium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Salary</w:t>
      </w:r>
      <w:r>
        <w:rPr>
          <w:rFonts w:ascii="Consolas" w:hAnsi="Consolas"/>
          <w:color w:val="000000"/>
          <w:sz w:val="20"/>
          <w:highlight w:val="white"/>
        </w:rPr>
        <w:t xml:space="preserve"> + </w:t>
      </w:r>
      <w:r>
        <w:rPr>
          <w:rFonts w:ascii="Consolas" w:hAnsi="Consolas"/>
          <w:color w:val="006464"/>
          <w:sz w:val="20"/>
          <w:highlight w:val="white"/>
        </w:rPr>
        <w:t>Premium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Premium</w:t>
      </w:r>
      <w:r>
        <w:rPr>
          <w:rFonts w:ascii="Consolas" w:hAnsi="Consolas"/>
          <w:color w:val="000000"/>
          <w:sz w:val="20"/>
          <w:highlight w:val="white"/>
        </w:rPr>
        <w:t xml:space="preserve"> * 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 xml:space="preserve"> / </w:t>
      </w:r>
      <w:r>
        <w:rPr>
          <w:rFonts w:ascii="Consolas" w:hAnsi="Consolas"/>
          <w:color w:val="006464"/>
          <w:sz w:val="20"/>
          <w:highlight w:val="white"/>
        </w:rPr>
        <w:t>Salary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teachers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89000000">
      <w:pPr>
        <w:spacing w:after="120" w:before="120"/>
        <w:ind w:firstLine="0" w:left="120" w:right="120"/>
      </w:pPr>
      <w:r>
        <w:t>4. Вывести таблицу факультетов в виде одного поля в следующем формате: "The dean of faculty [faculty] is [dean].".</w:t>
      </w:r>
    </w:p>
    <w:p w14:paraId="8A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concat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b w:val="1"/>
          <w:color w:val="008000"/>
          <w:sz w:val="20"/>
          <w:highlight w:val="white"/>
        </w:rPr>
        <w:t>'The dean of faculty'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8000"/>
          <w:sz w:val="20"/>
          <w:highlight w:val="white"/>
        </w:rPr>
        <w:t>' is '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Dean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8000"/>
          <w:sz w:val="20"/>
          <w:highlight w:val="white"/>
        </w:rPr>
        <w:t>'.'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faculties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8B000000">
      <w:pPr>
        <w:spacing w:after="120" w:before="120"/>
        <w:ind w:firstLine="0" w:left="120" w:right="120"/>
      </w:pPr>
      <w:r>
        <w:t>5. Вывести фамилии преподавателей, которые являются профессорами и ставка которых превышает 1050.</w:t>
      </w:r>
    </w:p>
    <w:p w14:paraId="8C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Salary</w:t>
      </w:r>
      <w:r>
        <w:rPr>
          <w:rFonts w:ascii="Consolas" w:hAnsi="Consolas"/>
          <w:color w:val="000000"/>
          <w:sz w:val="20"/>
          <w:highlight w:val="white"/>
        </w:rPr>
        <w:t xml:space="preserve"> &gt; </w:t>
      </w:r>
      <w:r>
        <w:rPr>
          <w:rFonts w:ascii="Consolas" w:hAnsi="Consolas"/>
          <w:color w:val="0000FF"/>
          <w:sz w:val="20"/>
          <w:highlight w:val="white"/>
        </w:rPr>
        <w:t>1050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8D000000">
      <w:pPr>
        <w:spacing w:after="120" w:before="120"/>
        <w:ind w:firstLine="0" w:left="120" w:right="120"/>
      </w:pPr>
      <w:r>
        <w:t>6. Вывести названия кафедр, фонд финансирования которых меньше 11000 или больше 25000.</w:t>
      </w:r>
    </w:p>
    <w:p w14:paraId="8E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Financing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Financing</w:t>
      </w:r>
      <w:r>
        <w:rPr>
          <w:rFonts w:ascii="Consolas" w:hAnsi="Consolas"/>
          <w:color w:val="000000"/>
          <w:sz w:val="20"/>
          <w:highlight w:val="white"/>
        </w:rPr>
        <w:t xml:space="preserve"> &lt; </w:t>
      </w:r>
      <w:r>
        <w:rPr>
          <w:rFonts w:ascii="Consolas" w:hAnsi="Consolas"/>
          <w:color w:val="0000FF"/>
          <w:sz w:val="20"/>
          <w:highlight w:val="white"/>
        </w:rPr>
        <w:t>11000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Financing</w:t>
      </w:r>
      <w:r>
        <w:rPr>
          <w:rFonts w:ascii="Consolas" w:hAnsi="Consolas"/>
          <w:color w:val="000000"/>
          <w:sz w:val="20"/>
          <w:highlight w:val="white"/>
        </w:rPr>
        <w:t xml:space="preserve"> &gt; </w:t>
      </w:r>
      <w:r>
        <w:rPr>
          <w:rFonts w:ascii="Consolas" w:hAnsi="Consolas"/>
          <w:color w:val="0000FF"/>
          <w:sz w:val="20"/>
          <w:highlight w:val="white"/>
        </w:rPr>
        <w:t>25000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8F000000">
      <w:pPr>
        <w:spacing w:after="120" w:before="120"/>
        <w:ind w:firstLine="0" w:left="120" w:right="120"/>
      </w:pPr>
      <w:r>
        <w:t>7. Вывести названия факультетов кроме факультета “Computer Science”.</w:t>
      </w:r>
    </w:p>
    <w:p w14:paraId="90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faculties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&lt;&gt; </w:t>
      </w:r>
      <w:r>
        <w:rPr>
          <w:rFonts w:ascii="Consolas" w:hAnsi="Consolas"/>
          <w:b w:val="1"/>
          <w:color w:val="008000"/>
          <w:sz w:val="20"/>
          <w:highlight w:val="white"/>
        </w:rPr>
        <w:t>'Computer Science'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1000000">
      <w:pPr>
        <w:spacing w:after="120" w:before="120"/>
        <w:ind w:firstLine="0" w:left="120" w:right="120"/>
      </w:pPr>
      <w:r>
        <w:t>8. Вывести фамилии и должности преподавателей, которые не являются профессорами.</w:t>
      </w:r>
    </w:p>
    <w:p w14:paraId="92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Position_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Position_</w:t>
      </w:r>
      <w:r>
        <w:rPr>
          <w:rFonts w:ascii="Consolas" w:hAnsi="Consolas"/>
          <w:color w:val="000000"/>
          <w:sz w:val="20"/>
          <w:highlight w:val="white"/>
        </w:rPr>
        <w:t xml:space="preserve"> &lt;&gt; </w:t>
      </w:r>
      <w:r>
        <w:rPr>
          <w:rFonts w:ascii="Consolas" w:hAnsi="Consolas"/>
          <w:b w:val="1"/>
          <w:color w:val="008000"/>
          <w:sz w:val="20"/>
          <w:highlight w:val="white"/>
        </w:rPr>
        <w:t>'Professor'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3000000">
      <w:pPr>
        <w:spacing w:after="120" w:before="120"/>
        <w:ind w:firstLine="0" w:left="120" w:right="120"/>
      </w:pPr>
      <w:r>
        <w:t xml:space="preserve">9. Вывести фамилии, должности, ставки и надбавки ассистентов, у которых надбавка в диапазоне от 160 до 550. </w:t>
      </w:r>
    </w:p>
    <w:p w14:paraId="94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Position_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Salary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Premium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Position_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008000"/>
          <w:sz w:val="20"/>
          <w:highlight w:val="white"/>
        </w:rPr>
        <w:t>'Assistant'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0000"/>
          <w:sz w:val="20"/>
          <w:highlight w:val="white"/>
        </w:rPr>
        <w:t>Premium</w:t>
      </w:r>
      <w:r>
        <w:rPr>
          <w:rFonts w:ascii="Consolas" w:hAnsi="Consolas"/>
          <w:color w:val="000000"/>
          <w:sz w:val="20"/>
          <w:highlight w:val="white"/>
        </w:rPr>
        <w:t xml:space="preserve"> &gt;= </w:t>
      </w:r>
      <w:r>
        <w:rPr>
          <w:rFonts w:ascii="Consolas" w:hAnsi="Consolas"/>
          <w:color w:val="0000FF"/>
          <w:sz w:val="20"/>
          <w:highlight w:val="white"/>
        </w:rPr>
        <w:t>160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Premium</w:t>
      </w:r>
      <w:r>
        <w:rPr>
          <w:rFonts w:ascii="Consolas" w:hAnsi="Consolas"/>
          <w:color w:val="000000"/>
          <w:sz w:val="20"/>
          <w:highlight w:val="white"/>
        </w:rPr>
        <w:t xml:space="preserve"> &lt;= </w:t>
      </w:r>
      <w:r>
        <w:rPr>
          <w:rFonts w:ascii="Consolas" w:hAnsi="Consolas"/>
          <w:color w:val="0000FF"/>
          <w:sz w:val="20"/>
          <w:highlight w:val="white"/>
        </w:rPr>
        <w:t>550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5000000">
      <w:pPr>
        <w:spacing w:after="120" w:before="120"/>
        <w:ind w:firstLine="0" w:left="120" w:right="120"/>
      </w:pPr>
      <w:r>
        <w:t xml:space="preserve">10. Вывести фамилии и ставки ассистентов. </w:t>
      </w:r>
    </w:p>
    <w:p w14:paraId="96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>,</w:t>
      </w:r>
      <w:r>
        <w:rPr>
          <w:rFonts w:ascii="Consolas" w:hAnsi="Consolas"/>
          <w:color w:val="006464"/>
          <w:sz w:val="20"/>
          <w:highlight w:val="white"/>
        </w:rPr>
        <w:t xml:space="preserve"> Salary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Position_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008000"/>
          <w:sz w:val="20"/>
          <w:highlight w:val="white"/>
        </w:rPr>
        <w:t>'Assistant'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7000000">
      <w:pPr>
        <w:spacing w:after="120" w:before="120"/>
        <w:ind w:firstLine="0" w:left="120" w:right="120"/>
      </w:pPr>
      <w:r>
        <w:t xml:space="preserve">11. Вывести фамилии и должности преподавателей, которые были приняты на работу до 01.01.2000. </w:t>
      </w:r>
    </w:p>
    <w:p w14:paraId="98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6464"/>
          <w:sz w:val="20"/>
          <w:highlight w:val="white"/>
        </w:rPr>
        <w:t>Position_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EmploymentDate</w:t>
      </w:r>
      <w:r>
        <w:rPr>
          <w:rFonts w:ascii="Consolas" w:hAnsi="Consolas"/>
          <w:color w:val="000000"/>
          <w:sz w:val="20"/>
          <w:highlight w:val="white"/>
        </w:rPr>
        <w:t xml:space="preserve"> &lt; </w:t>
      </w:r>
      <w:r>
        <w:rPr>
          <w:rFonts w:ascii="Consolas" w:hAnsi="Consolas"/>
          <w:b w:val="1"/>
          <w:color w:val="008000"/>
          <w:sz w:val="20"/>
          <w:highlight w:val="white"/>
        </w:rPr>
        <w:t>'2000-01-01'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9000000">
      <w:pPr>
        <w:spacing w:after="120" w:before="120"/>
        <w:ind w:firstLine="0" w:left="120" w:right="120"/>
      </w:pPr>
      <w:r>
        <w:t>12. Вывести названия кафедр, которые в алфавитном порядке располагаются до кафедры "Software Develop</w:t>
      </w:r>
      <w:r>
        <w:t xml:space="preserve">ment”. Выводимое поле должно иметь название “Name of Department”. </w:t>
      </w:r>
    </w:p>
    <w:p w14:paraId="9A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8000"/>
          <w:sz w:val="20"/>
          <w:highlight w:val="white"/>
        </w:rPr>
        <w:t>'[Name] of Department'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departments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&lt; </w:t>
      </w:r>
      <w:r>
        <w:rPr>
          <w:rFonts w:ascii="Consolas" w:hAnsi="Consolas"/>
          <w:b w:val="1"/>
          <w:color w:val="008000"/>
          <w:sz w:val="20"/>
          <w:highlight w:val="white"/>
        </w:rPr>
        <w:t>'Software Development'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order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B000000">
      <w:pPr>
        <w:spacing w:after="120" w:before="120"/>
        <w:ind w:firstLine="0" w:left="120" w:right="120"/>
      </w:pPr>
      <w:r>
        <w:t xml:space="preserve">13. Вывести фамилии ассистентов, имеющих зарплату (сумма ставки и надбавки) не более 1200. </w:t>
      </w:r>
    </w:p>
    <w:p w14:paraId="9C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Position_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008000"/>
          <w:sz w:val="20"/>
          <w:highlight w:val="white"/>
        </w:rPr>
        <w:t>'Assistant'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6464"/>
          <w:sz w:val="20"/>
          <w:highlight w:val="white"/>
        </w:rPr>
        <w:t>Salary</w:t>
      </w:r>
      <w:r>
        <w:rPr>
          <w:rFonts w:ascii="Consolas" w:hAnsi="Consolas"/>
          <w:color w:val="000000"/>
          <w:sz w:val="20"/>
          <w:highlight w:val="white"/>
        </w:rPr>
        <w:t xml:space="preserve"> + </w:t>
      </w:r>
      <w:r>
        <w:rPr>
          <w:rStyle w:val="Style_1_ch"/>
          <w:rFonts w:ascii="Consolas" w:hAnsi="Consolas"/>
          <w:color w:val="006464"/>
          <w:sz w:val="20"/>
          <w:highlight w:val="white"/>
        </w:rPr>
        <w:t>Premium</w:t>
      </w:r>
      <w:r>
        <w:rPr>
          <w:rFonts w:ascii="Consolas" w:hAnsi="Consolas"/>
          <w:color w:val="000000"/>
          <w:sz w:val="20"/>
          <w:highlight w:val="white"/>
        </w:rPr>
        <w:t xml:space="preserve">) &lt; </w:t>
      </w:r>
      <w:r>
        <w:rPr>
          <w:rFonts w:ascii="Consolas" w:hAnsi="Consolas"/>
          <w:color w:val="0000FF"/>
          <w:sz w:val="20"/>
          <w:highlight w:val="white"/>
        </w:rPr>
        <w:t>1200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D000000">
      <w:pPr>
        <w:spacing w:after="120" w:before="120"/>
        <w:ind w:firstLine="0" w:left="120" w:right="120"/>
      </w:pPr>
      <w:r>
        <w:t xml:space="preserve">14. Вывести названия групп 5-го курса, имеющих рейтинг в диапазоне от 2 до 4. </w:t>
      </w:r>
    </w:p>
    <w:p w14:paraId="9E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groups_academy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Year</w:t>
      </w:r>
      <w:r>
        <w:rPr>
          <w:rFonts w:ascii="Consolas" w:hAnsi="Consolas"/>
          <w:color w:val="000000"/>
          <w:sz w:val="20"/>
          <w:highlight w:val="white"/>
        </w:rPr>
        <w:t xml:space="preserve"> == </w:t>
      </w:r>
      <w:r>
        <w:rPr>
          <w:rFonts w:ascii="Consolas" w:hAnsi="Consolas"/>
          <w:color w:val="0000FF"/>
          <w:sz w:val="20"/>
          <w:highlight w:val="white"/>
        </w:rPr>
        <w:t>5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Style w:val="Style_1_ch"/>
          <w:rFonts w:ascii="Consolas" w:hAnsi="Consolas"/>
          <w:color w:val="006464"/>
          <w:sz w:val="20"/>
          <w:highlight w:val="white"/>
        </w:rPr>
        <w:t>Rating</w:t>
      </w:r>
      <w:r>
        <w:rPr>
          <w:rFonts w:ascii="Consolas" w:hAnsi="Consolas"/>
          <w:color w:val="000000"/>
          <w:sz w:val="20"/>
          <w:highlight w:val="white"/>
        </w:rPr>
        <w:t xml:space="preserve"> &gt;= </w:t>
      </w:r>
      <w:r>
        <w:rPr>
          <w:rFonts w:ascii="Consolas" w:hAnsi="Consolas"/>
          <w:color w:val="0000FF"/>
          <w:sz w:val="20"/>
          <w:highlight w:val="white"/>
        </w:rPr>
        <w:t>2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Style w:val="Style_1_ch"/>
          <w:rFonts w:ascii="Consolas" w:hAnsi="Consolas"/>
          <w:color w:val="006464"/>
          <w:sz w:val="20"/>
          <w:highlight w:val="white"/>
        </w:rPr>
        <w:t>Rating</w:t>
      </w:r>
      <w:r>
        <w:rPr>
          <w:rFonts w:ascii="Consolas" w:hAnsi="Consolas"/>
          <w:color w:val="000000"/>
          <w:sz w:val="20"/>
          <w:highlight w:val="white"/>
        </w:rPr>
        <w:t xml:space="preserve"> &lt;= </w:t>
      </w:r>
      <w:r>
        <w:rPr>
          <w:rFonts w:ascii="Consolas" w:hAnsi="Consolas"/>
          <w:color w:val="0000FF"/>
          <w:sz w:val="20"/>
          <w:highlight w:val="white"/>
        </w:rPr>
        <w:t>4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9F000000">
      <w:pPr>
        <w:spacing w:after="120" w:before="120"/>
        <w:ind w:firstLine="0" w:left="120" w:right="120"/>
      </w:pPr>
      <w:r>
        <w:t>15. Вывести фамилии ассистентов со ставкой меньше 550 или надбавкой меньше 200.</w:t>
      </w:r>
    </w:p>
    <w:p w14:paraId="A0000000">
      <w:pPr>
        <w:spacing w:after="120" w:before="120"/>
        <w:ind w:firstLine="0" w:left="120" w:right="120"/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Surname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teachers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Position_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008000"/>
          <w:sz w:val="20"/>
          <w:highlight w:val="white"/>
        </w:rPr>
        <w:t>'Assistant'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 xml:space="preserve">Salary &lt; 550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Style w:val="Style_1_ch"/>
          <w:rFonts w:ascii="Consolas" w:hAnsi="Consolas"/>
          <w:color w:val="006464"/>
          <w:sz w:val="20"/>
          <w:highlight w:val="white"/>
        </w:rPr>
        <w:t>Premium</w:t>
      </w:r>
      <w:r>
        <w:rPr>
          <w:rFonts w:ascii="Consolas" w:hAnsi="Consolas"/>
          <w:color w:val="000000"/>
          <w:sz w:val="20"/>
          <w:highlight w:val="white"/>
        </w:rPr>
        <w:t xml:space="preserve"> &lt; </w:t>
      </w:r>
      <w:r>
        <w:rPr>
          <w:rFonts w:ascii="Consolas" w:hAnsi="Consolas"/>
          <w:color w:val="0000FF"/>
          <w:sz w:val="20"/>
          <w:highlight w:val="white"/>
        </w:rPr>
        <w:t>200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sectPr>
      <w:pgSz w:h="16838" w:orient="portrait" w:w="11906"/>
      <w:pgMar w:bottom="964" w:left="1304" w:right="737" w:top="851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3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6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7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8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1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1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3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1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5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16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7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18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9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0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1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3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5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6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7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8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abstractNum w:abstractNumId="29">
    <w:lvl w:ilvl="0">
      <w:numFmt w:val="bullet"/>
      <w:lvlText w:val=""/>
      <w:pPr>
        <w:ind w:hanging="360" w:left="720"/>
      </w:pPr>
      <w:rPr>
        <w:rFonts w:ascii="Wingdings" w:hAnsi="Wingdings"/>
      </w:rPr>
    </w:lvl>
    <w:lvl w:ilvl="1">
      <w:numFmt w:val="bullet"/>
      <w:lvlText w:val=""/>
      <w:pPr>
        <w:ind w:hanging="360" w:left="1440"/>
      </w:pPr>
      <w:rPr>
        <w:rFonts w:ascii="Wingdings" w:hAnsi="Wingdings"/>
      </w:rPr>
    </w:lvl>
    <w:lvl w:ilvl="2">
      <w:numFmt w:val="bullet"/>
      <w:lvlText w:val="o"/>
      <w:pPr>
        <w:ind w:hanging="360" w:left="2160"/>
      </w:pPr>
      <w:rPr>
        <w:rFonts w:ascii="Courier New" w:hAnsi="Courier New"/>
      </w:rPr>
    </w:lvl>
    <w:lvl w:ilvl="3">
      <w:numFmt w:val="bullet"/>
      <w:lvlText w:val=""/>
      <w:pPr>
        <w:ind w:hanging="360" w:left="2880"/>
      </w:pPr>
      <w:rPr>
        <w:rFonts w:ascii="Wingdings" w:hAnsi="Wingdings"/>
      </w:rPr>
    </w:lvl>
    <w:lvl w:ilvl="4">
      <w:numFmt w:val="bullet"/>
      <w:lvlText w:val=""/>
      <w:pPr>
        <w:ind w:hanging="360" w:left="3600"/>
      </w:pPr>
      <w:rPr>
        <w:rFonts w:ascii="Wingdings" w:hAnsi="Wingdings"/>
      </w:rPr>
    </w:lvl>
    <w:lvl w:ilvl="5">
      <w:numFmt w:val="bullet"/>
      <w:lvlText w:val="o"/>
      <w:pPr>
        <w:ind w:hanging="360" w:left="4320"/>
      </w:pPr>
      <w:rPr>
        <w:rFonts w:ascii="Courier New" w:hAnsi="Courier New"/>
      </w:rPr>
    </w:lvl>
    <w:lvl w:ilvl="6">
      <w:numFmt w:val="bullet"/>
      <w:lvlText w:val=""/>
      <w:pPr>
        <w:ind w:hanging="360" w:left="5040"/>
      </w:pPr>
      <w:rPr>
        <w:rFonts w:ascii="Wingdings" w:hAnsi="Wingdings"/>
      </w:rPr>
    </w:lvl>
    <w:lvl w:ilvl="7">
      <w:numFmt w:val="bullet"/>
      <w:lvlText w:val=""/>
      <w:pPr>
        <w:ind w:hanging="360" w:left="5760"/>
      </w:pPr>
      <w:rPr>
        <w:rFonts w:ascii="Wingdings" w:hAnsi="Wingdings"/>
      </w:rPr>
    </w:lvl>
    <w:lvl w:ilvl="8">
      <w:numFmt w:val="bullet"/>
      <w:lvlText w:val="o"/>
      <w:pPr>
        <w:ind w:hanging="360" w:left="6480"/>
      </w:pPr>
      <w:rPr>
        <w:rFonts w:ascii="Courier New" w:hAnsi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2024-09-26T18:54:25Z</dcterms:modified>
</cp:coreProperties>
</file>