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04B4" w14:textId="72A166A0" w:rsidR="007E2604" w:rsidRDefault="007E2604" w:rsidP="007E2604">
      <w:pPr>
        <w:pStyle w:val="Heading1"/>
      </w:pPr>
      <w:r>
        <w:t>Konfliktne situacije</w:t>
      </w:r>
    </w:p>
    <w:p w14:paraId="34EB0BC6" w14:textId="02BD22A0" w:rsidR="007E2604" w:rsidRDefault="007E2604" w:rsidP="007E2604"/>
    <w:p w14:paraId="2CE604FB" w14:textId="2371BCFF" w:rsidR="007E2604" w:rsidRDefault="007E2604" w:rsidP="007E2604">
      <w:pPr>
        <w:pStyle w:val="Heading2"/>
      </w:pPr>
      <w:r>
        <w:t>Uvod</w:t>
      </w:r>
    </w:p>
    <w:p w14:paraId="5D6C42A0" w14:textId="1D44D29D" w:rsidR="007E2604" w:rsidRDefault="007E2604" w:rsidP="007E2604"/>
    <w:p w14:paraId="770C15D8" w14:textId="30782F8A" w:rsidR="007E2604" w:rsidRDefault="007E2604" w:rsidP="007E2604">
      <w:r>
        <w:t>Na sledećem dijagramu je prikayan generalni tok rada sa pregledimai operacijama od strane svih korisnika.</w:t>
      </w:r>
    </w:p>
    <w:p w14:paraId="0DC48120" w14:textId="469A60BF" w:rsidR="007E2604" w:rsidRDefault="007E2604" w:rsidP="007E2604"/>
    <w:p w14:paraId="2B7E5B1A" w14:textId="3D0EC4AE" w:rsidR="007E2604" w:rsidRPr="007E2604" w:rsidRDefault="007E2604" w:rsidP="007E2604">
      <w:r>
        <w:rPr>
          <w:noProof/>
        </w:rPr>
        <w:drawing>
          <wp:inline distT="0" distB="0" distL="0" distR="0" wp14:anchorId="7A9C1ECD" wp14:editId="500642D9">
            <wp:extent cx="5943600" cy="535813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gled diagram stanja.g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D39F" w14:textId="77777777" w:rsidR="007E2604" w:rsidRDefault="007E2604" w:rsidP="007E2604"/>
    <w:p w14:paraId="0F8A0717" w14:textId="504DDAD1" w:rsidR="007E2604" w:rsidRDefault="007E2604" w:rsidP="007E2604">
      <w:pPr>
        <w:pStyle w:val="Heading2"/>
      </w:pPr>
      <w:r>
        <w:t>Konfliktna situacija 1 – rezervisanje pregleda I operacija u istom terminu u istoj Sali</w:t>
      </w:r>
    </w:p>
    <w:p w14:paraId="079AC22E" w14:textId="55D06C26" w:rsidR="007E2604" w:rsidRDefault="007E2604" w:rsidP="007E2604"/>
    <w:p w14:paraId="37D1E10C" w14:textId="1B3F4DE2" w:rsidR="007E2604" w:rsidRDefault="007E2604" w:rsidP="007E2604">
      <w:pPr>
        <w:rPr>
          <w:lang w:val="sr-Latn-RS"/>
        </w:rPr>
      </w:pPr>
      <w:r>
        <w:lastRenderedPageBreak/>
        <w:t>Prilikom rezervisanja pregleda od strane administratora ili doktora u klinici, vr</w:t>
      </w:r>
      <w:r>
        <w:rPr>
          <w:lang w:val="sr-Latn-RS"/>
        </w:rPr>
        <w:t xml:space="preserve">ši se provera da li je data sala već reyervisana u datom terminu. Ybog performansi, sala sadrži listu termina u kojima je reyervisana. Prilikom reyervisanja pregleda-operacije u datom terminu, proverava se lista termina u kojima je sala reyervisana. Ako postoji termin gde je sala reyervisana, ne vrši se upis u bayu podataka i backend vraća grešku. Bitno je naglasiti da se upis u bayu (tabela ya sale i prelede ili operacije) vrši tek kad se provere svi uslovi. </w:t>
      </w:r>
    </w:p>
    <w:p w14:paraId="669BA2C7" w14:textId="7BC097A9" w:rsidR="007E2604" w:rsidRDefault="007E2604" w:rsidP="007E2604">
      <w:pPr>
        <w:rPr>
          <w:lang w:val="sr-Latn-RS"/>
        </w:rPr>
      </w:pPr>
    </w:p>
    <w:p w14:paraId="268739C3" w14:textId="53C0FB33" w:rsidR="007E2604" w:rsidRDefault="007E2604" w:rsidP="007E2604">
      <w:pPr>
        <w:pStyle w:val="Heading2"/>
        <w:rPr>
          <w:lang w:val="sr-Latn-RS"/>
        </w:rPr>
      </w:pPr>
      <w:r>
        <w:rPr>
          <w:lang w:val="sr-Latn-RS"/>
        </w:rPr>
        <w:t xml:space="preserve">Konfliktna situacija 2 (student 2) </w:t>
      </w:r>
      <w:r w:rsidR="001A7C54">
        <w:rPr>
          <w:lang w:val="sr-Latn-RS"/>
        </w:rPr>
        <w:t>–</w:t>
      </w:r>
      <w:r>
        <w:rPr>
          <w:lang w:val="sr-Latn-RS"/>
        </w:rPr>
        <w:t xml:space="preserve"> </w:t>
      </w:r>
      <w:r w:rsidR="001A7C54">
        <w:rPr>
          <w:lang w:val="sr-Latn-RS"/>
        </w:rPr>
        <w:t>Odobravanje godišnjeg odmora</w:t>
      </w:r>
    </w:p>
    <w:p w14:paraId="2D71BBD4" w14:textId="060F2A5A" w:rsidR="001A7C54" w:rsidRDefault="001A7C54" w:rsidP="001A7C54">
      <w:pPr>
        <w:rPr>
          <w:lang w:val="sr-Latn-RS"/>
        </w:rPr>
      </w:pPr>
      <w:r>
        <w:rPr>
          <w:lang w:val="sr-Latn-RS"/>
        </w:rPr>
        <w:t>Pošto klinika može imati više administratora, ne sme da se desi da dva administratora odobre ili odbiju jedan isti zahtev za godišnji odmor..</w:t>
      </w:r>
    </w:p>
    <w:p w14:paraId="0ED876AC" w14:textId="214D4BE6" w:rsidR="001A7C54" w:rsidRDefault="001A7C54" w:rsidP="001A7C54">
      <w:pPr>
        <w:rPr>
          <w:lang w:val="sr-Latn-RS"/>
        </w:rPr>
      </w:pPr>
    </w:p>
    <w:p w14:paraId="2D657EDD" w14:textId="43BA2549" w:rsidR="001A7C54" w:rsidRDefault="001A7C54" w:rsidP="001A7C54">
      <w:pPr>
        <w:rPr>
          <w:lang w:val="sr-Latn-RS"/>
        </w:rPr>
      </w:pPr>
      <w:r>
        <w:rPr>
          <w:lang w:val="sr-Latn-RS"/>
        </w:rPr>
        <w:t>Prikaz</w:t>
      </w:r>
      <w:r w:rsidR="0063018D">
        <w:rPr>
          <w:lang w:val="sr-Latn-RS"/>
        </w:rPr>
        <w:t>:</w:t>
      </w:r>
    </w:p>
    <w:p w14:paraId="5735318B" w14:textId="65D83D5B" w:rsidR="0063018D" w:rsidRPr="0063018D" w:rsidRDefault="00427D33" w:rsidP="001A7C54">
      <w:r>
        <w:rPr>
          <w:noProof/>
        </w:rPr>
        <w:drawing>
          <wp:inline distT="0" distB="0" distL="0" distR="0" wp14:anchorId="33B6B063" wp14:editId="22FB8223">
            <wp:extent cx="5857875" cy="3695700"/>
            <wp:effectExtent l="0" t="0" r="9525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m-conflict.g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7A51" w14:textId="410B2AB3" w:rsidR="007E2604" w:rsidRDefault="007E2604" w:rsidP="007E2604">
      <w:pPr>
        <w:rPr>
          <w:lang w:val="sr-Latn-RS"/>
        </w:rPr>
      </w:pPr>
    </w:p>
    <w:p w14:paraId="6471F47C" w14:textId="43804DA5" w:rsidR="007E2604" w:rsidRPr="007E2604" w:rsidRDefault="00881305" w:rsidP="007E2604">
      <w:pPr>
        <w:rPr>
          <w:lang w:val="sr-Latn-RS"/>
        </w:rPr>
      </w:pPr>
      <w:r>
        <w:rPr>
          <w:lang w:val="sr-Latn-RS"/>
        </w:rPr>
        <w:t>Odobravanje se vrši tako što frontend pošalje sve podatke za ažuriranje zahteva. Međutim, backend prvo dobavi dati zahtev sa datim ID’em i proverava da li je on već procesiran (posebno polje u bazi koje čuva informaciju da li je zahtev procesiran) i ako jeste, ne ažurira zahtev jer je to jedini slučaj korišćenja kada se zahtev mora ažurirati.</w:t>
      </w:r>
      <w:bookmarkStart w:id="0" w:name="_GoBack"/>
      <w:bookmarkEnd w:id="0"/>
    </w:p>
    <w:sectPr w:rsidR="007E2604" w:rsidRPr="007E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B2"/>
    <w:rsid w:val="001A7C54"/>
    <w:rsid w:val="002167B2"/>
    <w:rsid w:val="00427D33"/>
    <w:rsid w:val="00432498"/>
    <w:rsid w:val="005C5DCE"/>
    <w:rsid w:val="0063018D"/>
    <w:rsid w:val="007E2604"/>
    <w:rsid w:val="00881305"/>
    <w:rsid w:val="00FE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D742"/>
  <w15:chartTrackingRefBased/>
  <w15:docId w15:val="{A43244C4-28F5-480D-9939-8D53CC49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2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Nozinic, Stefan (uib56677)</dc:creator>
  <cp:keywords/>
  <dc:description/>
  <cp:lastModifiedBy>Nozinic, Stefan (uib56677)</cp:lastModifiedBy>
  <cp:revision>7</cp:revision>
  <dcterms:created xsi:type="dcterms:W3CDTF">2020-02-09T10:32:00Z</dcterms:created>
  <dcterms:modified xsi:type="dcterms:W3CDTF">2020-02-09T10:59:00Z</dcterms:modified>
</cp:coreProperties>
</file>