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77382" w14:textId="77777777" w:rsidR="007C6B7F" w:rsidRPr="007C6B7F" w:rsidRDefault="007C6B7F" w:rsidP="007C6B7F">
      <w:pPr>
        <w:pStyle w:val="Heading1"/>
        <w:rPr>
          <w:rFonts w:eastAsia="Times New Roman"/>
        </w:rPr>
      </w:pPr>
      <w:r w:rsidRPr="007C6B7F">
        <w:rPr>
          <w:rFonts w:ascii="Apple Color Emoji" w:eastAsia="Times New Roman" w:hAnsi="Apple Color Emoji"/>
        </w:rPr>
        <w:t>🧱</w:t>
      </w:r>
      <w:r w:rsidRPr="007C6B7F">
        <w:rPr>
          <w:rFonts w:eastAsia="Times New Roman"/>
        </w:rPr>
        <w:t xml:space="preserve"> Monolithic Architecture</w:t>
      </w:r>
    </w:p>
    <w:p w14:paraId="5627193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FF4EC3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A single, large application where all features (UI, business logic, database access) are built and deployed together.</w:t>
      </w:r>
    </w:p>
    <w:p w14:paraId="417D6B60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8D283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Single codebase, single deployment (one JAR)</w:t>
      </w:r>
    </w:p>
    <w:p w14:paraId="594D178E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8D7E4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Pros</w:t>
      </w:r>
    </w:p>
    <w:p w14:paraId="3833100A" w14:textId="77777777" w:rsidR="007C6B7F" w:rsidRPr="007C6B7F" w:rsidRDefault="007C6B7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Simple to develop initially </w:t>
      </w:r>
    </w:p>
    <w:p w14:paraId="19FB0ECD" w14:textId="77777777" w:rsidR="007C6B7F" w:rsidRPr="007C6B7F" w:rsidRDefault="007C6B7F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Easy debugging (everything in one place) </w:t>
      </w:r>
    </w:p>
    <w:p w14:paraId="4F7386A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</w:t>
      </w:r>
    </w:p>
    <w:p w14:paraId="1E0230CE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Hard to scale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( you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scale entire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app )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55170AC7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Small change → redeploy whole app </w:t>
      </w:r>
    </w:p>
    <w:p w14:paraId="70055A1E" w14:textId="77777777" w:rsidR="007C6B7F" w:rsidRPr="007C6B7F" w:rsidRDefault="007C6B7F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Tight coupling</w:t>
      </w:r>
    </w:p>
    <w:p w14:paraId="185F2B56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0E2E14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0A72B5" w14:textId="77777777" w:rsidR="007C6B7F" w:rsidRPr="007C6B7F" w:rsidRDefault="007C6B7F" w:rsidP="007C6B7F">
      <w:pPr>
        <w:pStyle w:val="Heading1"/>
        <w:rPr>
          <w:rFonts w:eastAsia="Times New Roman"/>
        </w:rPr>
      </w:pPr>
      <w:r w:rsidRPr="007C6B7F">
        <w:rPr>
          <w:rFonts w:ascii="Apple Color Emoji" w:eastAsia="Times New Roman" w:hAnsi="Apple Color Emoji"/>
        </w:rPr>
        <w:t>🔗</w:t>
      </w:r>
      <w:r w:rsidRPr="007C6B7F">
        <w:rPr>
          <w:rFonts w:eastAsia="Times New Roman"/>
        </w:rPr>
        <w:t xml:space="preserve"> Microservices Architecture</w:t>
      </w:r>
    </w:p>
    <w:p w14:paraId="60DF617E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Application is split into </w:t>
      </w: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small, independent services</w:t>
      </w: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, each handling a specific business capability.</w:t>
      </w:r>
    </w:p>
    <w:p w14:paraId="74AC1382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875624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Each is:</w:t>
      </w:r>
    </w:p>
    <w:p w14:paraId="1A4827F8" w14:textId="77777777" w:rsidR="007C6B7F" w:rsidRPr="007C6B7F" w:rsidRDefault="007C6B7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Independently deployable </w:t>
      </w:r>
    </w:p>
    <w:p w14:paraId="5D321754" w14:textId="77777777" w:rsidR="007C6B7F" w:rsidRPr="007C6B7F" w:rsidRDefault="007C6B7F">
      <w:pPr>
        <w:numPr>
          <w:ilvl w:val="0"/>
          <w:numId w:val="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Has its own database (ideally)</w:t>
      </w:r>
    </w:p>
    <w:p w14:paraId="65B5E13B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8E8DF8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Pros</w:t>
      </w:r>
    </w:p>
    <w:p w14:paraId="30E92E66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deployment </w:t>
      </w:r>
    </w:p>
    <w:p w14:paraId="7CA5C795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Better scalability (scale only required service) </w:t>
      </w:r>
    </w:p>
    <w:p w14:paraId="7EE698BC" w14:textId="77777777" w:rsidR="007C6B7F" w:rsidRPr="007C6B7F" w:rsidRDefault="007C6B7F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Loose coupling </w:t>
      </w:r>
    </w:p>
    <w:p w14:paraId="6F7E5D01" w14:textId="77777777" w:rsidR="007C6B7F" w:rsidRPr="007C6B7F" w:rsidRDefault="007C6B7F" w:rsidP="007C6B7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Cons</w:t>
      </w:r>
    </w:p>
    <w:p w14:paraId="5DC2E12E" w14:textId="77777777" w:rsidR="007C6B7F" w:rsidRPr="007C6B7F" w:rsidRDefault="007C6B7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More complex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( network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calls, </w:t>
      </w:r>
      <w:proofErr w:type="gramStart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failures )</w:t>
      </w:r>
      <w:proofErr w:type="gramEnd"/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18457842" w14:textId="77777777" w:rsidR="007C6B7F" w:rsidRPr="007C6B7F" w:rsidRDefault="007C6B7F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C6B7F">
        <w:rPr>
          <w:rFonts w:eastAsia="Times New Roman" w:cs="Times New Roman"/>
          <w:kern w:val="0"/>
          <w:szCs w:val="28"/>
          <w:lang w:val="en-US"/>
          <w14:ligatures w14:val="none"/>
        </w:rPr>
        <w:t>Requires service coordination</w:t>
      </w:r>
    </w:p>
    <w:p w14:paraId="0B7B3303" w14:textId="77777777" w:rsidR="00EE710E" w:rsidRDefault="00EE710E" w:rsidP="008C3235"/>
    <w:p w14:paraId="6DF57EA5" w14:textId="77777777" w:rsidR="0010410C" w:rsidRDefault="0010410C" w:rsidP="008C3235"/>
    <w:p w14:paraId="23C7A40B" w14:textId="77777777" w:rsidR="0010410C" w:rsidRDefault="0010410C" w:rsidP="008C3235"/>
    <w:p w14:paraId="6A3C3729" w14:textId="77777777" w:rsidR="0010410C" w:rsidRDefault="0010410C" w:rsidP="008C3235"/>
    <w:p w14:paraId="2A8B68A0" w14:textId="77777777" w:rsidR="0010410C" w:rsidRDefault="0010410C" w:rsidP="008C3235"/>
    <w:p w14:paraId="56A60C7E" w14:textId="77777777" w:rsidR="0010410C" w:rsidRDefault="0010410C" w:rsidP="008C3235"/>
    <w:p w14:paraId="26480796" w14:textId="77777777" w:rsidR="0010410C" w:rsidRPr="0010410C" w:rsidRDefault="0010410C" w:rsidP="005D25EE">
      <w:pPr>
        <w:pStyle w:val="Heading1"/>
        <w:rPr>
          <w:rFonts w:eastAsia="Times New Roman"/>
        </w:rPr>
      </w:pPr>
      <w:r w:rsidRPr="0010410C">
        <w:rPr>
          <w:rFonts w:eastAsia="Times New Roman"/>
        </w:rPr>
        <w:lastRenderedPageBreak/>
        <w:t>Service Registry (What &amp; Why)</w:t>
      </w:r>
    </w:p>
    <w:p w14:paraId="3457DC6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9AF769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Registry</w:t>
      </w: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central server that keeps track of all available microservices and their locations (IP/port).</w:t>
      </w:r>
    </w:p>
    <w:p w14:paraId="4B6585E0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CDC85B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Using </w:t>
      </w: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Eureka Server </w:t>
      </w: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in spring boot</w:t>
      </w:r>
    </w:p>
    <w:p w14:paraId="418C06B4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E9F159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What it does</w:t>
      </w:r>
    </w:p>
    <w:p w14:paraId="30DCA186" w14:textId="77777777" w:rsidR="0010410C" w:rsidRPr="0010410C" w:rsidRDefault="0010410C" w:rsidP="001041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B2D6261" w14:textId="77777777" w:rsidR="0010410C" w:rsidRPr="0010410C" w:rsidRDefault="0010410C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Stores: </w:t>
      </w:r>
    </w:p>
    <w:p w14:paraId="3723EEC4" w14:textId="77777777" w:rsidR="0010410C" w:rsidRPr="0010410C" w:rsidRDefault="0010410C">
      <w:pPr>
        <w:numPr>
          <w:ilvl w:val="1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Service name </w:t>
      </w:r>
    </w:p>
    <w:p w14:paraId="788BB2A3" w14:textId="77777777" w:rsidR="0010410C" w:rsidRPr="0010410C" w:rsidRDefault="0010410C">
      <w:pPr>
        <w:numPr>
          <w:ilvl w:val="1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Instance details (host, port) </w:t>
      </w:r>
    </w:p>
    <w:p w14:paraId="22510476" w14:textId="77777777" w:rsidR="0010410C" w:rsidRPr="0010410C" w:rsidRDefault="0010410C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041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Keeps services updated (heartbeat mechanism) </w:t>
      </w:r>
    </w:p>
    <w:p w14:paraId="03A767A9" w14:textId="77777777" w:rsidR="0010410C" w:rsidRDefault="0010410C" w:rsidP="008C3235"/>
    <w:p w14:paraId="0CB164A2" w14:textId="77777777" w:rsidR="008B000C" w:rsidRPr="008B000C" w:rsidRDefault="008B000C" w:rsidP="008B000C">
      <w:pPr>
        <w:pStyle w:val="Heading1"/>
        <w:rPr>
          <w:rFonts w:eastAsia="Times New Roman"/>
        </w:rPr>
      </w:pPr>
      <w:r w:rsidRPr="008B000C">
        <w:rPr>
          <w:rFonts w:eastAsia="Times New Roman"/>
        </w:rPr>
        <w:t>Service Discovery (How services find each other)</w:t>
      </w:r>
    </w:p>
    <w:p w14:paraId="0C6E490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DF3B50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Discovery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the process where one microservice finds another using the registry.</w:t>
      </w:r>
    </w:p>
    <w:p w14:paraId="0974930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390766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calling: </w:t>
      </w:r>
      <w:hyperlink r:id="rId5" w:history="1">
        <w:r w:rsidRPr="008B000C">
          <w:rPr>
            <w:rFonts w:eastAsia="Times New Roman" w:cs="Times New Roman"/>
            <w:color w:val="9D9D00"/>
            <w:kern w:val="0"/>
            <w:szCs w:val="28"/>
            <w:u w:val="single"/>
            <w:lang w:val="en-US"/>
            <w14:ligatures w14:val="none"/>
          </w:rPr>
          <w:t>http:</w:t>
        </w:r>
        <w:r w:rsidRPr="008B000C">
          <w:rPr>
            <w:rFonts w:eastAsia="Times New Roman" w:cs="Times New Roman"/>
            <w:i/>
            <w:iCs/>
            <w:color w:val="408080"/>
            <w:kern w:val="0"/>
            <w:szCs w:val="28"/>
            <w:u w:val="single"/>
            <w:lang w:val="en-US"/>
            <w14:ligatures w14:val="none"/>
          </w:rPr>
          <w:t>//localhost:8081/orders</w:t>
        </w:r>
      </w:hyperlink>
    </w:p>
    <w:p w14:paraId="1EDDB31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call: </w:t>
      </w:r>
      <w:hyperlink r:id="rId6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http://ORDER-SERVICE/orders</w:t>
        </w:r>
      </w:hyperlink>
    </w:p>
    <w:p w14:paraId="3A2B52F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19B122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The actual location is resolved dynamically.</w:t>
      </w:r>
    </w:p>
    <w:p w14:paraId="13AD2711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C0761D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By </w:t>
      </w:r>
      <w:proofErr w:type="gramStart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using  </w:t>
      </w: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Eureka</w:t>
      </w:r>
      <w:proofErr w:type="gramEnd"/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Client  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in</w:t>
      </w:r>
      <w:proofErr w:type="gramEnd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spring boot</w:t>
      </w:r>
    </w:p>
    <w:p w14:paraId="1680268E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D53DE57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When Service A needs to call Service B, it doesn't use a fixed URL like </w:t>
      </w:r>
      <w:hyperlink r:id="rId7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http://localhost:8081</w:t>
        </w:r>
      </w:hyperlink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. </w:t>
      </w:r>
    </w:p>
    <w:p w14:paraId="258597C2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11BB36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Instead, it uses a logical service name like </w:t>
      </w:r>
      <w:hyperlink r:id="rId8" w:history="1">
        <w:r w:rsidRPr="008B000C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http://SERVICE-B/</w:t>
        </w:r>
      </w:hyperlink>
    </w:p>
    <w:p w14:paraId="6EBDA27F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0FD18D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Client-Side Lookup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: The calling service (client) queries the Eureka Server to get a list of all available instances for "SERVICE-B".</w:t>
      </w:r>
    </w:p>
    <w:p w14:paraId="05E71253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CB6B69F" w14:textId="77777777" w:rsidR="008B000C" w:rsidRPr="008B000C" w:rsidRDefault="008B000C" w:rsidP="008B000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B000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Balancing</w:t>
      </w:r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: If multiple instances of Service B exist, the client uses a load balancer (like Spring Cloud </w:t>
      </w:r>
      <w:proofErr w:type="spellStart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LoadBalancer</w:t>
      </w:r>
      <w:proofErr w:type="spellEnd"/>
      <w:r w:rsidRPr="008B000C">
        <w:rPr>
          <w:rFonts w:eastAsia="Times New Roman" w:cs="Times New Roman"/>
          <w:kern w:val="0"/>
          <w:szCs w:val="28"/>
          <w:lang w:val="en-US"/>
          <w14:ligatures w14:val="none"/>
        </w:rPr>
        <w:t>) to pick one instance based on algorithms like Round Robin.</w:t>
      </w:r>
    </w:p>
    <w:p w14:paraId="40522091" w14:textId="77777777" w:rsidR="0010410C" w:rsidRDefault="0010410C" w:rsidP="008C3235"/>
    <w:p w14:paraId="429E418D" w14:textId="77777777" w:rsidR="008B000C" w:rsidRDefault="008B000C" w:rsidP="008C3235"/>
    <w:p w14:paraId="786F6494" w14:textId="77777777" w:rsidR="00B35FC6" w:rsidRPr="00B35FC6" w:rsidRDefault="00B35FC6" w:rsidP="00B35FC6">
      <w:pPr>
        <w:pStyle w:val="Heading1"/>
        <w:rPr>
          <w:rFonts w:eastAsia="Times New Roman"/>
        </w:rPr>
      </w:pPr>
      <w:r w:rsidRPr="00B35FC6">
        <w:rPr>
          <w:rFonts w:eastAsia="Times New Roman"/>
        </w:rPr>
        <w:lastRenderedPageBreak/>
        <w:t>Spring Cloud Config Server</w:t>
      </w:r>
    </w:p>
    <w:p w14:paraId="64728603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88C11DC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Cloud Config Server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centralized service used to </w:t>
      </w: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manage external configuration (properties/</w:t>
      </w:r>
      <w:proofErr w:type="spellStart"/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yaml</w:t>
      </w:r>
      <w:proofErr w:type="spellEnd"/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files) for multiple microservices in one place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5095E68F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BADA49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each service having its own config, all configs are stored </w:t>
      </w:r>
      <w:r w:rsidRPr="00B35FC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centrally</w:t>
      </w: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fetched at runtime.</w:t>
      </w:r>
    </w:p>
    <w:p w14:paraId="1854F04C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935BEB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Key Features</w:t>
      </w:r>
    </w:p>
    <w:p w14:paraId="693A04B6" w14:textId="77777777" w:rsidR="00B35FC6" w:rsidRPr="00B35FC6" w:rsidRDefault="00B35FC6" w:rsidP="00B35FC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1D398C0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Centralized configuration </w:t>
      </w:r>
    </w:p>
    <w:p w14:paraId="5D97E766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Environment-based configs (dev, </w:t>
      </w:r>
      <w:proofErr w:type="spellStart"/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qa</w:t>
      </w:r>
      <w:proofErr w:type="spellEnd"/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prod) </w:t>
      </w:r>
    </w:p>
    <w:p w14:paraId="2795123E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Dynamic updates (with refresh) </w:t>
      </w:r>
    </w:p>
    <w:p w14:paraId="1CE9945D" w14:textId="77777777" w:rsidR="00B35FC6" w:rsidRPr="00B35FC6" w:rsidRDefault="00B35FC6">
      <w:pPr>
        <w:numPr>
          <w:ilvl w:val="0"/>
          <w:numId w:val="8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B35FC6">
        <w:rPr>
          <w:rFonts w:eastAsia="Times New Roman" w:cs="Times New Roman"/>
          <w:kern w:val="0"/>
          <w:szCs w:val="28"/>
          <w:lang w:val="en-US"/>
          <w14:ligatures w14:val="none"/>
        </w:rPr>
        <w:t>Version control (Git-backed)</w:t>
      </w:r>
    </w:p>
    <w:p w14:paraId="274E93CF" w14:textId="77777777" w:rsidR="008B000C" w:rsidRDefault="008B000C" w:rsidP="008C3235"/>
    <w:p w14:paraId="5A230226" w14:textId="77777777" w:rsidR="00E93405" w:rsidRPr="00E93405" w:rsidRDefault="00E93405" w:rsidP="00E93405">
      <w:pPr>
        <w:pStyle w:val="Heading1"/>
        <w:rPr>
          <w:rFonts w:eastAsia="Times New Roman"/>
        </w:rPr>
      </w:pPr>
      <w:r w:rsidRPr="00E93405">
        <w:rPr>
          <w:rFonts w:eastAsia="Times New Roman"/>
        </w:rPr>
        <w:t>Versioning</w:t>
      </w:r>
    </w:p>
    <w:p w14:paraId="0C164CD7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8E9033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Versioning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means maintaining </w:t>
      </w: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multiple versions of an API or service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 that changes don’t break existing clients.</w:t>
      </w:r>
    </w:p>
    <w:p w14:paraId="4E3EC1ED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A2934A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Example:</w:t>
      </w:r>
    </w:p>
    <w:p w14:paraId="6FF950D3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v1 → /</w:t>
      </w:r>
      <w:proofErr w:type="spellStart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api</w:t>
      </w:r>
      <w:proofErr w:type="spellEnd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/v1/orders</w:t>
      </w:r>
    </w:p>
    <w:p w14:paraId="4A9EB1C7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v2 → /</w:t>
      </w:r>
      <w:proofErr w:type="spellStart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api</w:t>
      </w:r>
      <w:proofErr w:type="spellEnd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/v2/orders</w:t>
      </w:r>
    </w:p>
    <w:p w14:paraId="4516F430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A2A790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02F5CA" w14:textId="77777777" w:rsidR="00E93405" w:rsidRPr="00E93405" w:rsidRDefault="00E93405" w:rsidP="00E93405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>So</w:t>
      </w:r>
      <w:proofErr w:type="gramEnd"/>
      <w:r w:rsidRPr="00E93405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you support </w:t>
      </w:r>
      <w:r w:rsidRPr="00E93405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old + new versions together</w:t>
      </w:r>
    </w:p>
    <w:p w14:paraId="6850285F" w14:textId="77777777" w:rsidR="00B35FC6" w:rsidRDefault="00B35FC6" w:rsidP="008C3235"/>
    <w:p w14:paraId="1D9969AC" w14:textId="77777777" w:rsidR="00DF1F30" w:rsidRPr="00DF1F30" w:rsidRDefault="00DF1F30" w:rsidP="00DF1F30">
      <w:pPr>
        <w:pStyle w:val="Heading1"/>
        <w:rPr>
          <w:rFonts w:eastAsia="Times New Roman"/>
        </w:rPr>
      </w:pPr>
      <w:r w:rsidRPr="00DF1F30">
        <w:rPr>
          <w:rFonts w:eastAsia="Times New Roman"/>
        </w:rPr>
        <w:t>Backward Compatibility</w:t>
      </w:r>
    </w:p>
    <w:p w14:paraId="21779AFE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81BBE6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Backward compatibility</w:t>
      </w: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means that 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new changes should not break existing clients using older versions</w:t>
      </w: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00120DD2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A8EBA8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Safe Changes</w:t>
      </w:r>
    </w:p>
    <w:p w14:paraId="1E6578FB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Add new fields </w:t>
      </w:r>
    </w:p>
    <w:p w14:paraId="35DEFA58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Make fields optional </w:t>
      </w:r>
    </w:p>
    <w:p w14:paraId="4636CE8C" w14:textId="77777777" w:rsidR="00DF1F30" w:rsidRPr="00DF1F30" w:rsidRDefault="00DF1F30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Add new endpoints </w:t>
      </w:r>
    </w:p>
    <w:p w14:paraId="3F9E9CC3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2F0BEC1" w14:textId="77777777" w:rsidR="00DF1F30" w:rsidRPr="00DF1F30" w:rsidRDefault="00DF1F30" w:rsidP="00DF1F30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❌</w:t>
      </w:r>
      <w:r w:rsidRPr="00DF1F30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Breaking Changes</w:t>
      </w:r>
    </w:p>
    <w:p w14:paraId="28D2CAC1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Remove fields </w:t>
      </w:r>
    </w:p>
    <w:p w14:paraId="39B92362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Rename fields </w:t>
      </w:r>
    </w:p>
    <w:p w14:paraId="0E8F3534" w14:textId="77777777" w:rsidR="00DF1F30" w:rsidRPr="00DF1F30" w:rsidRDefault="00DF1F30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F1F30">
        <w:rPr>
          <w:rFonts w:eastAsia="Times New Roman" w:cs="Times New Roman"/>
          <w:kern w:val="0"/>
          <w:szCs w:val="28"/>
          <w:lang w:val="en-US"/>
          <w14:ligatures w14:val="none"/>
        </w:rPr>
        <w:t>Change data types</w:t>
      </w:r>
    </w:p>
    <w:p w14:paraId="21E75D3F" w14:textId="77777777" w:rsidR="00E93405" w:rsidRDefault="00E93405" w:rsidP="008C3235"/>
    <w:p w14:paraId="59F83281" w14:textId="77777777" w:rsidR="000D236E" w:rsidRPr="000D236E" w:rsidRDefault="000D236E" w:rsidP="000D236E">
      <w:pPr>
        <w:pStyle w:val="Heading1"/>
        <w:rPr>
          <w:rFonts w:eastAsia="Times New Roman"/>
        </w:rPr>
      </w:pPr>
      <w:r w:rsidRPr="000D236E">
        <w:rPr>
          <w:rFonts w:eastAsia="Times New Roman"/>
        </w:rPr>
        <w:t>API Gateway</w:t>
      </w:r>
    </w:p>
    <w:p w14:paraId="21B66033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953621" w14:textId="77777777" w:rsid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An </w:t>
      </w:r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Gateway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proofErr w:type="gramStart"/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single entry</w:t>
      </w:r>
      <w:proofErr w:type="gramEnd"/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point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for all client requests in a microservices architecture.</w:t>
      </w:r>
    </w:p>
    <w:p w14:paraId="40877945" w14:textId="77777777" w:rsidR="004C62CD" w:rsidRDefault="004C62CD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130B17" w14:textId="55BBF7AC" w:rsidR="004C62CD" w:rsidRPr="000D236E" w:rsidRDefault="004C62CD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uses </w:t>
      </w:r>
      <w:r w:rsidR="00D24A1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reverse </w:t>
      </w:r>
      <w:r>
        <w:rPr>
          <w:rFonts w:eastAsia="Times New Roman" w:cs="Times New Roman"/>
          <w:kern w:val="0"/>
          <w:szCs w:val="28"/>
          <w:lang w:val="en-US"/>
          <w14:ligatures w14:val="none"/>
        </w:rPr>
        <w:t>proxy de</w:t>
      </w:r>
      <w:r w:rsidR="00D24A1D">
        <w:rPr>
          <w:rFonts w:eastAsia="Times New Roman" w:cs="Times New Roman"/>
          <w:kern w:val="0"/>
          <w:szCs w:val="28"/>
          <w:lang w:val="en-US"/>
          <w14:ligatures w14:val="none"/>
        </w:rPr>
        <w:t>sign pattern.</w:t>
      </w:r>
    </w:p>
    <w:p w14:paraId="334A7345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34EB78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clients calling multiple services directly, they call </w:t>
      </w:r>
      <w:r w:rsidRPr="000D236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one gateway</w:t>
      </w: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, which routes the request to the appropriate microservice.</w:t>
      </w:r>
    </w:p>
    <w:p w14:paraId="6B3A266B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0E0D02E" w14:textId="77777777" w:rsidR="000D236E" w:rsidRPr="000D236E" w:rsidRDefault="000D236E" w:rsidP="000D236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Problems:</w:t>
      </w:r>
    </w:p>
    <w:p w14:paraId="3B9F518C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Client must know all service URLs </w:t>
      </w:r>
    </w:p>
    <w:p w14:paraId="6A0843B8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Duplicate logic (auth, logging) </w:t>
      </w:r>
    </w:p>
    <w:p w14:paraId="5A1ADE35" w14:textId="77777777" w:rsidR="000D236E" w:rsidRPr="000D236E" w:rsidRDefault="000D236E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0D236E">
        <w:rPr>
          <w:rFonts w:eastAsia="Times New Roman" w:cs="Times New Roman"/>
          <w:kern w:val="0"/>
          <w:szCs w:val="28"/>
          <w:lang w:val="en-US"/>
          <w14:ligatures w14:val="none"/>
        </w:rPr>
        <w:t>Tight coupling</w:t>
      </w:r>
    </w:p>
    <w:p w14:paraId="20E35806" w14:textId="77777777" w:rsidR="00DF1F30" w:rsidRDefault="00DF1F30" w:rsidP="008C3235"/>
    <w:p w14:paraId="6219411E" w14:textId="77777777" w:rsidR="00505F3D" w:rsidRPr="00505F3D" w:rsidRDefault="00505F3D" w:rsidP="00E55CBD">
      <w:pPr>
        <w:pStyle w:val="Heading2"/>
        <w:rPr>
          <w:rFonts w:eastAsia="Times New Roman"/>
        </w:rPr>
      </w:pPr>
      <w:r w:rsidRPr="00505F3D">
        <w:rPr>
          <w:rFonts w:eastAsia="Times New Roman"/>
        </w:rPr>
        <w:t>Responsibilities of API Gateway</w:t>
      </w:r>
    </w:p>
    <w:p w14:paraId="7DE3FFC6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D85401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Typical responsibilities:</w:t>
      </w:r>
    </w:p>
    <w:p w14:paraId="3C1B749E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🔀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Routing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Forward request to correct service </w:t>
      </w:r>
    </w:p>
    <w:p w14:paraId="0455AB77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🔐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Authentication &amp; Authorization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Validate JWT </w:t>
      </w:r>
    </w:p>
    <w:p w14:paraId="659FB471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⚖️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Balancing</w:t>
      </w: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Distribute requests</w:t>
      </w:r>
    </w:p>
    <w:p w14:paraId="3ADA4671" w14:textId="77777777" w:rsidR="00505F3D" w:rsidRPr="00505F3D" w:rsidRDefault="00505F3D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🚫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</w:t>
      </w:r>
    </w:p>
    <w:p w14:paraId="62CD2C66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2D2C9A" w14:textId="77777777" w:rsidR="00505F3D" w:rsidRPr="00505F3D" w:rsidRDefault="00505F3D" w:rsidP="00505F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05F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 Spring ecosystem, we use: </w:t>
      </w:r>
      <w:r w:rsidRPr="00505F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Cloud Gateway</w:t>
      </w:r>
    </w:p>
    <w:p w14:paraId="10D39A1F" w14:textId="77777777" w:rsidR="000D236E" w:rsidRDefault="000D236E" w:rsidP="008C3235"/>
    <w:p w14:paraId="00039D11" w14:textId="77777777" w:rsidR="00E55CBD" w:rsidRPr="00E55CBD" w:rsidRDefault="00E55CBD" w:rsidP="00E55CBD">
      <w:pPr>
        <w:pStyle w:val="Heading2"/>
        <w:rPr>
          <w:rFonts w:eastAsia="Times New Roman"/>
          <w:lang w:val="en-US"/>
        </w:rPr>
      </w:pPr>
      <w:r w:rsidRPr="00E55CBD">
        <w:rPr>
          <w:rFonts w:eastAsia="Times New Roman"/>
          <w:lang w:val="en-US"/>
        </w:rPr>
        <w:t>End-to-End Flow with Gateway + Eureka</w:t>
      </w:r>
    </w:p>
    <w:p w14:paraId="25AD326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07346C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1. Services register with Eureka</w:t>
      </w:r>
    </w:p>
    <w:p w14:paraId="616E174A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(USER-SERVICE, ORDER-SERVICE)</w:t>
      </w:r>
    </w:p>
    <w:p w14:paraId="57806AC8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8D4FC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2. API Gateway also connects to Eureka</w:t>
      </w:r>
    </w:p>
    <w:p w14:paraId="6C3A45F4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9A988E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3. Client calls:</w:t>
      </w:r>
    </w:p>
    <w:p w14:paraId="4FDB3D40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</w:t>
      </w:r>
      <w:hyperlink r:id="rId9" w:history="1">
        <w:r w:rsidRPr="00E55CBD">
          <w:rPr>
            <w:rFonts w:eastAsia="Times New Roman" w:cs="Times New Roman"/>
            <w:color w:val="0000FF"/>
            <w:kern w:val="0"/>
            <w:szCs w:val="28"/>
            <w:u w:val="single"/>
            <w:lang w:val="en-US"/>
            <w14:ligatures w14:val="none"/>
          </w:rPr>
          <w:t>http://gateway/orders/1</w:t>
        </w:r>
      </w:hyperlink>
    </w:p>
    <w:p w14:paraId="28C9ACE6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5BFAB59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4. Gateway:</w:t>
      </w:r>
    </w:p>
    <w:p w14:paraId="3C14567D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- Finds ORDER-SERVICE via Eureka</w:t>
      </w:r>
    </w:p>
    <w:p w14:paraId="7346D8F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- Routes request</w:t>
      </w:r>
    </w:p>
    <w:p w14:paraId="7FFD8617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0E19D1" w14:textId="77777777" w:rsidR="00E55CBD" w:rsidRPr="00E55CBD" w:rsidRDefault="00E55CBD" w:rsidP="00E55CB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5CBD">
        <w:rPr>
          <w:rFonts w:eastAsia="Times New Roman" w:cs="Times New Roman"/>
          <w:kern w:val="0"/>
          <w:szCs w:val="28"/>
          <w:lang w:val="en-US"/>
          <w14:ligatures w14:val="none"/>
        </w:rPr>
        <w:t>5. Response returned to client</w:t>
      </w:r>
    </w:p>
    <w:p w14:paraId="245224D3" w14:textId="77777777" w:rsidR="00505F3D" w:rsidRDefault="00505F3D" w:rsidP="008C3235"/>
    <w:p w14:paraId="7516AB32" w14:textId="77777777" w:rsidR="00FE0BF8" w:rsidRPr="00FE0BF8" w:rsidRDefault="00FE0BF8" w:rsidP="00FE0BF8">
      <w:pPr>
        <w:pStyle w:val="Heading1"/>
        <w:rPr>
          <w:rFonts w:eastAsia="Times New Roman"/>
        </w:rPr>
      </w:pPr>
      <w:r w:rsidRPr="00FE0BF8">
        <w:rPr>
          <w:rFonts w:eastAsia="Times New Roman"/>
        </w:rPr>
        <w:t>Load Balancer</w:t>
      </w:r>
    </w:p>
    <w:p w14:paraId="01B28CA9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CAEDA9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Load Balancer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distributes incoming requests across multiple instances of the same service to ensure:</w:t>
      </w:r>
    </w:p>
    <w:p w14:paraId="390C4410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 availability </w:t>
      </w:r>
    </w:p>
    <w:p w14:paraId="269BF839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Scalability </w:t>
      </w:r>
    </w:p>
    <w:p w14:paraId="488E7773" w14:textId="77777777" w:rsidR="00FE0BF8" w:rsidRPr="00FE0BF8" w:rsidRDefault="00FE0BF8">
      <w:pPr>
        <w:numPr>
          <w:ilvl w:val="0"/>
          <w:numId w:val="1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Fault tolerance</w:t>
      </w:r>
    </w:p>
    <w:p w14:paraId="1C896154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67923B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61BC8B" w14:textId="77777777" w:rsidR="00FE0BF8" w:rsidRPr="00FE0BF8" w:rsidRDefault="00FE0BF8" w:rsidP="00FE0BF8">
      <w:pPr>
        <w:pStyle w:val="Heading2"/>
        <w:rPr>
          <w:rFonts w:eastAsia="Times New Roman"/>
          <w:lang w:val="en-US"/>
        </w:rPr>
      </w:pPr>
      <w:r w:rsidRPr="00FE0BF8">
        <w:rPr>
          <w:rFonts w:eastAsia="Times New Roman"/>
          <w:lang w:val="en-US"/>
        </w:rPr>
        <w:t>Client-side vs Server-side load balancing</w:t>
      </w:r>
    </w:p>
    <w:p w14:paraId="658B1BE7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BA4CFA" w14:textId="25A954C8" w:rsidR="00FE0BF8" w:rsidRPr="00FE0BF8" w:rsidRDefault="00FE0BF8">
      <w:pPr>
        <w:numPr>
          <w:ilvl w:val="0"/>
          <w:numId w:val="1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Client-side LB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 xml:space="preserve">Client decides which service instance to </w:t>
      </w:r>
      <w:proofErr w:type="gramStart"/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call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(</w:t>
      </w:r>
      <w:proofErr w:type="gramEnd"/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Eureka LB)</w:t>
      </w:r>
    </w:p>
    <w:p w14:paraId="1A27E76B" w14:textId="77777777" w:rsidR="00FE0BF8" w:rsidRPr="00FE0BF8" w:rsidRDefault="00FE0BF8">
      <w:pPr>
        <w:numPr>
          <w:ilvl w:val="0"/>
          <w:numId w:val="1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Server-side LB</w:t>
      </w: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</w:t>
      </w:r>
      <w:r w:rsidRPr="00FE0BF8">
        <w:rPr>
          <w:rFonts w:eastAsia="Times New Roman" w:cs="Times New Roman"/>
          <w:i/>
          <w:iCs/>
          <w:kern w:val="0"/>
          <w:szCs w:val="28"/>
          <w:lang w:val="en-US"/>
          <w14:ligatures w14:val="none"/>
        </w:rPr>
        <w:t>A separate load balancer decides and forwards the request (Nginx / AWS ALB)</w:t>
      </w:r>
    </w:p>
    <w:p w14:paraId="1E45F4B6" w14:textId="590828D6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C99FD6" w14:textId="77777777" w:rsidR="00FE0BF8" w:rsidRPr="00FE0BF8" w:rsidRDefault="00FE0BF8" w:rsidP="00FE0BF8">
      <w:pPr>
        <w:pStyle w:val="Heading2"/>
        <w:rPr>
          <w:rFonts w:eastAsia="Times New Roman"/>
          <w:lang w:val="en-US"/>
        </w:rPr>
      </w:pPr>
      <w:r w:rsidRPr="00FE0BF8">
        <w:rPr>
          <w:rFonts w:eastAsia="Times New Roman"/>
          <w:lang w:val="en-US"/>
        </w:rPr>
        <w:t>API Gateway vs Load Balancer</w:t>
      </w:r>
    </w:p>
    <w:p w14:paraId="5E05DE02" w14:textId="77777777" w:rsidR="00FE0BF8" w:rsidRPr="00FE0BF8" w:rsidRDefault="00FE0BF8" w:rsidP="00FE0BF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FE0BF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Ind w:w="-6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397"/>
        <w:gridCol w:w="3030"/>
        <w:gridCol w:w="3099"/>
      </w:tblGrid>
      <w:tr w:rsidR="00FE0BF8" w:rsidRPr="00FE0BF8" w14:paraId="250A51EB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22E9F1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Feature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7575A7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API Gateway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2F5CDD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Load Balancer</w:t>
            </w:r>
          </w:p>
        </w:tc>
      </w:tr>
      <w:tr w:rsidR="00FE0BF8" w:rsidRPr="00FE0BF8" w14:paraId="556C7E28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F570BA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Purpose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F24691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Route + process requests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8A0EF5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Distribute traffic</w:t>
            </w:r>
          </w:p>
        </w:tc>
      </w:tr>
      <w:tr w:rsidR="00FE0BF8" w:rsidRPr="00FE0BF8" w14:paraId="0D009BC1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30A45D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Level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1E69D6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Application-level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CF1FB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Infrastructure-level</w:t>
            </w:r>
          </w:p>
        </w:tc>
      </w:tr>
      <w:tr w:rsidR="00FE0BF8" w:rsidRPr="00FE0BF8" w14:paraId="56D63D5C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6400A5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Routing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79A95B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Based on path (/users, /orders)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630C29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Same service instances</w:t>
            </w:r>
          </w:p>
        </w:tc>
      </w:tr>
      <w:tr w:rsidR="00FE0BF8" w:rsidRPr="00FE0BF8" w14:paraId="730F1D67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FCE2A9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Authentication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907158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5911DE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1F3140B6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5E7FB9F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Rate limiting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ACB85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28903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07B86888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8C387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Transformation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5F2FD6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✅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Yes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BAC8DC" w14:textId="77777777" w:rsidR="00FE0BF8" w:rsidRPr="00FE0BF8" w:rsidRDefault="00FE0BF8" w:rsidP="00FE0BF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ascii="Apple Color Emoji" w:eastAsia="Times New Roman" w:hAnsi="Apple Color Emoji" w:cs="Times New Roman"/>
                <w:kern w:val="0"/>
                <w:szCs w:val="28"/>
                <w:lang w:val="en-US"/>
                <w14:ligatures w14:val="none"/>
              </w:rPr>
              <w:t>❌</w:t>
            </w: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No</w:t>
            </w:r>
          </w:p>
        </w:tc>
      </w:tr>
      <w:tr w:rsidR="00FE0BF8" w:rsidRPr="00FE0BF8" w14:paraId="0CE79C0E" w14:textId="77777777" w:rsidTr="00FE0BF8">
        <w:tc>
          <w:tcPr>
            <w:tcW w:w="2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8EE8B8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lastRenderedPageBreak/>
              <w:t>Awareness of services</w:t>
            </w:r>
          </w:p>
        </w:tc>
        <w:tc>
          <w:tcPr>
            <w:tcW w:w="3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82C757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Multiple services</w:t>
            </w:r>
          </w:p>
        </w:tc>
        <w:tc>
          <w:tcPr>
            <w:tcW w:w="309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262F0C" w14:textId="77777777" w:rsidR="00FE0BF8" w:rsidRPr="00FE0BF8" w:rsidRDefault="00FE0BF8" w:rsidP="00FE0BF8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FE0BF8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One service (multiple instances)</w:t>
            </w:r>
          </w:p>
        </w:tc>
      </w:tr>
    </w:tbl>
    <w:p w14:paraId="0F20434E" w14:textId="77777777" w:rsidR="00FE0BF8" w:rsidRDefault="00FE0BF8" w:rsidP="008C3235"/>
    <w:p w14:paraId="69EFB0AE" w14:textId="77777777" w:rsidR="00FE0BF8" w:rsidRDefault="00FE0BF8" w:rsidP="008C3235"/>
    <w:p w14:paraId="0DEB29CA" w14:textId="77777777" w:rsidR="001C624A" w:rsidRPr="001C624A" w:rsidRDefault="001C624A" w:rsidP="001C624A">
      <w:pPr>
        <w:pStyle w:val="Heading1"/>
        <w:rPr>
          <w:rFonts w:eastAsia="Times New Roman"/>
        </w:rPr>
      </w:pPr>
      <w:r w:rsidRPr="001C624A">
        <w:rPr>
          <w:rFonts w:eastAsia="Times New Roman"/>
        </w:rPr>
        <w:t>Circuit Breaker</w:t>
      </w:r>
    </w:p>
    <w:p w14:paraId="11AED180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A7C7EE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Circuit Breaker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pattern that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 a service from repeatedly calling another service that is failing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, to avoid cascading failures.</w:t>
      </w:r>
    </w:p>
    <w:p w14:paraId="11ADEAA7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80FBF70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Instead of “keep trying and failing,” it </w:t>
      </w: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fails fast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optionally returns a fallback response.</w:t>
      </w:r>
    </w:p>
    <w:p w14:paraId="32B87F6E" w14:textId="77777777" w:rsidR="00FE0BF8" w:rsidRDefault="00FE0BF8" w:rsidP="008C3235"/>
    <w:p w14:paraId="42304C7C" w14:textId="77777777" w:rsidR="001C624A" w:rsidRPr="001C624A" w:rsidRDefault="001C624A" w:rsidP="001C624A">
      <w:pPr>
        <w:pStyle w:val="Heading2"/>
        <w:rPr>
          <w:rFonts w:eastAsia="Times New Roman"/>
          <w:lang w:val="en-US"/>
        </w:rPr>
      </w:pPr>
      <w:r w:rsidRPr="001C624A">
        <w:rPr>
          <w:rFonts w:eastAsia="Times New Roman"/>
          <w:lang w:val="en-US"/>
        </w:rPr>
        <w:t>States of a Circuit Breaker</w:t>
      </w:r>
    </w:p>
    <w:p w14:paraId="51F319A5" w14:textId="77777777" w:rsidR="001C624A" w:rsidRPr="001C624A" w:rsidRDefault="001C624A" w:rsidP="001C62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62BBEA8" w14:textId="77777777" w:rsidR="001C624A" w:rsidRP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Closed (Normal Operation)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: Requests pass through. The system functions normally, but the breaker counts failures.</w:t>
      </w:r>
    </w:p>
    <w:p w14:paraId="073E2C92" w14:textId="77777777" w:rsidR="001C624A" w:rsidRP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Open (Blocking State)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: When failures exceed a defined threshold (e.g., 50% failures in 10s), the breaker trips, opening the circuit. Requests fail fast and never reach the downstream service.</w:t>
      </w:r>
    </w:p>
    <w:p w14:paraId="774081FA" w14:textId="77777777" w:rsidR="001C624A" w:rsidRDefault="001C624A">
      <w:pPr>
        <w:numPr>
          <w:ilvl w:val="0"/>
          <w:numId w:val="15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Half-Open (Testing State)</w:t>
      </w: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: After a waiting period </w:t>
      </w:r>
      <w:proofErr w:type="gramStart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( </w:t>
      </w:r>
      <w:proofErr w:type="spellStart"/>
      <w:r w:rsidRPr="001C62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waitDurationInOpenState</w:t>
      </w:r>
      <w:proofErr w:type="spellEnd"/>
      <w:proofErr w:type="gramEnd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) ,</w:t>
      </w:r>
      <w:proofErr w:type="gramEnd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 breaker allows a limited number of test requests. If they fail, </w:t>
      </w:r>
      <w:proofErr w:type="gramStart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it</w:t>
      </w:r>
      <w:proofErr w:type="gramEnd"/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re-opens; if they succeed, it returns to the Closed state.</w:t>
      </w:r>
    </w:p>
    <w:p w14:paraId="0AF46A7A" w14:textId="77777777" w:rsidR="001C624A" w:rsidRPr="001C624A" w:rsidRDefault="001C624A" w:rsidP="001C624A">
      <w:pPr>
        <w:spacing w:after="18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ECA66A2" w14:textId="3DAE52B6" w:rsidR="001C624A" w:rsidRPr="001C624A" w:rsidRDefault="001C624A" w:rsidP="00B77C26">
      <w:pPr>
        <w:pStyle w:val="Heading2"/>
        <w:rPr>
          <w:rFonts w:eastAsia="Times New Roman"/>
          <w:lang w:val="en-US"/>
        </w:rPr>
      </w:pPr>
      <w:r w:rsidRPr="001C624A">
        <w:rPr>
          <w:rFonts w:ascii="Apple Color Emoji" w:eastAsia="Times New Roman" w:hAnsi="Apple Color Emoji"/>
          <w:lang w:val="en-US"/>
        </w:rPr>
        <w:t>🔄</w:t>
      </w:r>
      <w:r w:rsidRPr="001C624A">
        <w:rPr>
          <w:rFonts w:eastAsia="Times New Roman"/>
          <w:lang w:val="en-US"/>
        </w:rPr>
        <w:t>State Transition Flow</w:t>
      </w:r>
    </w:p>
    <w:p w14:paraId="35D041E0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CLOSED → (failures ↑) → OPEN</w:t>
      </w:r>
    </w:p>
    <w:p w14:paraId="117BECF1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OPEN → (wait time) → HALF-OPEN</w:t>
      </w:r>
    </w:p>
    <w:p w14:paraId="5A3DA6BA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HALF-OPEN → (success) → CLOSED</w:t>
      </w:r>
    </w:p>
    <w:p w14:paraId="0A320ADC" w14:textId="77777777" w:rsidR="001C624A" w:rsidRPr="001C624A" w:rsidRDefault="001C624A">
      <w:pPr>
        <w:pStyle w:val="ListParagraph"/>
        <w:numPr>
          <w:ilvl w:val="0"/>
          <w:numId w:val="15"/>
        </w:numPr>
        <w:tabs>
          <w:tab w:val="clear" w:pos="720"/>
          <w:tab w:val="num" w:pos="360"/>
        </w:tabs>
        <w:spacing w:after="0" w:line="240" w:lineRule="auto"/>
        <w:ind w:left="36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C624A">
        <w:rPr>
          <w:rFonts w:eastAsia="Times New Roman" w:cs="Times New Roman"/>
          <w:kern w:val="0"/>
          <w:szCs w:val="28"/>
          <w:lang w:val="en-US"/>
          <w14:ligatures w14:val="none"/>
        </w:rPr>
        <w:t>HALF-OPEN → (failure) → OPEN</w:t>
      </w:r>
    </w:p>
    <w:p w14:paraId="4537E440" w14:textId="77777777" w:rsidR="001C624A" w:rsidRDefault="001C624A" w:rsidP="008C3235"/>
    <w:p w14:paraId="17177E49" w14:textId="3E7E27EF" w:rsidR="0031393D" w:rsidRPr="0031393D" w:rsidRDefault="0031393D" w:rsidP="00543336">
      <w:pPr>
        <w:pStyle w:val="Heading2"/>
        <w:rPr>
          <w:rFonts w:eastAsia="Times New Roman"/>
          <w:lang w:val="en-US"/>
        </w:rPr>
      </w:pPr>
      <w:r w:rsidRPr="0031393D">
        <w:rPr>
          <w:rFonts w:eastAsia="Times New Roman"/>
          <w:lang w:val="en-US"/>
        </w:rPr>
        <w:t xml:space="preserve">Implementation in Spring Boot </w:t>
      </w:r>
    </w:p>
    <w:p w14:paraId="7B548784" w14:textId="77777777" w:rsidR="0031393D" w:rsidRPr="0031393D" w:rsidRDefault="0031393D" w:rsidP="0031393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139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We'd use </w:t>
      </w:r>
      <w:r w:rsidRPr="0031393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Resilience4j</w:t>
      </w:r>
      <w:r w:rsidRPr="0031393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(modern replacement for Hystrix)</w:t>
      </w:r>
    </w:p>
    <w:p w14:paraId="3C93447F" w14:textId="77777777" w:rsidR="001C624A" w:rsidRDefault="001C624A" w:rsidP="008C3235"/>
    <w:p w14:paraId="40327272" w14:textId="4FDFBED7" w:rsidR="00543336" w:rsidRPr="004C62CD" w:rsidRDefault="00543336" w:rsidP="004C62CD">
      <w:pPr>
        <w:pStyle w:val="Heading1"/>
        <w:rPr>
          <w:rFonts w:eastAsia="Times New Roman"/>
        </w:rPr>
      </w:pPr>
      <w:r w:rsidRPr="00543336">
        <w:rPr>
          <w:rFonts w:ascii="Apple Color Emoji" w:eastAsia="Times New Roman" w:hAnsi="Apple Color Emoji"/>
        </w:rPr>
        <w:lastRenderedPageBreak/>
        <w:t>⏱️</w:t>
      </w:r>
      <w:r w:rsidRPr="00543336">
        <w:rPr>
          <w:rFonts w:eastAsia="Times New Roman"/>
        </w:rPr>
        <w:t xml:space="preserve"> Timeout Pattern</w:t>
      </w:r>
    </w:p>
    <w:p w14:paraId="6A5D46AB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Timeout</w:t>
      </w: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limits how long a service will wait for another service to respond.</w:t>
      </w:r>
    </w:p>
    <w:p w14:paraId="176D045C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If the response doesn’t come within the time → request is 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aborted</w:t>
      </w:r>
    </w:p>
    <w:p w14:paraId="42600F95" w14:textId="74DD650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42B040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54333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needed?</w:t>
      </w:r>
    </w:p>
    <w:p w14:paraId="6B708161" w14:textId="77777777" w:rsidR="00543336" w:rsidRPr="00543336" w:rsidRDefault="00543336" w:rsidP="0054333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Without timeout:</w:t>
      </w:r>
    </w:p>
    <w:p w14:paraId="56206949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Threads keep waiting indefinitely </w:t>
      </w:r>
      <w:r w:rsidRPr="0054333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😵 </w:t>
      </w:r>
    </w:p>
    <w:p w14:paraId="347409E2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Thread pool exhaustion </w:t>
      </w:r>
    </w:p>
    <w:p w14:paraId="62AC0050" w14:textId="77777777" w:rsidR="00543336" w:rsidRPr="00543336" w:rsidRDefault="00543336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43336">
        <w:rPr>
          <w:rFonts w:eastAsia="Times New Roman" w:cs="Times New Roman"/>
          <w:kern w:val="0"/>
          <w:szCs w:val="28"/>
          <w:lang w:val="en-US"/>
          <w14:ligatures w14:val="none"/>
        </w:rPr>
        <w:t>Entire system slows down</w:t>
      </w:r>
    </w:p>
    <w:p w14:paraId="031B3E99" w14:textId="77777777" w:rsidR="0031393D" w:rsidRDefault="0031393D" w:rsidP="008C3235"/>
    <w:p w14:paraId="2A683E34" w14:textId="77777777" w:rsidR="003B7CA6" w:rsidRPr="003B7CA6" w:rsidRDefault="003B7CA6" w:rsidP="003B7CA6">
      <w:pPr>
        <w:pStyle w:val="Heading1"/>
        <w:rPr>
          <w:rFonts w:eastAsia="Times New Roman"/>
        </w:rPr>
      </w:pPr>
      <w:r w:rsidRPr="003B7CA6">
        <w:rPr>
          <w:rFonts w:ascii="Apple Color Emoji" w:eastAsia="Times New Roman" w:hAnsi="Apple Color Emoji"/>
        </w:rPr>
        <w:t>🔁</w:t>
      </w:r>
      <w:r w:rsidRPr="003B7CA6">
        <w:rPr>
          <w:rFonts w:eastAsia="Times New Roman"/>
        </w:rPr>
        <w:t xml:space="preserve"> Retry Pattern</w:t>
      </w:r>
    </w:p>
    <w:p w14:paraId="55DC334F" w14:textId="3946DF0B" w:rsidR="003B7CA6" w:rsidRPr="003B7CA6" w:rsidRDefault="003B7CA6" w:rsidP="003B7CA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  <w:r w:rsidRPr="003B7CA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Retry</w:t>
      </w: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automatically retries a failed request a few times before giving up.</w:t>
      </w:r>
    </w:p>
    <w:p w14:paraId="7BA94433" w14:textId="77777777" w:rsidR="003B7CA6" w:rsidRPr="003B7CA6" w:rsidRDefault="003B7CA6" w:rsidP="003B7CA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3B7CA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When useful?</w:t>
      </w:r>
    </w:p>
    <w:p w14:paraId="27AA5BF4" w14:textId="77777777" w:rsidR="003B7CA6" w:rsidRPr="003B7CA6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Temporary failures </w:t>
      </w:r>
    </w:p>
    <w:p w14:paraId="4D966A0B" w14:textId="77777777" w:rsidR="003B7CA6" w:rsidRPr="003B7CA6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Network glitches </w:t>
      </w:r>
    </w:p>
    <w:p w14:paraId="5C245136" w14:textId="4D83FC28" w:rsidR="003B7CA6" w:rsidRPr="00DA2A52" w:rsidRDefault="003B7CA6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B7CA6">
        <w:rPr>
          <w:rFonts w:eastAsia="Times New Roman" w:cs="Times New Roman"/>
          <w:kern w:val="0"/>
          <w:szCs w:val="28"/>
          <w:lang w:val="en-US"/>
          <w14:ligatures w14:val="none"/>
        </w:rPr>
        <w:t>Service warming up</w:t>
      </w:r>
    </w:p>
    <w:p w14:paraId="415696B9" w14:textId="77777777" w:rsidR="00DA2A52" w:rsidRPr="00DA2A52" w:rsidRDefault="00DA2A52" w:rsidP="00DA2A52">
      <w:pPr>
        <w:pStyle w:val="Heading1"/>
        <w:rPr>
          <w:rFonts w:eastAsia="Times New Roman"/>
        </w:rPr>
      </w:pPr>
      <w:r w:rsidRPr="00DA2A52">
        <w:rPr>
          <w:rFonts w:eastAsia="Times New Roman"/>
        </w:rPr>
        <w:t>Combined Flow of Timeout vs Retry vs Circuit Breaker</w:t>
      </w:r>
    </w:p>
    <w:p w14:paraId="31E10BA7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88D458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1st call → timeout</w:t>
      </w:r>
    </w:p>
    <w:p w14:paraId="1947032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Retry → timeout</w:t>
      </w:r>
    </w:p>
    <w:p w14:paraId="5451623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Retry → timeout</w:t>
      </w:r>
    </w:p>
    <w:p w14:paraId="51327AED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→ Circuit opens</w:t>
      </w:r>
    </w:p>
    <w:p w14:paraId="18A2BBDA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→ Future calls skipped</w:t>
      </w:r>
    </w:p>
    <w:p w14:paraId="360D674C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8"/>
        <w:gridCol w:w="2239"/>
        <w:gridCol w:w="2824"/>
        <w:gridCol w:w="2315"/>
      </w:tblGrid>
      <w:tr w:rsidR="00DA2A52" w:rsidRPr="00DA2A52" w14:paraId="5C3C8F3E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40A4ED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Feature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03FB87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Timeout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D5454E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Retry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D0A45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Circuit Breaker</w:t>
            </w:r>
          </w:p>
        </w:tc>
      </w:tr>
      <w:tr w:rsidR="00DA2A52" w:rsidRPr="00DA2A52" w14:paraId="198B527D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5012DF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Purpose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F0A438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Limit wait time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D8BC7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Retry failures</w:t>
            </w:r>
          </w:p>
        </w:tc>
        <w:tc>
          <w:tcPr>
            <w:tcW w:w="28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28C40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Stop repeated failures</w:t>
            </w:r>
          </w:p>
        </w:tc>
      </w:tr>
      <w:tr w:rsidR="00DA2A52" w:rsidRPr="00DA2A52" w14:paraId="6954088F" w14:textId="77777777">
        <w:tc>
          <w:tcPr>
            <w:tcW w:w="18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E833B8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When triggered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14D710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Slow response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8B43A6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Failure/exception</w:t>
            </w:r>
          </w:p>
        </w:tc>
        <w:tc>
          <w:tcPr>
            <w:tcW w:w="28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AF120B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 threshold reached</w:t>
            </w:r>
          </w:p>
        </w:tc>
      </w:tr>
      <w:tr w:rsidR="00DA2A52" w:rsidRPr="00DA2A52" w14:paraId="4E0BC6B6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D94A9D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Behavior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103BC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Abort request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D14954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Retry request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F72323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Block requests</w:t>
            </w:r>
          </w:p>
        </w:tc>
      </w:tr>
      <w:tr w:rsidR="00DA2A52" w:rsidRPr="00DA2A52" w14:paraId="0C188C82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D31B8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Goal</w:t>
            </w:r>
          </w:p>
        </w:tc>
        <w:tc>
          <w:tcPr>
            <w:tcW w:w="28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D38A45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Avoid blocking</w:t>
            </w:r>
          </w:p>
        </w:tc>
        <w:tc>
          <w:tcPr>
            <w:tcW w:w="31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6C4172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Recover transient issues</w:t>
            </w:r>
          </w:p>
        </w:tc>
        <w:tc>
          <w:tcPr>
            <w:tcW w:w="26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179E17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Protect system</w:t>
            </w:r>
          </w:p>
        </w:tc>
      </w:tr>
      <w:tr w:rsidR="00DA2A52" w:rsidRPr="00DA2A52" w14:paraId="42242F5B" w14:textId="77777777">
        <w:tc>
          <w:tcPr>
            <w:tcW w:w="185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D31AE4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Risk</w:t>
            </w:r>
          </w:p>
        </w:tc>
        <w:tc>
          <w:tcPr>
            <w:tcW w:w="28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BB5121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Too short → false failures</w:t>
            </w:r>
          </w:p>
        </w:tc>
        <w:tc>
          <w:tcPr>
            <w:tcW w:w="31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243096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Too many retries → overload</w:t>
            </w:r>
          </w:p>
        </w:tc>
        <w:tc>
          <w:tcPr>
            <w:tcW w:w="295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68BCE9" w14:textId="77777777" w:rsidR="00DA2A52" w:rsidRPr="00DA2A52" w:rsidRDefault="00DA2A52" w:rsidP="00DA2A52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proofErr w:type="spellStart"/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Misconfig</w:t>
            </w:r>
            <w:proofErr w:type="spellEnd"/>
            <w:r w:rsidRPr="00DA2A52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 xml:space="preserve"> → block too early</w:t>
            </w:r>
          </w:p>
        </w:tc>
      </w:tr>
    </w:tbl>
    <w:p w14:paraId="01398184" w14:textId="77777777" w:rsidR="00DA2A52" w:rsidRPr="00DA2A52" w:rsidRDefault="00DA2A52" w:rsidP="00DA2A5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DA2A5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FF707E" w14:textId="77777777" w:rsidR="003B7CA6" w:rsidRDefault="003B7CA6" w:rsidP="008C3235"/>
    <w:p w14:paraId="2AD33517" w14:textId="048602D5" w:rsidR="004C62CD" w:rsidRPr="00E54DA8" w:rsidRDefault="004C62CD" w:rsidP="00E54DA8">
      <w:pPr>
        <w:pStyle w:val="Heading1"/>
        <w:rPr>
          <w:rFonts w:eastAsia="Times New Roman"/>
        </w:rPr>
      </w:pPr>
      <w:r w:rsidRPr="00E54DA8">
        <w:rPr>
          <w:rFonts w:eastAsia="Times New Roman"/>
        </w:rPr>
        <w:t>Bulkhead Pattern</w:t>
      </w:r>
    </w:p>
    <w:p w14:paraId="03A8718D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The Bulkhead pattern isolates different parts of a system so that a failure in one part does not bring down the entire system.</w:t>
      </w:r>
    </w:p>
    <w:p w14:paraId="7018D88E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38B17B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It’s about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resource isolation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(threads, connections, pools).</w:t>
      </w:r>
    </w:p>
    <w:p w14:paraId="4F28435C" w14:textId="1315CBEB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6ACF3D1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do we need it?</w:t>
      </w:r>
    </w:p>
    <w:p w14:paraId="44127922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Without bulkhead:</w:t>
      </w:r>
    </w:p>
    <w:p w14:paraId="13BDEFE3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A88578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Order Service → Payment Service (slow)</w:t>
      </w:r>
    </w:p>
    <w:p w14:paraId="74153AA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    → all threads blocked</w:t>
      </w:r>
    </w:p>
    <w:p w14:paraId="6D785F27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    → entire Order Service stuck </w:t>
      </w: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😵</w:t>
      </w:r>
    </w:p>
    <w:p w14:paraId="3DE73B74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AE0945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slow dependency → system-wide failure</w:t>
      </w:r>
    </w:p>
    <w:p w14:paraId="44A817E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AA2FF7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With bulkhead:</w:t>
      </w:r>
    </w:p>
    <w:p w14:paraId="3EFF0D44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ACD12E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Order Service</w:t>
      </w:r>
    </w:p>
    <w:p w14:paraId="55E1A5A1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</w:t>
      </w:r>
      <w:r w:rsidRPr="00E54DA8">
        <w:rPr>
          <w:rFonts w:ascii="MS Gothic" w:eastAsia="MS Gothic" w:hAnsi="MS Gothic" w:cs="Times New Roman"/>
          <w:kern w:val="0"/>
          <w:szCs w:val="28"/>
          <w:lang w:val="en-US"/>
          <w14:ligatures w14:val="none"/>
        </w:rPr>
        <w:t>├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── Thread Pool A → Payment Service</w:t>
      </w:r>
    </w:p>
    <w:p w14:paraId="4C9BFC1C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└── Thread Pool B → User Service</w:t>
      </w:r>
    </w:p>
    <w:p w14:paraId="1723AA39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45FD56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E14A1A8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Payment failure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does NOT affect User calls</w:t>
      </w:r>
    </w:p>
    <w:p w14:paraId="288AACEF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B190CE3" w14:textId="77777777" w:rsidR="004C62CD" w:rsidRPr="00E54DA8" w:rsidRDefault="004C62CD" w:rsidP="004C62C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🔄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Concept</w:t>
      </w:r>
    </w:p>
    <w:p w14:paraId="3B1045EB" w14:textId="77777777" w:rsidR="004C62CD" w:rsidRPr="00E54DA8" w:rsidRDefault="004C62CD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Assign </w:t>
      </w:r>
      <w:r w:rsidRPr="00E54DA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resources</w:t>
      </w: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(thread pools) per dependency </w:t>
      </w:r>
    </w:p>
    <w:p w14:paraId="7A571FF6" w14:textId="77777777" w:rsidR="004C62CD" w:rsidRPr="00E54DA8" w:rsidRDefault="004C62CD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54DA8">
        <w:rPr>
          <w:rFonts w:eastAsia="Times New Roman" w:cs="Times New Roman"/>
          <w:kern w:val="0"/>
          <w:szCs w:val="28"/>
          <w:lang w:val="en-US"/>
          <w14:ligatures w14:val="none"/>
        </w:rPr>
        <w:t>Limit how many concurrent calls can go to a service</w:t>
      </w:r>
    </w:p>
    <w:p w14:paraId="4190690E" w14:textId="77777777" w:rsidR="00DA2A52" w:rsidRDefault="00DA2A52" w:rsidP="008C3235"/>
    <w:p w14:paraId="3579F525" w14:textId="77777777" w:rsidR="00BB1732" w:rsidRDefault="00BB1732" w:rsidP="008C3235"/>
    <w:p w14:paraId="1FFDC2A1" w14:textId="77777777" w:rsidR="00E96616" w:rsidRPr="00E96616" w:rsidRDefault="00E96616" w:rsidP="00E96616">
      <w:pPr>
        <w:pStyle w:val="Heading1"/>
        <w:rPr>
          <w:rFonts w:eastAsia="Times New Roman"/>
        </w:rPr>
      </w:pPr>
      <w:r w:rsidRPr="00E96616">
        <w:rPr>
          <w:rFonts w:eastAsia="Times New Roman"/>
        </w:rPr>
        <w:t>Rate Limiting pattern</w:t>
      </w:r>
    </w:p>
    <w:p w14:paraId="6520554E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47581BB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 pattern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about protecting your system from being overwhelmed (like DoS)—either by too many users, abusive clients, or sudden traffic spikes.</w:t>
      </w:r>
    </w:p>
    <w:p w14:paraId="4AFEA818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836D4C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Rate Limiting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restricts the number of requests a client can make to a service within a specific time window.</w:t>
      </w:r>
    </w:p>
    <w:p w14:paraId="1B04C884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218D2382" w14:textId="77777777" w:rsidR="00E96616" w:rsidRPr="00E96616" w:rsidRDefault="00E96616" w:rsidP="00E96616">
      <w:pPr>
        <w:spacing w:after="0" w:line="240" w:lineRule="auto"/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</w:pPr>
      <w:r w:rsidRPr="00E96616">
        <w:rPr>
          <w:rFonts w:ascii="Cambria" w:eastAsia="Times New Roman" w:hAnsi="Cambria" w:cs="Cambria"/>
          <w:kern w:val="0"/>
          <w:szCs w:val="28"/>
          <w:lang w:val="en-US"/>
          <w14:ligatures w14:val="none"/>
        </w:rPr>
        <w:t> </w:t>
      </w:r>
    </w:p>
    <w:p w14:paraId="3E97E48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Example:</w:t>
      </w:r>
    </w:p>
    <w:p w14:paraId="20932CF4" w14:textId="10B31376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“Max </w:t>
      </w: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100 requests per minute per user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”</w:t>
      </w:r>
    </w:p>
    <w:p w14:paraId="493054DF" w14:textId="77777777" w:rsidR="00E96616" w:rsidRPr="00E96616" w:rsidRDefault="00E96616" w:rsidP="00E96616">
      <w:pPr>
        <w:spacing w:before="360" w:after="18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Common Algorithms</w:t>
      </w:r>
    </w:p>
    <w:p w14:paraId="5E34CCBF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Token Bucket: Tokens are added to a bucket at a fixed rate; each request consumes one token. It allows for short "bursts" of traffic.</w:t>
      </w:r>
    </w:p>
    <w:p w14:paraId="2A9F9E25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Leaky Bucket: Requests enter a queue and are processed at a constant, steady rate, smoothing out spikes.</w:t>
      </w:r>
    </w:p>
    <w:p w14:paraId="4882B45A" w14:textId="77777777" w:rsidR="00E96616" w:rsidRPr="00E96616" w:rsidRDefault="00E96616">
      <w:pPr>
        <w:numPr>
          <w:ilvl w:val="0"/>
          <w:numId w:val="19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Fixed/Sliding Window: Tracks the number of requests in a specific time window (e.g., 100 requests per minute).</w:t>
      </w:r>
    </w:p>
    <w:p w14:paraId="594DC267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727BDDD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🔄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Basic Flow</w:t>
      </w:r>
    </w:p>
    <w:p w14:paraId="6AAB95F5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3A4CD9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1. Request comes in</w:t>
      </w:r>
    </w:p>
    <w:p w14:paraId="746F0D4A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2. Check request count for client</w:t>
      </w:r>
    </w:p>
    <w:p w14:paraId="635DB303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3. If within limit → allow </w:t>
      </w: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1CA95FEB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4. If exceeded → reject </w:t>
      </w:r>
      <w:r w:rsidRPr="00E96616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(429 Too Many Requests)</w:t>
      </w:r>
    </w:p>
    <w:p w14:paraId="28D18E71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A525740" w14:textId="77777777" w:rsidR="00E96616" w:rsidRPr="00E96616" w:rsidRDefault="00E96616" w:rsidP="00E9661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Where is Rate Limiting Applied?</w:t>
      </w:r>
    </w:p>
    <w:p w14:paraId="13E9EFB2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API Gateway (most common) </w:t>
      </w:r>
    </w:p>
    <w:p w14:paraId="109D310C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Service level </w:t>
      </w:r>
    </w:p>
    <w:p w14:paraId="796F415E" w14:textId="77777777" w:rsidR="00E96616" w:rsidRPr="00E96616" w:rsidRDefault="00E96616">
      <w:pPr>
        <w:numPr>
          <w:ilvl w:val="0"/>
          <w:numId w:val="2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96616">
        <w:rPr>
          <w:rFonts w:eastAsia="Times New Roman" w:cs="Times New Roman"/>
          <w:kern w:val="0"/>
          <w:szCs w:val="28"/>
          <w:lang w:val="en-US"/>
          <w14:ligatures w14:val="none"/>
        </w:rPr>
        <w:t>Edge (CDN, Load Balancer)</w:t>
      </w:r>
    </w:p>
    <w:p w14:paraId="7D63C9F4" w14:textId="77777777" w:rsidR="00BB1732" w:rsidRDefault="00BB1732" w:rsidP="008C3235"/>
    <w:p w14:paraId="758333B1" w14:textId="77777777" w:rsidR="008C1D1C" w:rsidRPr="008C1D1C" w:rsidRDefault="008C1D1C" w:rsidP="008C1D1C">
      <w:pPr>
        <w:pStyle w:val="Heading1"/>
        <w:rPr>
          <w:rFonts w:eastAsia="Times New Roman"/>
        </w:rPr>
      </w:pPr>
      <w:r w:rsidRPr="008C1D1C">
        <w:rPr>
          <w:rFonts w:eastAsia="Times New Roman"/>
        </w:rPr>
        <w:t>Two-Phase Commit (2PC) protocol</w:t>
      </w:r>
    </w:p>
    <w:p w14:paraId="45630AB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39F845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Two-Phase Commit (2PC)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distributed transaction protocol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that ensures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all participating services either commit or roll back together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9A41635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Goal: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Strong consistency across services</w:t>
      </w:r>
    </w:p>
    <w:p w14:paraId="46F4AF9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021B5D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E085E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classic way to achieve a single “all-or-nothing” transaction across multiple systems</w:t>
      </w:r>
    </w:p>
    <w:p w14:paraId="737D6420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C7719D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How 2PC Works (Two Phases)</w:t>
      </w:r>
    </w:p>
    <w:p w14:paraId="7026E41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F09D6F2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There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is</w:t>
      </w:r>
      <w:proofErr w:type="gramEnd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Coordinator</w:t>
      </w: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multiple </w:t>
      </w: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Participants (services/DBs)</w:t>
      </w:r>
    </w:p>
    <w:p w14:paraId="5787D469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EC997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service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( participant</w:t>
      </w:r>
      <w:proofErr w:type="gramEnd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) :</w:t>
      </w:r>
      <w:proofErr w:type="gramEnd"/>
    </w:p>
    <w:p w14:paraId="5FC80B1F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Executes transaction </w:t>
      </w:r>
    </w:p>
    <w:p w14:paraId="185F9A80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Does NOT commit yet </w:t>
      </w:r>
    </w:p>
    <w:p w14:paraId="26B6EC1B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Locks resources </w:t>
      </w:r>
    </w:p>
    <w:p w14:paraId="528C85D9" w14:textId="77777777" w:rsidR="008C1D1C" w:rsidRPr="008C1D1C" w:rsidRDefault="008C1D1C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Responds to Coordinator YES/NO</w:t>
      </w:r>
    </w:p>
    <w:p w14:paraId="73F7BEF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6590C7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Phase 1: Prepare Phase (Voting)</w:t>
      </w:r>
    </w:p>
    <w:p w14:paraId="0D6FD89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6D5F35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"Can you commit?"</w:t>
      </w:r>
    </w:p>
    <w:p w14:paraId="28E4A46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83B07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YES</w:t>
      </w:r>
    </w:p>
    <w:p w14:paraId="65150BF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YES</w:t>
      </w:r>
    </w:p>
    <w:p w14:paraId="7379A51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BEC4A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D8A68E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Phase 2: Commit Phase</w:t>
      </w:r>
    </w:p>
    <w:p w14:paraId="21E7F90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B4A675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Case 1: All YES</w:t>
      </w:r>
    </w:p>
    <w:p w14:paraId="506AC1C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A99CFD5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COMMIT</w:t>
      </w:r>
    </w:p>
    <w:p w14:paraId="69C6E99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FCC73D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commits</w:t>
      </w:r>
    </w:p>
    <w:p w14:paraId="1274202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commits</w:t>
      </w:r>
    </w:p>
    <w:p w14:paraId="0C02BD28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01F6F76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03EA18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Case 2: Any NO</w:t>
      </w:r>
    </w:p>
    <w:p w14:paraId="7E386797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4EB19FE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Coordinator → ROLLBACK</w:t>
      </w:r>
    </w:p>
    <w:p w14:paraId="5A511524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A4E72F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Order Service → rollback</w:t>
      </w:r>
    </w:p>
    <w:p w14:paraId="1845DF80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Payment Service → rollback</w:t>
      </w:r>
    </w:p>
    <w:p w14:paraId="4B9BFAD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F376BB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C1EAF3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Problems with 2PC in Microservices</w:t>
      </w:r>
    </w:p>
    <w:p w14:paraId="50357FB1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707C8C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Single Point of Failure (Coordinator </w:t>
      </w:r>
      <w:proofErr w:type="gramStart"/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failure )</w:t>
      </w:r>
      <w:proofErr w:type="gramEnd"/>
    </w:p>
    <w:p w14:paraId="0966D922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Tight coupling between services</w:t>
      </w:r>
    </w:p>
    <w:p w14:paraId="49A4B1C3" w14:textId="77777777" w:rsidR="008C1D1C" w:rsidRPr="008C1D1C" w:rsidRDefault="008C1D1C" w:rsidP="008C1D1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8C1D1C">
        <w:rPr>
          <w:rFonts w:eastAsia="Times New Roman" w:cs="Times New Roman"/>
          <w:kern w:val="0"/>
          <w:szCs w:val="28"/>
          <w:lang w:val="en-US"/>
          <w14:ligatures w14:val="none"/>
        </w:rPr>
        <w:t>Synchronous waiting / Blocking</w:t>
      </w:r>
    </w:p>
    <w:p w14:paraId="6002E700" w14:textId="77777777" w:rsidR="00E96616" w:rsidRDefault="00E96616" w:rsidP="008C3235">
      <w:pPr>
        <w:rPr>
          <w:szCs w:val="28"/>
        </w:rPr>
      </w:pPr>
    </w:p>
    <w:p w14:paraId="186D911E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 </w:t>
      </w:r>
    </w:p>
    <w:p w14:paraId="3E64E7FE" w14:textId="77777777" w:rsidR="00181C6C" w:rsidRPr="00181C6C" w:rsidRDefault="00181C6C" w:rsidP="000A76C5">
      <w:pPr>
        <w:pStyle w:val="Heading1"/>
        <w:rPr>
          <w:rFonts w:eastAsia="Times New Roman"/>
        </w:rPr>
      </w:pPr>
      <w:r w:rsidRPr="00181C6C">
        <w:rPr>
          <w:rFonts w:eastAsia="Times New Roman"/>
        </w:rPr>
        <w:t>Saga Pattern</w:t>
      </w:r>
    </w:p>
    <w:p w14:paraId="4024C8A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3360A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The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Saga pattern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way to manage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transactions across multiple microservices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by breaking them into a sequence of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local transactions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each with 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compensating action (rollback)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4109FC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CF0B82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one big DB transaction, we use:</w:t>
      </w:r>
    </w:p>
    <w:p w14:paraId="6DF94F1E" w14:textId="77777777" w:rsidR="00181C6C" w:rsidRPr="00181C6C" w:rsidRDefault="00181C6C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Multiple small transactions </w:t>
      </w:r>
    </w:p>
    <w:p w14:paraId="105D2A63" w14:textId="77777777" w:rsidR="00181C6C" w:rsidRPr="00181C6C" w:rsidRDefault="00181C6C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With undo steps if something fails</w:t>
      </w:r>
    </w:p>
    <w:p w14:paraId="612FCE7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0F7A8E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DD413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local transaction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transaction that happens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within a single microservice and its own database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11C04E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F59AB6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compensating action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reverse operation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that undoes a previously completed local transaction if a later step fails.</w:t>
      </w:r>
    </w:p>
    <w:p w14:paraId="3B3D352C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62DB8F8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1DCFB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9B6A693" w14:textId="170E9C9A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noProof/>
          <w:kern w:val="0"/>
          <w:szCs w:val="28"/>
          <w:lang w:val="en-US"/>
          <w14:ligatures w14:val="none"/>
        </w:rPr>
        <w:drawing>
          <wp:inline distT="0" distB="0" distL="0" distR="0" wp14:anchorId="06FFA51A" wp14:editId="20B69213">
            <wp:extent cx="5731510" cy="2938145"/>
            <wp:effectExtent l="0" t="0" r="0" b="0"/>
            <wp:docPr id="1174281853" name="Picture 1" descr="saga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aga pattern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14258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FB2E37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28E4BF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DC5B64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3AAC34D" w14:textId="77777777" w:rsid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F01BE7C" w14:textId="77777777" w:rsidR="000A76C5" w:rsidRDefault="000A76C5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32A364DF" w14:textId="77777777" w:rsidR="000A76C5" w:rsidRPr="00181C6C" w:rsidRDefault="000A76C5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19132EC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lastRenderedPageBreak/>
        <w:t>Key Characteristics</w:t>
      </w:r>
    </w:p>
    <w:p w14:paraId="0FF5440F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Eventual consistency </w:t>
      </w:r>
    </w:p>
    <w:p w14:paraId="4F40B1CA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No global transaction </w:t>
      </w:r>
    </w:p>
    <w:p w14:paraId="7FF17103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Compensating transactions </w:t>
      </w:r>
    </w:p>
    <w:p w14:paraId="6C89901A" w14:textId="77777777" w:rsidR="00181C6C" w:rsidRPr="00181C6C" w:rsidRDefault="00181C6C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Asynchronous communication</w:t>
      </w:r>
    </w:p>
    <w:p w14:paraId="746A13A1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7FEDC4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D14FC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Two Types of </w:t>
      </w:r>
      <w:proofErr w:type="gramStart"/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Saga</w:t>
      </w:r>
      <w:proofErr w:type="gramEnd"/>
    </w:p>
    <w:p w14:paraId="2AEF058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B4ADC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1️⃣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Choreography (Event-driven) </w:t>
      </w:r>
    </w:p>
    <w:p w14:paraId="647C07BB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41799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No central controller</w:t>
      </w:r>
    </w:p>
    <w:p w14:paraId="3BE325FF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Services communicate via </w:t>
      </w: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events</w:t>
      </w:r>
    </w:p>
    <w:p w14:paraId="143576B0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Kafka / RabbitMQ</w:t>
      </w:r>
    </w:p>
    <w:p w14:paraId="6217099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D8B76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D00F5C9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2️⃣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Orchestration (Central Coordinator)</w:t>
      </w:r>
    </w:p>
    <w:p w14:paraId="48E1F42A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service controls the flow (Orchestrator)</w:t>
      </w:r>
    </w:p>
    <w:p w14:paraId="1F60C86D" w14:textId="77777777" w:rsidR="00181C6C" w:rsidRPr="00181C6C" w:rsidRDefault="00181C6C" w:rsidP="00181C6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81C6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918CF5D" w14:textId="77777777" w:rsidR="008C1D1C" w:rsidRDefault="008C1D1C" w:rsidP="008C3235">
      <w:pPr>
        <w:rPr>
          <w:szCs w:val="28"/>
        </w:rPr>
      </w:pPr>
    </w:p>
    <w:p w14:paraId="00D25603" w14:textId="77777777" w:rsidR="00E744A4" w:rsidRPr="00E744A4" w:rsidRDefault="00E744A4" w:rsidP="00E744A4">
      <w:pPr>
        <w:pStyle w:val="Heading1"/>
        <w:rPr>
          <w:rFonts w:eastAsia="Times New Roman"/>
        </w:rPr>
      </w:pPr>
      <w:r w:rsidRPr="00E744A4">
        <w:rPr>
          <w:rFonts w:eastAsia="Times New Roman"/>
        </w:rPr>
        <w:t>Database per Service</w:t>
      </w:r>
    </w:p>
    <w:p w14:paraId="203A51D6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6240AD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Database per service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microservices design principle where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each microservice owns and manages its own database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, instead of sharing a single database across services.</w:t>
      </w:r>
    </w:p>
    <w:p w14:paraId="6C58328E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E9863DB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Each service:</w:t>
      </w:r>
    </w:p>
    <w:p w14:paraId="073B7C30" w14:textId="77777777" w:rsidR="00E744A4" w:rsidRPr="00E744A4" w:rsidRDefault="00E744A4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Has its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own schema/database </w:t>
      </w:r>
    </w:p>
    <w:p w14:paraId="1017F6B0" w14:textId="77777777" w:rsidR="00E744A4" w:rsidRPr="00E744A4" w:rsidRDefault="00E744A4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 the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only one allowed to access it directly</w:t>
      </w:r>
    </w:p>
    <w:p w14:paraId="025F68BA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141502F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1ADDFC9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🧠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Why do we need it?</w:t>
      </w:r>
    </w:p>
    <w:p w14:paraId="666F0227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In microservices, we want:</w:t>
      </w:r>
    </w:p>
    <w:p w14:paraId="4BB26DBB" w14:textId="77777777" w:rsidR="00E744A4" w:rsidRP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Loose coupling </w:t>
      </w:r>
    </w:p>
    <w:p w14:paraId="1728776D" w14:textId="77777777" w:rsidR="00E744A4" w:rsidRP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deployment </w:t>
      </w:r>
    </w:p>
    <w:p w14:paraId="067A57EF" w14:textId="77777777" w:rsidR="00E744A4" w:rsidRDefault="00E744A4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Independent scaling </w:t>
      </w:r>
    </w:p>
    <w:p w14:paraId="278BA110" w14:textId="77777777" w:rsid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6FA89C77" w14:textId="77777777" w:rsid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113E6AF0" w14:textId="77777777" w:rsidR="00E744A4" w:rsidRPr="00E744A4" w:rsidRDefault="00E744A4" w:rsidP="00E744A4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65676DB4" w14:textId="470ADED9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lastRenderedPageBreak/>
        <w:t>👉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Sharing a DB breaks all of these.</w:t>
      </w:r>
    </w:p>
    <w:p w14:paraId="4BE877FF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 xml:space="preserve">👉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“You cannot directly access another service’s database”</w:t>
      </w:r>
    </w:p>
    <w:p w14:paraId="30503F30" w14:textId="77777777" w:rsidR="00E744A4" w:rsidRPr="00E744A4" w:rsidRDefault="00E744A4" w:rsidP="00E744A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>Instead:</w:t>
      </w:r>
    </w:p>
    <w:p w14:paraId="1194EE34" w14:textId="77777777" w:rsidR="00E744A4" w:rsidRPr="00E744A4" w:rsidRDefault="00E744A4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calls</w:t>
      </w:r>
      <w:r w:rsidRPr="00E744A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or </w:t>
      </w:r>
      <w:r w:rsidRPr="00E744A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events</w:t>
      </w:r>
    </w:p>
    <w:p w14:paraId="684C7FB2" w14:textId="77777777" w:rsidR="00E744A4" w:rsidRDefault="00E744A4" w:rsidP="008C3235">
      <w:pPr>
        <w:rPr>
          <w:szCs w:val="28"/>
        </w:rPr>
      </w:pPr>
    </w:p>
    <w:p w14:paraId="4415EE80" w14:textId="165828B0" w:rsidR="00403847" w:rsidRPr="0032385C" w:rsidRDefault="00403847" w:rsidP="0032385C">
      <w:pPr>
        <w:pStyle w:val="Heading1"/>
        <w:rPr>
          <w:rFonts w:eastAsia="Times New Roman"/>
        </w:rPr>
      </w:pPr>
      <w:r w:rsidRPr="00403847">
        <w:rPr>
          <w:rFonts w:eastAsia="Times New Roman"/>
        </w:rPr>
        <w:t>CQRS</w:t>
      </w:r>
    </w:p>
    <w:p w14:paraId="186B8D6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CQRS (Command Query Responsibility Segregation)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is a pattern where you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separate read operations and write operations into different models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11C674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9B31E3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Instead of one model doing both:</w:t>
      </w:r>
    </w:p>
    <w:p w14:paraId="179AA40F" w14:textId="77777777" w:rsidR="00403847" w:rsidRPr="00403847" w:rsidRDefault="0040384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Command side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handles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writes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(create/update/delete) </w:t>
      </w:r>
    </w:p>
    <w:p w14:paraId="22948DE5" w14:textId="77777777" w:rsidR="00403847" w:rsidRPr="00403847" w:rsidRDefault="0040384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Query side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handles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reads</w:t>
      </w:r>
      <w:proofErr w:type="gramEnd"/>
    </w:p>
    <w:p w14:paraId="381457B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76EDC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8D291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Why do we need CQRS?</w:t>
      </w:r>
    </w:p>
    <w:p w14:paraId="126E0E9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In real systems:</w:t>
      </w:r>
    </w:p>
    <w:p w14:paraId="23321896" w14:textId="77777777" w:rsidR="00403847" w:rsidRPr="00403847" w:rsidRDefault="0040384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Writes are complex (validations, transactions) </w:t>
      </w:r>
    </w:p>
    <w:p w14:paraId="53E5FDA5" w14:textId="77777777" w:rsidR="00403847" w:rsidRPr="00403847" w:rsidRDefault="0040384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Reads are frequent and need to be fast </w:t>
      </w:r>
    </w:p>
    <w:p w14:paraId="394083E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One model struggles to optimize both</w:t>
      </w:r>
    </w:p>
    <w:p w14:paraId="7B10EA0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EF798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815AEC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Use different classes/representations for writes and reads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( even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if data is stored in the same </w:t>
      </w: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DB )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02DE920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952E4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It’s about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separating responsibility in code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, not necessarily the database.</w:t>
      </w:r>
    </w:p>
    <w:p w14:paraId="091D067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98D6483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Two Levels of CQRS</w:t>
      </w:r>
    </w:p>
    <w:p w14:paraId="0055BD4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4BDFE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Level 1: Simple CQRS (Same DB, No Events)</w:t>
      </w:r>
    </w:p>
    <w:p w14:paraId="1DDA86B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36E75F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 → DB</w:t>
      </w:r>
    </w:p>
    <w:p w14:paraId="1FB1598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  →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same DB (different query model)</w:t>
      </w:r>
    </w:p>
    <w:p w14:paraId="71C3879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35DB5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E2C5B8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Level 2: Advanced CQRS (Separate Read DB + Events)</w:t>
      </w:r>
    </w:p>
    <w:p w14:paraId="76BFB8B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1EDFB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Write → Write DB</w:t>
      </w:r>
    </w:p>
    <w:p w14:paraId="1F7913AC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       → Publish Event</w:t>
      </w:r>
    </w:p>
    <w:p w14:paraId="02F47D10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→ Update Read DB</w:t>
      </w:r>
    </w:p>
    <w:p w14:paraId="786E7E8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Read  →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 DB</w:t>
      </w:r>
    </w:p>
    <w:p w14:paraId="41F9690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83EE35F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A5855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Example (Order System)</w:t>
      </w:r>
    </w:p>
    <w:p w14:paraId="4BF8F53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E3B83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🟢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Database Tables</w:t>
      </w:r>
    </w:p>
    <w:p w14:paraId="431FC8A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561E6B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orders</w:t>
      </w:r>
    </w:p>
    <w:p w14:paraId="07DBF25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order_items</w:t>
      </w:r>
      <w:proofErr w:type="spellEnd"/>
    </w:p>
    <w:p w14:paraId="1BECA583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users</w:t>
      </w:r>
    </w:p>
    <w:p w14:paraId="60964504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FE28DA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6152C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🔴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Write Model (Command Model)</w:t>
      </w:r>
    </w:p>
    <w:p w14:paraId="7DB07F2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Designed for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business logic and persistence</w:t>
      </w:r>
    </w:p>
    <w:p w14:paraId="770B7247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2C0FF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@Entity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{</w:t>
      </w:r>
    </w:p>
    <w:p w14:paraId="6E6C7E0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@Id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Long</w:t>
      </w:r>
      <w:proofErr w:type="gramEnd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id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532B6E1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String status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442C48BE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AA22FF"/>
          <w:kern w:val="0"/>
          <w:szCs w:val="28"/>
          <w:lang w:val="en-US"/>
          <w14:ligatures w14:val="none"/>
        </w:rPr>
        <w:t>@OneToMany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List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&lt;</w:t>
      </w:r>
      <w:proofErr w:type="spellStart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OrderItem</w:t>
      </w:r>
      <w:proofErr w:type="spellEnd"/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&gt;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items</w:t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</w:p>
    <w:p w14:paraId="71EF84A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Long </w:t>
      </w:r>
      <w:proofErr w:type="spellStart"/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userId</w:t>
      </w:r>
      <w:proofErr w:type="spellEnd"/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b/>
          <w:bCs/>
          <w:color w:val="666666"/>
          <w:kern w:val="0"/>
          <w:szCs w:val="28"/>
          <w:lang w:val="en-US"/>
          <w14:ligatures w14:val="none"/>
        </w:rPr>
        <w:t>}</w:t>
      </w:r>
    </w:p>
    <w:p w14:paraId="0CC1D105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27C5D2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0E3459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Used for: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orderRepository.save</w:t>
      </w:r>
      <w:proofErr w:type="spell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(order);</w:t>
      </w:r>
    </w:p>
    <w:p w14:paraId="53FB275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521A38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🔵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 Model (Query Model)</w:t>
      </w:r>
    </w:p>
    <w:p w14:paraId="568C3BBA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Designed for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fast and simple data retrieval</w:t>
      </w:r>
    </w:p>
    <w:p w14:paraId="5CDC30C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490756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OrderSummary</w:t>
      </w:r>
      <w:proofErr w:type="spellEnd"/>
      <w:r w:rsidRPr="00403847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3AAB201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Long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orderId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String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userName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private </w:t>
      </w:r>
      <w:r w:rsidRPr="00403847">
        <w:rPr>
          <w:rFonts w:eastAsia="Times New Roman" w:cs="Times New Roman"/>
          <w:color w:val="B00040"/>
          <w:kern w:val="0"/>
          <w:szCs w:val="28"/>
          <w:lang w:val="en-US"/>
          <w14:ligatures w14:val="none"/>
        </w:rPr>
        <w:t>int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totalItems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03847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private </w:t>
      </w:r>
      <w:r w:rsidRPr="00403847">
        <w:rPr>
          <w:rFonts w:eastAsia="Times New Roman" w:cs="Times New Roman"/>
          <w:color w:val="B00040"/>
          <w:kern w:val="0"/>
          <w:szCs w:val="28"/>
          <w:lang w:val="en-US"/>
          <w14:ligatures w14:val="none"/>
        </w:rPr>
        <w:t>double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totalAmount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51FA245C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51C4C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4FF5BFBB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Custom Query</w:t>
      </w:r>
    </w:p>
    <w:p w14:paraId="21C95BCD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D38C68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03847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Query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 /</w:t>
      </w:r>
      <w:proofErr w:type="gram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/ Join </w:t>
      </w:r>
      <w:proofErr w:type="gramStart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query )</w:t>
      </w:r>
      <w:proofErr w:type="gramEnd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proofErr w:type="spellStart"/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OrderSummary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403847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findOrderSummaries</w:t>
      </w:r>
      <w:proofErr w:type="spell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02BE4FD2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5A08DD31" w14:textId="77777777" w:rsidR="00403847" w:rsidRPr="00403847" w:rsidRDefault="00403847" w:rsidP="00403847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>Notice:</w:t>
      </w:r>
    </w:p>
    <w:p w14:paraId="211A7998" w14:textId="77777777" w:rsidR="00403847" w:rsidRPr="00403847" w:rsidRDefault="0040384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This is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NOT an entity </w:t>
      </w:r>
    </w:p>
    <w:p w14:paraId="0FB79011" w14:textId="77777777" w:rsidR="00403847" w:rsidRPr="00403847" w:rsidRDefault="0040384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03847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It’s a </w:t>
      </w:r>
      <w:r w:rsidRPr="00403847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projection/DTO</w:t>
      </w:r>
    </w:p>
    <w:p w14:paraId="161BD497" w14:textId="77777777" w:rsidR="00403847" w:rsidRDefault="00403847" w:rsidP="008C3235">
      <w:pPr>
        <w:rPr>
          <w:szCs w:val="28"/>
        </w:rPr>
      </w:pPr>
    </w:p>
    <w:p w14:paraId="63629788" w14:textId="725347C1" w:rsidR="009C47E7" w:rsidRDefault="009C47E7" w:rsidP="0023314C">
      <w:pPr>
        <w:pStyle w:val="Heading1"/>
      </w:pPr>
      <w:r>
        <w:t>Distributed Tracing</w:t>
      </w:r>
    </w:p>
    <w:p w14:paraId="50969966" w14:textId="21ACAC7A" w:rsidR="00BE1F7C" w:rsidRPr="00BE1F7C" w:rsidRDefault="00BE1F7C" w:rsidP="00BE1F7C">
      <w:pPr>
        <w:rPr>
          <w:szCs w:val="28"/>
          <w:lang w:val="en-US"/>
        </w:rPr>
      </w:pPr>
      <w:r w:rsidRPr="00BE1F7C">
        <w:rPr>
          <w:szCs w:val="28"/>
          <w:lang w:val="en-US"/>
        </w:rPr>
        <w:t>Distributed tracing helps track a single request as it travels across multiple microservices.</w:t>
      </w:r>
    </w:p>
    <w:p w14:paraId="3C87B280" w14:textId="7F454A68" w:rsidR="00BE1F7C" w:rsidRPr="00BE1F7C" w:rsidRDefault="00BE1F7C" w:rsidP="00BE1F7C">
      <w:pPr>
        <w:rPr>
          <w:szCs w:val="28"/>
          <w:lang w:val="en-US"/>
        </w:rPr>
      </w:pPr>
      <w:r w:rsidRPr="00BE1F7C">
        <w:rPr>
          <w:szCs w:val="28"/>
          <w:lang w:val="en-US"/>
        </w:rPr>
        <w:t xml:space="preserve">In microservices </w:t>
      </w:r>
      <w:r w:rsidR="007E1517" w:rsidRPr="00BE1F7C">
        <w:rPr>
          <w:szCs w:val="28"/>
          <w:lang w:val="en-US"/>
        </w:rPr>
        <w:t>architecture:</w:t>
      </w:r>
    </w:p>
    <w:p w14:paraId="3CD7A72D" w14:textId="77777777" w:rsidR="00BE1F7C" w:rsidRPr="00BE1F7C" w:rsidRDefault="00BE1F7C" w:rsidP="00BE1F7C">
      <w:pPr>
        <w:numPr>
          <w:ilvl w:val="0"/>
          <w:numId w:val="30"/>
        </w:numPr>
        <w:rPr>
          <w:szCs w:val="28"/>
          <w:lang w:val="en-US"/>
        </w:rPr>
      </w:pPr>
      <w:r w:rsidRPr="00BE1F7C">
        <w:rPr>
          <w:szCs w:val="28"/>
          <w:lang w:val="en-US"/>
        </w:rPr>
        <w:t xml:space="preserve">one user request usually touches many services </w:t>
      </w:r>
    </w:p>
    <w:p w14:paraId="3835388C" w14:textId="77777777" w:rsidR="00BE1F7C" w:rsidRPr="00BE1F7C" w:rsidRDefault="00BE1F7C" w:rsidP="00BE1F7C">
      <w:pPr>
        <w:numPr>
          <w:ilvl w:val="0"/>
          <w:numId w:val="30"/>
        </w:numPr>
        <w:rPr>
          <w:szCs w:val="28"/>
          <w:lang w:val="en-US"/>
        </w:rPr>
      </w:pPr>
      <w:r w:rsidRPr="00BE1F7C">
        <w:rPr>
          <w:szCs w:val="28"/>
          <w:lang w:val="en-US"/>
        </w:rPr>
        <w:t xml:space="preserve">each service may call other services </w:t>
      </w:r>
    </w:p>
    <w:p w14:paraId="5B316C7E" w14:textId="7F5A56F9" w:rsidR="009C47E7" w:rsidRPr="007E1517" w:rsidRDefault="00BE1F7C" w:rsidP="008C3235">
      <w:pPr>
        <w:numPr>
          <w:ilvl w:val="0"/>
          <w:numId w:val="30"/>
        </w:numPr>
        <w:rPr>
          <w:szCs w:val="28"/>
          <w:lang w:val="en-US"/>
        </w:rPr>
      </w:pPr>
      <w:r w:rsidRPr="00BE1F7C">
        <w:rPr>
          <w:szCs w:val="28"/>
          <w:lang w:val="en-US"/>
        </w:rPr>
        <w:t>debugging becomes difficult</w:t>
      </w:r>
    </w:p>
    <w:p w14:paraId="0ED9DBFA" w14:textId="4C5C0EEE" w:rsidR="00996A94" w:rsidRPr="00996A94" w:rsidRDefault="00996A94" w:rsidP="00996A94">
      <w:pPr>
        <w:rPr>
          <w:szCs w:val="28"/>
          <w:lang w:val="en-US"/>
        </w:rPr>
      </w:pPr>
      <w:r w:rsidRPr="00996A94">
        <w:rPr>
          <w:szCs w:val="28"/>
          <w:u w:val="single"/>
          <w:lang w:val="en-US"/>
        </w:rPr>
        <w:t xml:space="preserve">Zipkin </w:t>
      </w:r>
    </w:p>
    <w:p w14:paraId="56D8B1BA" w14:textId="77777777" w:rsidR="00996A94" w:rsidRPr="007E1517" w:rsidRDefault="00996A94" w:rsidP="007E1517">
      <w:pPr>
        <w:pStyle w:val="ListParagraph"/>
        <w:numPr>
          <w:ilvl w:val="0"/>
          <w:numId w:val="31"/>
        </w:numPr>
        <w:rPr>
          <w:szCs w:val="28"/>
          <w:lang w:val="en-US"/>
        </w:rPr>
      </w:pPr>
      <w:r w:rsidRPr="007E1517">
        <w:rPr>
          <w:szCs w:val="28"/>
          <w:lang w:val="en-US"/>
        </w:rPr>
        <w:t xml:space="preserve">uses Trace </w:t>
      </w:r>
      <w:proofErr w:type="gramStart"/>
      <w:r w:rsidRPr="007E1517">
        <w:rPr>
          <w:szCs w:val="28"/>
          <w:lang w:val="en-US"/>
        </w:rPr>
        <w:t>ID  for</w:t>
      </w:r>
      <w:proofErr w:type="gramEnd"/>
      <w:r w:rsidRPr="007E1517">
        <w:rPr>
          <w:szCs w:val="28"/>
          <w:lang w:val="en-US"/>
        </w:rPr>
        <w:t xml:space="preserve"> a request across services.</w:t>
      </w:r>
    </w:p>
    <w:p w14:paraId="52271758" w14:textId="77777777" w:rsidR="00996A94" w:rsidRPr="007E1517" w:rsidRDefault="00996A94" w:rsidP="007E1517">
      <w:pPr>
        <w:pStyle w:val="ListParagraph"/>
        <w:numPr>
          <w:ilvl w:val="0"/>
          <w:numId w:val="31"/>
        </w:numPr>
        <w:rPr>
          <w:szCs w:val="28"/>
          <w:lang w:val="en-US"/>
        </w:rPr>
      </w:pPr>
      <w:r w:rsidRPr="007E1517">
        <w:rPr>
          <w:szCs w:val="28"/>
          <w:lang w:val="en-US"/>
        </w:rPr>
        <w:t>request flows through multiple services.</w:t>
      </w:r>
    </w:p>
    <w:p w14:paraId="40B75E97" w14:textId="77777777" w:rsidR="00996A94" w:rsidRPr="007E1517" w:rsidRDefault="00996A94" w:rsidP="007E1517">
      <w:pPr>
        <w:pStyle w:val="ListParagraph"/>
        <w:numPr>
          <w:ilvl w:val="0"/>
          <w:numId w:val="31"/>
        </w:numPr>
        <w:rPr>
          <w:szCs w:val="28"/>
          <w:lang w:val="en-US"/>
        </w:rPr>
      </w:pPr>
      <w:r w:rsidRPr="007E1517">
        <w:rPr>
          <w:szCs w:val="28"/>
          <w:lang w:val="en-US"/>
        </w:rPr>
        <w:t>entire journey of request becomes visible.</w:t>
      </w:r>
    </w:p>
    <w:p w14:paraId="165D045B" w14:textId="77777777" w:rsidR="00996A94" w:rsidRDefault="00996A94" w:rsidP="008C3235">
      <w:pPr>
        <w:rPr>
          <w:szCs w:val="28"/>
        </w:rPr>
      </w:pPr>
    </w:p>
    <w:p w14:paraId="553057A4" w14:textId="7517F550" w:rsidR="009E70AE" w:rsidRPr="009E70AE" w:rsidRDefault="009E70AE" w:rsidP="0023314C">
      <w:pPr>
        <w:pStyle w:val="Heading1"/>
      </w:pPr>
      <w:r w:rsidRPr="009E70AE">
        <w:t>Cloud-Native</w:t>
      </w:r>
    </w:p>
    <w:p w14:paraId="05D2D75A" w14:textId="12721393" w:rsidR="009E70AE" w:rsidRPr="009E70AE" w:rsidRDefault="009E70AE" w:rsidP="009E70AE">
      <w:pPr>
        <w:rPr>
          <w:szCs w:val="28"/>
          <w:lang w:val="en-US"/>
        </w:rPr>
      </w:pPr>
      <w:r w:rsidRPr="009E70AE">
        <w:rPr>
          <w:szCs w:val="28"/>
          <w:lang w:val="en-US"/>
        </w:rPr>
        <w:t>Cloud native is the software approach of building, deploying, and managing modern applications in cloud computing environments.</w:t>
      </w:r>
    </w:p>
    <w:p w14:paraId="7B9DA169" w14:textId="0158CB63" w:rsidR="009E70AE" w:rsidRPr="009E70AE" w:rsidRDefault="009E70AE" w:rsidP="009E70AE">
      <w:pPr>
        <w:rPr>
          <w:szCs w:val="28"/>
          <w:lang w:val="en-US"/>
        </w:rPr>
      </w:pPr>
      <w:r w:rsidRPr="009E70AE">
        <w:rPr>
          <w:szCs w:val="28"/>
          <w:lang w:val="en-US"/>
        </w:rPr>
        <w:t>Why is it called "Cloud-Native</w:t>
      </w:r>
      <w:proofErr w:type="gramStart"/>
      <w:r w:rsidRPr="009E70AE">
        <w:rPr>
          <w:szCs w:val="28"/>
          <w:lang w:val="en-US"/>
        </w:rPr>
        <w:t>" ?</w:t>
      </w:r>
      <w:proofErr w:type="gramEnd"/>
    </w:p>
    <w:p w14:paraId="6946384C" w14:textId="77777777" w:rsidR="009E70AE" w:rsidRPr="009E70AE" w:rsidRDefault="009E70AE" w:rsidP="009E70AE">
      <w:pPr>
        <w:rPr>
          <w:szCs w:val="28"/>
          <w:lang w:val="en-US"/>
        </w:rPr>
      </w:pPr>
      <w:r w:rsidRPr="009E70AE">
        <w:rPr>
          <w:szCs w:val="28"/>
          <w:lang w:val="en-US"/>
        </w:rPr>
        <w:t>Unlike older software that was built to run on physical office servers (on-premises) and later just "lifted and shifted" to the cloud, cloud-native apps are designed from day one to exploit the elasticity, scalability, and resilience of the cloud.</w:t>
      </w:r>
    </w:p>
    <w:p w14:paraId="4C236D4D" w14:textId="1EE0D3F2" w:rsidR="007E1517" w:rsidRDefault="009E70AE" w:rsidP="008C3235">
      <w:pPr>
        <w:rPr>
          <w:szCs w:val="28"/>
          <w:lang w:val="en-US"/>
        </w:rPr>
      </w:pPr>
      <w:r w:rsidRPr="009E70AE">
        <w:rPr>
          <w:szCs w:val="28"/>
          <w:lang w:val="en-US"/>
        </w:rPr>
        <w:t> </w:t>
      </w:r>
    </w:p>
    <w:p w14:paraId="2E0113D6" w14:textId="77777777" w:rsidR="0023314C" w:rsidRDefault="0023314C" w:rsidP="008C3235">
      <w:pPr>
        <w:rPr>
          <w:szCs w:val="28"/>
          <w:lang w:val="en-US"/>
        </w:rPr>
      </w:pPr>
    </w:p>
    <w:p w14:paraId="39303297" w14:textId="604B46D3" w:rsidR="0023314C" w:rsidRDefault="0028533C" w:rsidP="00044AC8">
      <w:pPr>
        <w:pStyle w:val="Heading1"/>
      </w:pPr>
      <w:r>
        <w:lastRenderedPageBreak/>
        <w:t>Kubernetes</w:t>
      </w:r>
    </w:p>
    <w:p w14:paraId="7B22F7B6" w14:textId="1A6AEFDF" w:rsidR="0028533C" w:rsidRPr="00526112" w:rsidRDefault="00A438B2" w:rsidP="008C3235">
      <w:pPr>
        <w:rPr>
          <w:szCs w:val="28"/>
          <w:lang w:val="en-US"/>
        </w:rPr>
      </w:pPr>
      <w:r>
        <w:rPr>
          <w:noProof/>
        </w:rPr>
        <w:drawing>
          <wp:inline distT="0" distB="0" distL="0" distR="0" wp14:anchorId="52E33031" wp14:editId="4144D597">
            <wp:extent cx="5731510" cy="3186430"/>
            <wp:effectExtent l="0" t="0" r="0" b="1270"/>
            <wp:docPr id="2136814833" name="Picture 1" descr="kubernetes-dashboard.crew.dev1.awsusw2.swacorp.com/#/search?namespace=purple-if&amp;q=service-rmi &#10;Q &#10;... &#10;kubernetes &#10;purple-if &#10;service-rmi &#10;+ &#10;= Search for service-rmi &#10;&quot;You are logged into crew-dev1&quot; &#10;Workloads N &#10;Workloads &#10;Cron Jobs &#10;Deployments &#10;Daemon Sets &#10;Labels &#10;Pods &#10;Created ^ &#10;Deployments &#10;Name &#10;Images &#10;290503755741.dkr.ecr.us-west-2.amazonaws.com/csr/service &#10;Jobs &#10;s/css-service-rmi:019fffe7 &#10;DEPLOY_ALLOWED: true &#10;DisableInStandbyBGEnv: false &#10;... &#10;css-service-rmi &#10;2 / 2 &#10;3 months ago &#10;Pods &#10;290503755741.dkr.ecr.us-west-2.amazonaws.com/csr/infra/in &#10;DisableInStandbyRegion: true &#10;Show all &#10;fra-lib/crew-infra-opentelemetry-collector:1.0.1 &#10;Replica Sets &#10;290503755741.dkr.ecr.us-west-2.amazonaws.com/csr/service &#10;Replication Controllers &#10;s/css-service-rmi:019fffe7 &#10;DEPLOY_ALLOWED: true &#10;DisableInStandbyBGEnv: false &#10;... &#10;cssclient-service-rmi &#10;2/2 &#10;3 months ago &#10;Stateful Sets &#10;290503755741.dkr.ecr.us-west-2.amazonaws.com/csr/infra/in &#10;fra-lib/crew-infra-opentelemetry-collector:1.0.1 &#10;DisableInStandbyRegion: true &#10;Show all &#10;Service &#10;Pods &#10;Ingresses N &#10;s) Memory Usage &#10;Ingress Classes &#10;Name &#10;Images &#10;Labels &#10;Node &#10;Status &#10;Restarts &#10;CPU Usage (cores) ( &#10;(bytes) &#10;Created ™ &#10;Services N &#10;290503755741.dkr.ecr.us-west-2.amaz &#10;s.com/csr/services/css-service-r &#10;DisableInStandbyBGEnv: false &#10;mi:019fffe7 &#10;... &#10;Config and Storage &#10;css-service-rmi-78c7d9c68f-nwmvw &#10;DisableInStandbyRegion: true &#10;ip-10-106-235-21.us-west- &#10;290503755741.dkr.ecr.us-west-2.amaz &#10;2.compute.internal &#10;Running &#10;0 &#10;7.00m &#10;1.28G &#10;2 days ago &#10;Config Maps N &#10;onaws.com/csr/infra/infra-lib/cre &#10;pentelem &#10;elemetry-collector-1 0 1 &#10;ra-opentelemetry-collector:1.0.1 &#10;app: css-service-rmi &#10;Show all &#10;Persistent Volume Claims N &#10;290503755741.dkr.ecr.us-west-2.amaz &#10;onaws.com/csr/services/css-service-r &#10;DisableInStandbyBGEnv: false &#10;Secrets N &#10;mi:019fffe7 &#10;cssclient-service-rmi-97d8d554f-w5d8g &#10;ip-10-106-226-62.us-west- &#10;... &#10;DisableInStandbyRegion: true &#10;Running &#10;0 &#10;6.00m &#10;1.64Gi &#10;2.compute.internal &#10;2 days ago &#10;Storage Classes &#10;290503755741.dkr.ecr.us-west-2.amaz &#10;onaws.com/csr/infra/infra-lib/crew-inf &#10;app: cssclient-service-rmi &#10;Show all &#10;ra-opentelemetry-collector:1.0.1 &#10;Cluster &#10;290503755741.dkr.ecr.us-west-2.amaz &#10;onaws.com/csr/services/css-service-r &#10;DisableInStandbyBGEnv: false &#10;Cluster Role Bindings &#10;mi:019fffe7 &#10;cssclient-service-rmi-97d8d554f-h78qf &#10;DisableInStandbyRegion: true &#10;ip-10-106-224-229.us-west- &#10;... &#10;0 &#10;. &#10;Cluster Roles &#10;290503755741.dkr.ecr.us-west-2.amaz &#10;2.compute.internal &#10;Running &#10;7.00m &#10;2.52Gi &#10;3days ago &#10;onaws.com/csr/infra/infra-lib/crew-inf &#10;ra-opentelemetry-collector:1.0.1 &#10;app: cssclient-service-rmi &#10;Show all &#10;Events N &#10;Namespaces &#10;290503755741.dkr.ecr.us-west-2.amaz &#10;onaws.com/csr/services/css-service-r &#10;DisableInStandbyBGEnv: false &#10;mi:019fffe7 &#10;css-service-rmi-78c7d9c68f-ccwxf &#10;DisableInStandbyRegion: true &#10;ip-10-106-224-229.us-west- &#10;... &#10;Network Policies N &#10;2.compute.internal &#10;Running &#10;0 &#10;7.00m &#10;1.34G &#10;days ago &#10;. &#10;290503755741.dkr.ecr.us-west-2.amaz &#10;Nodes &#10;onaws.com/csr/infra/infra-lib/crew-in &#10;Show a &#10;ra-opentelemetry-collector: 1.0.1 &#10;app: css-service-rmi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ubernetes-dashboard.crew.dev1.awsusw2.swacorp.com/#/search?namespace=purple-if&amp;q=service-rmi &#10;Q &#10;... &#10;kubernetes &#10;purple-if &#10;service-rmi &#10;+ &#10;= Search for service-rmi &#10;&quot;You are logged into crew-dev1&quot; &#10;Workloads N &#10;Workloads &#10;Cron Jobs &#10;Deployments &#10;Daemon Sets &#10;Labels &#10;Pods &#10;Created ^ &#10;Deployments &#10;Name &#10;Images &#10;290503755741.dkr.ecr.us-west-2.amazonaws.com/csr/service &#10;Jobs &#10;s/css-service-rmi:019fffe7 &#10;DEPLOY_ALLOWED: true &#10;DisableInStandbyBGEnv: false &#10;... &#10;css-service-rmi &#10;2 / 2 &#10;3 months ago &#10;Pods &#10;290503755741.dkr.ecr.us-west-2.amazonaws.com/csr/infra/in &#10;DisableInStandbyRegion: true &#10;Show all &#10;fra-lib/crew-infra-opentelemetry-collector:1.0.1 &#10;Replica Sets &#10;290503755741.dkr.ecr.us-west-2.amazonaws.com/csr/service &#10;Replication Controllers &#10;s/css-service-rmi:019fffe7 &#10;DEPLOY_ALLOWED: true &#10;DisableInStandbyBGEnv: false &#10;... &#10;cssclient-service-rmi &#10;2/2 &#10;3 months ago &#10;Stateful Sets &#10;290503755741.dkr.ecr.us-west-2.amazonaws.com/csr/infra/in &#10;fra-lib/crew-infra-opentelemetry-collector:1.0.1 &#10;DisableInStandbyRegion: true &#10;Show all &#10;Service &#10;Pods &#10;Ingresses N &#10;s) Memory Usage &#10;Ingress Classes &#10;Name &#10;Images &#10;Labels &#10;Node &#10;Status &#10;Restarts &#10;CPU Usage (cores) ( &#10;(bytes) &#10;Created ™ &#10;Services N &#10;290503755741.dkr.ecr.us-west-2.amaz &#10;s.com/csr/services/css-service-r &#10;DisableInStandbyBGEnv: false &#10;mi:019fffe7 &#10;... &#10;Config and Storage &#10;css-service-rmi-78c7d9c68f-nwmvw &#10;DisableInStandbyRegion: true &#10;ip-10-106-235-21.us-west- &#10;290503755741.dkr.ecr.us-west-2.amaz &#10;2.compute.internal &#10;Running &#10;0 &#10;7.00m &#10;1.28G &#10;2 days ago &#10;Config Maps N &#10;onaws.com/csr/infra/infra-lib/cre &#10;pentelem &#10;elemetry-collector-1 0 1 &#10;ra-opentelemetry-collector:1.0.1 &#10;app: css-service-rmi &#10;Show all &#10;Persistent Volume Claims N &#10;290503755741.dkr.ecr.us-west-2.amaz &#10;onaws.com/csr/services/css-service-r &#10;DisableInStandbyBGEnv: false &#10;Secrets N &#10;mi:019fffe7 &#10;cssclient-service-rmi-97d8d554f-w5d8g &#10;ip-10-106-226-62.us-west- &#10;... &#10;DisableInStandbyRegion: true &#10;Running &#10;0 &#10;6.00m &#10;1.64Gi &#10;2.compute.internal &#10;2 days ago &#10;Storage Classes &#10;290503755741.dkr.ecr.us-west-2.amaz &#10;onaws.com/csr/infra/infra-lib/crew-inf &#10;app: cssclient-service-rmi &#10;Show all &#10;ra-opentelemetry-collector:1.0.1 &#10;Cluster &#10;290503755741.dkr.ecr.us-west-2.amaz &#10;onaws.com/csr/services/css-service-r &#10;DisableInStandbyBGEnv: false &#10;Cluster Role Bindings &#10;mi:019fffe7 &#10;cssclient-service-rmi-97d8d554f-h78qf &#10;DisableInStandbyRegion: true &#10;ip-10-106-224-229.us-west- &#10;... &#10;0 &#10;. &#10;Cluster Roles &#10;290503755741.dkr.ecr.us-west-2.amaz &#10;2.compute.internal &#10;Running &#10;7.00m &#10;2.52Gi &#10;3days ago &#10;onaws.com/csr/infra/infra-lib/crew-inf &#10;ra-opentelemetry-collector:1.0.1 &#10;app: cssclient-service-rmi &#10;Show all &#10;Events N &#10;Namespaces &#10;290503755741.dkr.ecr.us-west-2.amaz &#10;onaws.com/csr/services/css-service-r &#10;DisableInStandbyBGEnv: false &#10;mi:019fffe7 &#10;css-service-rmi-78c7d9c68f-ccwxf &#10;DisableInStandbyRegion: true &#10;ip-10-106-224-229.us-west- &#10;... &#10;Network Policies N &#10;2.compute.internal &#10;Running &#10;0 &#10;7.00m &#10;1.34G &#10;days ago &#10;. &#10;290503755741.dkr.ecr.us-west-2.amaz &#10;Nodes &#10;onaws.com/csr/infra/infra-lib/crew-in &#10;Show a &#10;ra-opentelemetry-collector: 1.0.1 &#10;app: css-service-rmi 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E4ADF" w14:textId="77777777" w:rsidR="00FA0E95" w:rsidRDefault="00FA0E95" w:rsidP="008C3235">
      <w:pPr>
        <w:rPr>
          <w:szCs w:val="28"/>
          <w:lang w:val="en-US"/>
        </w:rPr>
      </w:pPr>
    </w:p>
    <w:p w14:paraId="13491054" w14:textId="77777777" w:rsidR="00A438B2" w:rsidRPr="00A438B2" w:rsidRDefault="00A438B2" w:rsidP="00A438B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Kubernetes is an open-source platform used to </w:t>
      </w:r>
      <w:r w:rsidRPr="00A438B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deploy, manage, scale, and monitor containerized applications</w:t>
      </w: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automatically.</w:t>
      </w:r>
    </w:p>
    <w:p w14:paraId="75041592" w14:textId="77777777" w:rsidR="00A438B2" w:rsidRPr="00A438B2" w:rsidRDefault="00A438B2" w:rsidP="00A438B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8BC7594" w14:textId="77777777" w:rsidR="00A438B2" w:rsidRPr="00A438B2" w:rsidRDefault="00A438B2" w:rsidP="00A438B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If Docker helps you </w:t>
      </w:r>
      <w:r w:rsidRPr="00A438B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run one container</w:t>
      </w: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, Kubernetes helps you </w:t>
      </w:r>
      <w:r w:rsidRPr="00A438B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manage thousands of containers reliably</w:t>
      </w:r>
      <w:r w:rsidRPr="00A438B2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5D4E4BE3" w14:textId="77777777" w:rsidR="00A438B2" w:rsidRDefault="00A438B2" w:rsidP="008C3235">
      <w:pPr>
        <w:rPr>
          <w:szCs w:val="28"/>
          <w:lang w:val="en-US"/>
        </w:rPr>
      </w:pPr>
    </w:p>
    <w:p w14:paraId="3844FBD0" w14:textId="77777777" w:rsidR="0081680B" w:rsidRPr="0081680B" w:rsidRDefault="0081680B" w:rsidP="00694CF9">
      <w:pPr>
        <w:pStyle w:val="Heading2"/>
        <w:rPr>
          <w:rFonts w:eastAsia="Times New Roman"/>
          <w:lang w:val="en-US"/>
        </w:rPr>
      </w:pPr>
      <w:r w:rsidRPr="0081680B">
        <w:rPr>
          <w:rFonts w:eastAsia="Times New Roman"/>
          <w:lang w:val="en-US"/>
        </w:rPr>
        <w:t>Cluster</w:t>
      </w:r>
    </w:p>
    <w:p w14:paraId="497D3573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3786347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Kubernetes system is called a </w:t>
      </w: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Cluster</w:t>
      </w: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1C858737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A cluster contains:</w:t>
      </w:r>
    </w:p>
    <w:p w14:paraId="49A11C73" w14:textId="77777777" w:rsidR="0081680B" w:rsidRPr="0081680B" w:rsidRDefault="0081680B" w:rsidP="0081680B">
      <w:pPr>
        <w:numPr>
          <w:ilvl w:val="0"/>
          <w:numId w:val="32"/>
        </w:numPr>
        <w:spacing w:after="0" w:line="240" w:lineRule="auto"/>
        <w:textAlignment w:val="center"/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Master Node </w:t>
      </w:r>
      <w:proofErr w:type="gramStart"/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( Control</w:t>
      </w:r>
      <w:proofErr w:type="gramEnd"/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</w:t>
      </w:r>
      <w:proofErr w:type="gramStart"/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Plane )</w:t>
      </w:r>
      <w:proofErr w:type="gramEnd"/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→ Brain of Kubernetes </w:t>
      </w:r>
    </w:p>
    <w:p w14:paraId="44CD4EF4" w14:textId="77777777" w:rsidR="0081680B" w:rsidRPr="0081680B" w:rsidRDefault="0081680B" w:rsidP="0081680B">
      <w:pPr>
        <w:numPr>
          <w:ilvl w:val="0"/>
          <w:numId w:val="32"/>
        </w:numPr>
        <w:spacing w:after="0" w:line="240" w:lineRule="auto"/>
        <w:textAlignment w:val="center"/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Worker Nodes</w:t>
      </w:r>
      <w:r w:rsidRPr="0081680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→ Machines where applications run</w:t>
      </w:r>
    </w:p>
    <w:p w14:paraId="135AC50E" w14:textId="77777777" w:rsidR="0081680B" w:rsidRPr="0081680B" w:rsidRDefault="0081680B" w:rsidP="0081680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1680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B88D4C5" w14:textId="77777777" w:rsidR="00694CF9" w:rsidRPr="00694CF9" w:rsidRDefault="00694CF9" w:rsidP="00694CF9">
      <w:pPr>
        <w:pStyle w:val="Heading2"/>
        <w:rPr>
          <w:rFonts w:eastAsia="Times New Roman"/>
          <w:lang w:val="en-US"/>
        </w:rPr>
      </w:pPr>
      <w:r w:rsidRPr="00694CF9">
        <w:rPr>
          <w:rFonts w:eastAsia="Times New Roman"/>
          <w:lang w:val="en-US"/>
        </w:rPr>
        <w:t>Node</w:t>
      </w:r>
    </w:p>
    <w:p w14:paraId="6B575936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106700B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694CF9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Node</w:t>
      </w: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a machine (VM or physical server) inside the cluster.</w:t>
      </w:r>
    </w:p>
    <w:p w14:paraId="3F052066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It runs your applications.</w:t>
      </w:r>
    </w:p>
    <w:p w14:paraId="42B8D10E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738E46C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Types:</w:t>
      </w:r>
    </w:p>
    <w:p w14:paraId="6C9FD102" w14:textId="77777777" w:rsidR="00694CF9" w:rsidRPr="00694CF9" w:rsidRDefault="00694CF9" w:rsidP="00694CF9">
      <w:pPr>
        <w:numPr>
          <w:ilvl w:val="0"/>
          <w:numId w:val="33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Master Node / Control Plane Node </w:t>
      </w:r>
    </w:p>
    <w:p w14:paraId="4A222865" w14:textId="77777777" w:rsidR="00694CF9" w:rsidRPr="00694CF9" w:rsidRDefault="00694CF9" w:rsidP="00694CF9">
      <w:pPr>
        <w:numPr>
          <w:ilvl w:val="0"/>
          <w:numId w:val="33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Worker Node </w:t>
      </w:r>
    </w:p>
    <w:p w14:paraId="1B748F79" w14:textId="77777777" w:rsidR="00694CF9" w:rsidRPr="00694CF9" w:rsidRDefault="00694CF9" w:rsidP="00694CF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Example:</w:t>
      </w:r>
    </w:p>
    <w:p w14:paraId="61B0D432" w14:textId="77777777" w:rsidR="00694CF9" w:rsidRPr="00694CF9" w:rsidRDefault="00694CF9" w:rsidP="00694CF9">
      <w:pPr>
        <w:numPr>
          <w:ilvl w:val="0"/>
          <w:numId w:val="34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EC2 instance </w:t>
      </w:r>
    </w:p>
    <w:p w14:paraId="57C967B1" w14:textId="77777777" w:rsidR="00694CF9" w:rsidRPr="00694CF9" w:rsidRDefault="00694CF9" w:rsidP="00694CF9">
      <w:pPr>
        <w:numPr>
          <w:ilvl w:val="0"/>
          <w:numId w:val="34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 xml:space="preserve">Azure VM </w:t>
      </w:r>
    </w:p>
    <w:p w14:paraId="649BCFDC" w14:textId="77777777" w:rsidR="00694CF9" w:rsidRPr="00694CF9" w:rsidRDefault="00694CF9" w:rsidP="00694CF9">
      <w:pPr>
        <w:numPr>
          <w:ilvl w:val="0"/>
          <w:numId w:val="34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94CF9">
        <w:rPr>
          <w:rFonts w:eastAsia="Times New Roman" w:cs="Times New Roman"/>
          <w:kern w:val="0"/>
          <w:sz w:val="24"/>
          <w:lang w:val="en-US"/>
          <w14:ligatures w14:val="none"/>
        </w:rPr>
        <w:t>GCP VM</w:t>
      </w:r>
    </w:p>
    <w:p w14:paraId="0EE2B3D8" w14:textId="77777777" w:rsidR="0081680B" w:rsidRDefault="0081680B" w:rsidP="008C3235">
      <w:pPr>
        <w:rPr>
          <w:szCs w:val="28"/>
          <w:lang w:val="en-US"/>
        </w:rPr>
      </w:pPr>
    </w:p>
    <w:p w14:paraId="6F16AC30" w14:textId="77777777" w:rsidR="002D758D" w:rsidRPr="002D758D" w:rsidRDefault="002D758D" w:rsidP="002D758D">
      <w:pPr>
        <w:pStyle w:val="Heading2"/>
        <w:rPr>
          <w:rFonts w:eastAsia="Times New Roman"/>
          <w:lang w:val="en-US"/>
        </w:rPr>
      </w:pPr>
      <w:r w:rsidRPr="002D758D">
        <w:rPr>
          <w:rFonts w:eastAsia="Times New Roman"/>
          <w:lang w:val="en-US"/>
        </w:rPr>
        <w:t>Container</w:t>
      </w:r>
    </w:p>
    <w:p w14:paraId="53D8AF4A" w14:textId="77777777" w:rsidR="002D758D" w:rsidRPr="002D758D" w:rsidRDefault="002D758D" w:rsidP="002D758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AC97B7B" w14:textId="77777777" w:rsidR="002D758D" w:rsidRPr="002D758D" w:rsidRDefault="002D758D" w:rsidP="002D758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2D758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Container</w:t>
      </w: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packages:</w:t>
      </w:r>
    </w:p>
    <w:p w14:paraId="5E92F01A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Application code </w:t>
      </w:r>
    </w:p>
    <w:p w14:paraId="46120E28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Runtime </w:t>
      </w:r>
    </w:p>
    <w:p w14:paraId="3DB5DFE9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Libraries </w:t>
      </w:r>
    </w:p>
    <w:p w14:paraId="055BBD26" w14:textId="77777777" w:rsidR="002D758D" w:rsidRPr="002D758D" w:rsidRDefault="002D758D" w:rsidP="002D758D">
      <w:pPr>
        <w:numPr>
          <w:ilvl w:val="0"/>
          <w:numId w:val="35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D758D">
        <w:rPr>
          <w:rFonts w:eastAsia="Times New Roman" w:cs="Times New Roman"/>
          <w:kern w:val="0"/>
          <w:sz w:val="24"/>
          <w:lang w:val="en-US"/>
          <w14:ligatures w14:val="none"/>
        </w:rPr>
        <w:t>Dependencies</w:t>
      </w:r>
    </w:p>
    <w:p w14:paraId="785D834D" w14:textId="77777777" w:rsidR="00A438B2" w:rsidRDefault="00A438B2" w:rsidP="008C3235">
      <w:pPr>
        <w:rPr>
          <w:szCs w:val="28"/>
          <w:lang w:val="en-US"/>
        </w:rPr>
      </w:pPr>
    </w:p>
    <w:p w14:paraId="102304CE" w14:textId="77777777" w:rsidR="008A5F5C" w:rsidRPr="008A5F5C" w:rsidRDefault="008A5F5C" w:rsidP="002A4A70">
      <w:pPr>
        <w:pStyle w:val="Heading2"/>
        <w:rPr>
          <w:rFonts w:eastAsia="Times New Roman"/>
          <w:lang w:val="en-US"/>
        </w:rPr>
      </w:pPr>
      <w:r w:rsidRPr="008A5F5C">
        <w:rPr>
          <w:rFonts w:eastAsia="Times New Roman"/>
          <w:lang w:val="en-US"/>
        </w:rPr>
        <w:t>Pod</w:t>
      </w:r>
    </w:p>
    <w:p w14:paraId="2A7C1825" w14:textId="77777777" w:rsidR="008A5F5C" w:rsidRPr="008A5F5C" w:rsidRDefault="008A5F5C" w:rsidP="008A5F5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5B71DF4" w14:textId="77777777" w:rsidR="008A5F5C" w:rsidRPr="008A5F5C" w:rsidRDefault="008A5F5C" w:rsidP="008A5F5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8A5F5C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Pod</w:t>
      </w: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the </w:t>
      </w:r>
      <w:r w:rsidRPr="008A5F5C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smallest deployable unit in Kubernetes</w:t>
      </w: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0D0503AB" w14:textId="77777777" w:rsidR="008A5F5C" w:rsidRPr="008A5F5C" w:rsidRDefault="008A5F5C" w:rsidP="008A5F5C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A Pod usually contains:</w:t>
      </w:r>
    </w:p>
    <w:p w14:paraId="146A6B80" w14:textId="77777777" w:rsidR="008A5F5C" w:rsidRPr="008A5F5C" w:rsidRDefault="008A5F5C" w:rsidP="008A5F5C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One container </w:t>
      </w:r>
    </w:p>
    <w:p w14:paraId="51AABFB4" w14:textId="77777777" w:rsidR="008A5F5C" w:rsidRPr="008A5F5C" w:rsidRDefault="008A5F5C" w:rsidP="008A5F5C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Shared network </w:t>
      </w:r>
    </w:p>
    <w:p w14:paraId="1E892AB1" w14:textId="77777777" w:rsidR="008A5F5C" w:rsidRPr="008A5F5C" w:rsidRDefault="008A5F5C" w:rsidP="008A5F5C">
      <w:pPr>
        <w:numPr>
          <w:ilvl w:val="0"/>
          <w:numId w:val="36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8A5F5C">
        <w:rPr>
          <w:rFonts w:eastAsia="Times New Roman" w:cs="Times New Roman"/>
          <w:kern w:val="0"/>
          <w:sz w:val="24"/>
          <w:lang w:val="en-US"/>
          <w14:ligatures w14:val="none"/>
        </w:rPr>
        <w:t>Shared storage</w:t>
      </w:r>
    </w:p>
    <w:p w14:paraId="5FAAEC5F" w14:textId="77777777" w:rsidR="00A438B2" w:rsidRDefault="00A438B2" w:rsidP="008C3235">
      <w:pPr>
        <w:rPr>
          <w:szCs w:val="28"/>
          <w:lang w:val="en-US"/>
        </w:rPr>
      </w:pPr>
    </w:p>
    <w:p w14:paraId="52130AEC" w14:textId="77777777" w:rsidR="001E28FE" w:rsidRPr="001E28FE" w:rsidRDefault="001E28FE" w:rsidP="001E28FE">
      <w:pPr>
        <w:pStyle w:val="Heading2"/>
        <w:rPr>
          <w:rFonts w:eastAsia="Times New Roman"/>
          <w:lang w:val="en-US"/>
        </w:rPr>
      </w:pPr>
      <w:r w:rsidRPr="001E28FE">
        <w:rPr>
          <w:rFonts w:eastAsia="Times New Roman"/>
          <w:lang w:val="en-US"/>
        </w:rPr>
        <w:t>Why not directly run containers?</w:t>
      </w:r>
    </w:p>
    <w:p w14:paraId="3F96E111" w14:textId="77777777" w:rsidR="001E28FE" w:rsidRPr="001E28FE" w:rsidRDefault="001E28FE" w:rsidP="001E28FE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>Kubernetes manages Pods instead of containers because Pods provide:</w:t>
      </w:r>
    </w:p>
    <w:p w14:paraId="1A452125" w14:textId="77777777" w:rsidR="001E28FE" w:rsidRPr="001E28FE" w:rsidRDefault="001E28FE" w:rsidP="001E28FE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 xml:space="preserve">Networking identity </w:t>
      </w:r>
    </w:p>
    <w:p w14:paraId="6915455B" w14:textId="77777777" w:rsidR="001E28FE" w:rsidRPr="001E28FE" w:rsidRDefault="001E28FE" w:rsidP="001E28FE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Storage sharing </w:t>
      </w:r>
    </w:p>
    <w:p w14:paraId="7012A7BF" w14:textId="77777777" w:rsidR="001E28FE" w:rsidRPr="001E28FE" w:rsidRDefault="001E28FE" w:rsidP="001E28FE">
      <w:pPr>
        <w:numPr>
          <w:ilvl w:val="0"/>
          <w:numId w:val="37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E28FE">
        <w:rPr>
          <w:rFonts w:eastAsia="Times New Roman" w:cs="Times New Roman"/>
          <w:kern w:val="0"/>
          <w:sz w:val="24"/>
          <w:lang w:val="en-US"/>
          <w14:ligatures w14:val="none"/>
        </w:rPr>
        <w:t>Lifecycle management</w:t>
      </w:r>
    </w:p>
    <w:p w14:paraId="02AF6593" w14:textId="77777777" w:rsidR="002A4A70" w:rsidRDefault="002A4A70" w:rsidP="008C3235">
      <w:pPr>
        <w:rPr>
          <w:szCs w:val="28"/>
          <w:lang w:val="en-US"/>
        </w:rPr>
      </w:pPr>
    </w:p>
    <w:p w14:paraId="7FCCF6C1" w14:textId="77777777" w:rsidR="00C0797D" w:rsidRPr="00C0797D" w:rsidRDefault="00C0797D" w:rsidP="00C0797D">
      <w:pPr>
        <w:pStyle w:val="Heading2"/>
        <w:rPr>
          <w:rFonts w:eastAsia="Times New Roman"/>
          <w:lang w:val="en-US"/>
        </w:rPr>
      </w:pPr>
      <w:r w:rsidRPr="00C0797D">
        <w:rPr>
          <w:rFonts w:eastAsia="Times New Roman"/>
          <w:lang w:val="en-US"/>
        </w:rPr>
        <w:t xml:space="preserve">Pod Sizing </w:t>
      </w:r>
    </w:p>
    <w:p w14:paraId="75235075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You do not directly configure a fixed size for a Pod. Instead, you configure the size (CPU and memory) of the individual containers inside that Pod.</w:t>
      </w:r>
    </w:p>
    <w:p w14:paraId="66D28C91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6677E74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Kubernetes then adds these container sizes together to determine the total size of the Pod.</w:t>
      </w:r>
    </w:p>
    <w:p w14:paraId="3B6AF192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0C2482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Requests: The minimum </w:t>
      </w:r>
      <w:proofErr w:type="gram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amount</w:t>
      </w:r>
      <w:proofErr w:type="gram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of resources the container guaranteed needs to start running.</w:t>
      </w:r>
    </w:p>
    <w:p w14:paraId="0857D3E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Limits: The maximum </w:t>
      </w:r>
      <w:proofErr w:type="gram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amount</w:t>
      </w:r>
      <w:proofErr w:type="gram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of resources the container is allowed to consume.</w:t>
      </w:r>
    </w:p>
    <w:p w14:paraId="2C68C119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9C4ABC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gram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Example :</w:t>
      </w:r>
      <w:proofErr w:type="gram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</w:p>
    <w:p w14:paraId="18FFE1D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B88C7EF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apiVersion</w:t>
      </w:r>
      <w:proofErr w:type="spell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: v1</w:t>
      </w:r>
    </w:p>
    <w:p w14:paraId="396ADDD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kind: Pod</w:t>
      </w:r>
    </w:p>
    <w:p w14:paraId="53CD358E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metadata:</w:t>
      </w:r>
    </w:p>
    <w:p w14:paraId="028C6820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name: web-app-pod</w:t>
      </w:r>
    </w:p>
    <w:p w14:paraId="5F833770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spec:</w:t>
      </w:r>
    </w:p>
    <w:p w14:paraId="47F2BD2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 xml:space="preserve">  containers:</w:t>
      </w:r>
    </w:p>
    <w:p w14:paraId="464F3624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- name: web-container</w:t>
      </w:r>
    </w:p>
    <w:p w14:paraId="67DCED0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image: nginx</w:t>
      </w:r>
    </w:p>
    <w:p w14:paraId="217DF93D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resources:</w:t>
      </w:r>
    </w:p>
    <w:p w14:paraId="78CF6EE0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requests:</w:t>
      </w:r>
    </w:p>
    <w:p w14:paraId="48DD7FC9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memory: "64Mi"   # Minimum memory required</w:t>
      </w:r>
    </w:p>
    <w:p w14:paraId="747C17F6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</w:t>
      </w:r>
      <w:proofErr w:type="spell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cpu</w:t>
      </w:r>
      <w:proofErr w:type="spell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: "250m"      # Minimum CPU required (0.25 of a core)</w:t>
      </w:r>
    </w:p>
    <w:p w14:paraId="57B01F51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limits:</w:t>
      </w:r>
    </w:p>
    <w:p w14:paraId="1AAE564C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memory: "128Mi</w:t>
      </w:r>
      <w:proofErr w:type="gram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"  #</w:t>
      </w:r>
      <w:proofErr w:type="gram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Maximum memory allowed</w:t>
      </w:r>
    </w:p>
    <w:p w14:paraId="2D315C5B" w14:textId="77777777" w:rsidR="00C0797D" w:rsidRPr="00C0797D" w:rsidRDefault="00C0797D" w:rsidP="00C0797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</w:t>
      </w:r>
      <w:proofErr w:type="spellStart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cpu</w:t>
      </w:r>
      <w:proofErr w:type="spellEnd"/>
      <w:r w:rsidRPr="00C0797D">
        <w:rPr>
          <w:rFonts w:eastAsia="Times New Roman" w:cs="Times New Roman"/>
          <w:kern w:val="0"/>
          <w:sz w:val="24"/>
          <w:lang w:val="en-US"/>
          <w14:ligatures w14:val="none"/>
        </w:rPr>
        <w:t>: "500m"      # Maximum CPU allowed (0.5 of a core)</w:t>
      </w:r>
    </w:p>
    <w:p w14:paraId="64320492" w14:textId="77777777" w:rsidR="00FA336D" w:rsidRDefault="00FA336D" w:rsidP="008C3235">
      <w:pPr>
        <w:rPr>
          <w:szCs w:val="28"/>
          <w:lang w:val="en-US"/>
        </w:rPr>
      </w:pPr>
    </w:p>
    <w:p w14:paraId="52125F01" w14:textId="77777777" w:rsidR="001C28D9" w:rsidRPr="001C28D9" w:rsidRDefault="001C28D9" w:rsidP="001C28D9">
      <w:pPr>
        <w:pStyle w:val="Heading2"/>
        <w:rPr>
          <w:rFonts w:eastAsia="Times New Roman"/>
          <w:lang w:val="en-US"/>
        </w:rPr>
      </w:pPr>
      <w:r w:rsidRPr="001C28D9">
        <w:rPr>
          <w:rFonts w:eastAsia="Times New Roman"/>
          <w:lang w:val="en-US"/>
        </w:rPr>
        <w:t>Deployment</w:t>
      </w:r>
    </w:p>
    <w:p w14:paraId="25D39915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1A48DCD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Definition</w:t>
      </w:r>
    </w:p>
    <w:p w14:paraId="60E0BCC6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1C28D9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Deployment</w:t>
      </w: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manages Pods automatically.</w:t>
      </w:r>
    </w:p>
    <w:p w14:paraId="28B6E6D3" w14:textId="77777777" w:rsidR="001C28D9" w:rsidRPr="001C28D9" w:rsidRDefault="001C28D9" w:rsidP="001C28D9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>It ensures:</w:t>
      </w:r>
    </w:p>
    <w:p w14:paraId="0BC1FFE7" w14:textId="77777777" w:rsidR="001C28D9" w:rsidRPr="001C28D9" w:rsidRDefault="001C28D9" w:rsidP="001C28D9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Desired number of Pods run </w:t>
      </w:r>
    </w:p>
    <w:p w14:paraId="2C82ECD4" w14:textId="77777777" w:rsidR="001C28D9" w:rsidRPr="001C28D9" w:rsidRDefault="001C28D9" w:rsidP="001C28D9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 xml:space="preserve">Failed Pods restart </w:t>
      </w:r>
    </w:p>
    <w:p w14:paraId="35C4456D" w14:textId="77777777" w:rsidR="001C28D9" w:rsidRPr="001C28D9" w:rsidRDefault="001C28D9" w:rsidP="001C28D9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C28D9">
        <w:rPr>
          <w:rFonts w:eastAsia="Times New Roman" w:cs="Times New Roman"/>
          <w:kern w:val="0"/>
          <w:sz w:val="24"/>
          <w:lang w:val="en-US"/>
          <w14:ligatures w14:val="none"/>
        </w:rPr>
        <w:t>Updates happen safely</w:t>
      </w:r>
    </w:p>
    <w:p w14:paraId="7EEA20CC" w14:textId="77777777" w:rsidR="00C0797D" w:rsidRDefault="00C0797D" w:rsidP="008C3235">
      <w:pPr>
        <w:rPr>
          <w:szCs w:val="28"/>
          <w:lang w:val="en-US"/>
        </w:rPr>
      </w:pPr>
    </w:p>
    <w:p w14:paraId="1806E554" w14:textId="77777777" w:rsidR="00106E4F" w:rsidRPr="00106E4F" w:rsidRDefault="00106E4F" w:rsidP="00106E4F">
      <w:pPr>
        <w:pStyle w:val="Heading2"/>
        <w:rPr>
          <w:rFonts w:eastAsia="Times New Roman"/>
          <w:lang w:val="en-US"/>
        </w:rPr>
      </w:pPr>
      <w:proofErr w:type="spellStart"/>
      <w:r w:rsidRPr="00106E4F">
        <w:rPr>
          <w:rFonts w:eastAsia="Times New Roman"/>
          <w:lang w:val="en-US"/>
        </w:rPr>
        <w:t>ReplicaSet</w:t>
      </w:r>
      <w:proofErr w:type="spellEnd"/>
    </w:p>
    <w:p w14:paraId="5B989776" w14:textId="77777777" w:rsidR="00106E4F" w:rsidRPr="00106E4F" w:rsidRDefault="00106E4F" w:rsidP="00106E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7F782CE" w14:textId="77777777" w:rsidR="00106E4F" w:rsidRPr="00106E4F" w:rsidRDefault="00106E4F" w:rsidP="00106E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proofErr w:type="spellStart"/>
      <w:r w:rsidRPr="00106E4F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ReplicaSet</w:t>
      </w:r>
      <w:proofErr w:type="spellEnd"/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ensures a fixed number of Pods exist.</w:t>
      </w:r>
    </w:p>
    <w:p w14:paraId="3D61D2C2" w14:textId="77777777" w:rsidR="00106E4F" w:rsidRPr="00106E4F" w:rsidRDefault="00106E4F" w:rsidP="00106E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 xml:space="preserve">Deployment internally manages </w:t>
      </w:r>
      <w:proofErr w:type="spellStart"/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>ReplicaSets</w:t>
      </w:r>
      <w:proofErr w:type="spellEnd"/>
      <w:r w:rsidRPr="00106E4F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7CDDACDE" w14:textId="77777777" w:rsidR="001C28D9" w:rsidRDefault="001C28D9" w:rsidP="008C3235">
      <w:pPr>
        <w:rPr>
          <w:szCs w:val="28"/>
          <w:lang w:val="en-US"/>
        </w:rPr>
      </w:pPr>
    </w:p>
    <w:p w14:paraId="12BBF8FC" w14:textId="77777777" w:rsidR="00C85C6D" w:rsidRPr="00C85C6D" w:rsidRDefault="00C85C6D" w:rsidP="00C85C6D">
      <w:pPr>
        <w:pStyle w:val="Heading2"/>
        <w:rPr>
          <w:rFonts w:eastAsia="Times New Roman"/>
          <w:lang w:val="en-US"/>
        </w:rPr>
      </w:pPr>
      <w:r w:rsidRPr="00C85C6D">
        <w:rPr>
          <w:rFonts w:eastAsia="Times New Roman"/>
          <w:lang w:val="en-US"/>
        </w:rPr>
        <w:t>Service</w:t>
      </w:r>
    </w:p>
    <w:p w14:paraId="504B8774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C9857E9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Pods are temporary.</w:t>
      </w:r>
    </w:p>
    <w:p w14:paraId="7B717FA0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Their IP changes frequently.</w:t>
      </w:r>
    </w:p>
    <w:p w14:paraId="4C3A123D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So how will other services communicate?</w:t>
      </w:r>
    </w:p>
    <w:p w14:paraId="6ADA8466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C163FE1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Solution → Service</w:t>
      </w:r>
    </w:p>
    <w:p w14:paraId="5C9D7A1F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C85C6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Service</w:t>
      </w: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gives a stable network endpoint and DNS name to Pods.</w:t>
      </w:r>
    </w:p>
    <w:p w14:paraId="2062D9DF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B4CF4FD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Instead </w:t>
      </w:r>
      <w:proofErr w:type="gramStart"/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of :</w:t>
      </w:r>
      <w:proofErr w:type="gramEnd"/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Call Pod IP directly</w:t>
      </w:r>
    </w:p>
    <w:p w14:paraId="225F517F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gramStart"/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Use :</w:t>
      </w:r>
      <w:proofErr w:type="gramEnd"/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payment-service</w:t>
      </w:r>
    </w:p>
    <w:p w14:paraId="3DC648D5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AE4E918" w14:textId="77777777" w:rsidR="00C85C6D" w:rsidRPr="00C85C6D" w:rsidRDefault="00C85C6D" w:rsidP="00C85C6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85C6D">
        <w:rPr>
          <w:rFonts w:eastAsia="Times New Roman" w:cs="Times New Roman"/>
          <w:kern w:val="0"/>
          <w:sz w:val="24"/>
          <w:lang w:val="en-US"/>
          <w14:ligatures w14:val="none"/>
        </w:rPr>
        <w:t>Kubernetes routes traffic automatically to Pods.</w:t>
      </w:r>
    </w:p>
    <w:p w14:paraId="7CF5D5FD" w14:textId="77777777" w:rsidR="00106E4F" w:rsidRDefault="00106E4F" w:rsidP="008C3235">
      <w:pPr>
        <w:rPr>
          <w:szCs w:val="28"/>
          <w:lang w:val="en-US"/>
        </w:rPr>
      </w:pPr>
    </w:p>
    <w:p w14:paraId="5F959A6B" w14:textId="77777777" w:rsidR="00AD375B" w:rsidRPr="00AD375B" w:rsidRDefault="00AD375B" w:rsidP="0049090E">
      <w:pPr>
        <w:pStyle w:val="Heading2"/>
        <w:rPr>
          <w:rFonts w:eastAsia="Times New Roman"/>
          <w:lang w:val="en-US"/>
        </w:rPr>
      </w:pPr>
      <w:r w:rsidRPr="00AD375B">
        <w:rPr>
          <w:rFonts w:eastAsia="Times New Roman"/>
          <w:lang w:val="en-US"/>
        </w:rPr>
        <w:t>Namespace</w:t>
      </w:r>
    </w:p>
    <w:p w14:paraId="0951DE74" w14:textId="77777777" w:rsid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A </w:t>
      </w:r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Namespace</w:t>
      </w: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logically separates resources inside a cluster.</w:t>
      </w:r>
    </w:p>
    <w:p w14:paraId="2F23C475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24CFCAFB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</w:p>
    <w:p w14:paraId="52AAB38F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Useful for:</w:t>
      </w:r>
    </w:p>
    <w:p w14:paraId="79B74D83" w14:textId="77777777" w:rsidR="00AD375B" w:rsidRPr="00AD375B" w:rsidRDefault="00AD375B" w:rsidP="00AD375B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Teams </w:t>
      </w:r>
    </w:p>
    <w:p w14:paraId="08258F42" w14:textId="77777777" w:rsidR="00AD375B" w:rsidRPr="00AD375B" w:rsidRDefault="00AD375B" w:rsidP="00AD375B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Environments </w:t>
      </w:r>
      <w:proofErr w:type="gramStart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( dev</w:t>
      </w:r>
      <w:proofErr w:type="gramEnd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, </w:t>
      </w:r>
      <w:proofErr w:type="spellStart"/>
      <w:proofErr w:type="gramStart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qa</w:t>
      </w:r>
      <w:proofErr w:type="spellEnd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,</w:t>
      </w:r>
      <w:proofErr w:type="gramEnd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gramStart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prod )</w:t>
      </w:r>
      <w:proofErr w:type="gramEnd"/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</w:p>
    <w:p w14:paraId="23F58369" w14:textId="77777777" w:rsidR="00AD375B" w:rsidRPr="00AD375B" w:rsidRDefault="00AD375B" w:rsidP="00AD375B">
      <w:pPr>
        <w:spacing w:after="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CBF21F9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B87043A" w14:textId="77777777" w:rsidR="00AD375B" w:rsidRPr="00AD375B" w:rsidRDefault="00AD375B" w:rsidP="0049090E">
      <w:pPr>
        <w:pStyle w:val="Heading2"/>
        <w:rPr>
          <w:rFonts w:eastAsia="Times New Roman"/>
          <w:lang w:val="en-US"/>
        </w:rPr>
      </w:pPr>
      <w:r w:rsidRPr="00AD375B">
        <w:rPr>
          <w:rFonts w:eastAsia="Times New Roman"/>
          <w:lang w:val="en-US"/>
        </w:rPr>
        <w:t>Autoscaling</w:t>
      </w:r>
    </w:p>
    <w:p w14:paraId="35BA1CCF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Kubernetes can scale automatically using </w:t>
      </w:r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Horizontal Pod </w:t>
      </w:r>
      <w:proofErr w:type="spellStart"/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Autoscaler</w:t>
      </w:r>
      <w:proofErr w:type="spellEnd"/>
      <w:r w:rsidRPr="00AD375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(HPA).</w:t>
      </w:r>
    </w:p>
    <w:p w14:paraId="3FEFEEB7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2A5C130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Example:</w:t>
      </w:r>
    </w:p>
    <w:p w14:paraId="5BF13F0E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10CD639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CPU &gt; 80%</w:t>
      </w:r>
    </w:p>
    <w:p w14:paraId="74833640" w14:textId="77777777" w:rsidR="00AD375B" w:rsidRPr="00AD375B" w:rsidRDefault="00AD375B" w:rsidP="00AD375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D375B">
        <w:rPr>
          <w:rFonts w:eastAsia="Times New Roman" w:cs="Times New Roman"/>
          <w:kern w:val="0"/>
          <w:sz w:val="24"/>
          <w:lang w:val="en-US"/>
          <w14:ligatures w14:val="none"/>
        </w:rPr>
        <w:t>Increase Pods from 3 → 10</w:t>
      </w:r>
    </w:p>
    <w:p w14:paraId="2C7EC3A4" w14:textId="77777777" w:rsidR="00C85C6D" w:rsidRDefault="00C85C6D" w:rsidP="008C3235">
      <w:pPr>
        <w:rPr>
          <w:szCs w:val="28"/>
          <w:lang w:val="en-US"/>
        </w:rPr>
      </w:pPr>
    </w:p>
    <w:p w14:paraId="5EE006A2" w14:textId="77777777" w:rsidR="0049090E" w:rsidRPr="00FA0E95" w:rsidRDefault="0049090E" w:rsidP="008C3235">
      <w:pPr>
        <w:rPr>
          <w:szCs w:val="28"/>
          <w:lang w:val="en-US"/>
        </w:rPr>
      </w:pPr>
    </w:p>
    <w:sectPr w:rsidR="0049090E" w:rsidRPr="00FA0E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C1A"/>
    <w:multiLevelType w:val="multilevel"/>
    <w:tmpl w:val="D90AE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222DC"/>
    <w:multiLevelType w:val="multilevel"/>
    <w:tmpl w:val="1CFC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B46C7A"/>
    <w:multiLevelType w:val="multilevel"/>
    <w:tmpl w:val="B4301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1F638E"/>
    <w:multiLevelType w:val="multilevel"/>
    <w:tmpl w:val="25E07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6F4DCB"/>
    <w:multiLevelType w:val="multilevel"/>
    <w:tmpl w:val="559A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FA007A"/>
    <w:multiLevelType w:val="multilevel"/>
    <w:tmpl w:val="CE44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199E"/>
    <w:multiLevelType w:val="multilevel"/>
    <w:tmpl w:val="10F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4F39E1"/>
    <w:multiLevelType w:val="multilevel"/>
    <w:tmpl w:val="3DF0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F071656"/>
    <w:multiLevelType w:val="multilevel"/>
    <w:tmpl w:val="43B8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3B04E8D"/>
    <w:multiLevelType w:val="multilevel"/>
    <w:tmpl w:val="62B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68B63B2"/>
    <w:multiLevelType w:val="multilevel"/>
    <w:tmpl w:val="CF3A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945C2C"/>
    <w:multiLevelType w:val="multilevel"/>
    <w:tmpl w:val="99B8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160AB1"/>
    <w:multiLevelType w:val="multilevel"/>
    <w:tmpl w:val="D3F2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58436A"/>
    <w:multiLevelType w:val="multilevel"/>
    <w:tmpl w:val="12A4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4A85D4B"/>
    <w:multiLevelType w:val="multilevel"/>
    <w:tmpl w:val="7F98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ED37A3"/>
    <w:multiLevelType w:val="multilevel"/>
    <w:tmpl w:val="36B6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003F31"/>
    <w:multiLevelType w:val="multilevel"/>
    <w:tmpl w:val="0E5E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DCD2486"/>
    <w:multiLevelType w:val="multilevel"/>
    <w:tmpl w:val="C48A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E270BDC"/>
    <w:multiLevelType w:val="multilevel"/>
    <w:tmpl w:val="6828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734EE6"/>
    <w:multiLevelType w:val="multilevel"/>
    <w:tmpl w:val="0728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1C96C8D"/>
    <w:multiLevelType w:val="multilevel"/>
    <w:tmpl w:val="724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EE62364"/>
    <w:multiLevelType w:val="multilevel"/>
    <w:tmpl w:val="B2D8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038467A"/>
    <w:multiLevelType w:val="multilevel"/>
    <w:tmpl w:val="05EA2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9875957"/>
    <w:multiLevelType w:val="multilevel"/>
    <w:tmpl w:val="66F09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98C1630"/>
    <w:multiLevelType w:val="multilevel"/>
    <w:tmpl w:val="A44A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DB82F09"/>
    <w:multiLevelType w:val="multilevel"/>
    <w:tmpl w:val="743ED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9C2C91"/>
    <w:multiLevelType w:val="multilevel"/>
    <w:tmpl w:val="FA64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4072D4E"/>
    <w:multiLevelType w:val="multilevel"/>
    <w:tmpl w:val="94A4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5077F9B"/>
    <w:multiLevelType w:val="multilevel"/>
    <w:tmpl w:val="6F9E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DF35D1"/>
    <w:multiLevelType w:val="multilevel"/>
    <w:tmpl w:val="B2B2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8990506"/>
    <w:multiLevelType w:val="multilevel"/>
    <w:tmpl w:val="C5EE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BB12CDC"/>
    <w:multiLevelType w:val="multilevel"/>
    <w:tmpl w:val="7A2C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E2550D4"/>
    <w:multiLevelType w:val="multilevel"/>
    <w:tmpl w:val="20D4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E5E52B3"/>
    <w:multiLevelType w:val="multilevel"/>
    <w:tmpl w:val="CFA81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55B045E"/>
    <w:multiLevelType w:val="multilevel"/>
    <w:tmpl w:val="7EDC5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5801322"/>
    <w:multiLevelType w:val="hybridMultilevel"/>
    <w:tmpl w:val="6FF6C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4F1DEC"/>
    <w:multiLevelType w:val="multilevel"/>
    <w:tmpl w:val="2216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E9449BB"/>
    <w:multiLevelType w:val="multilevel"/>
    <w:tmpl w:val="B97C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9"/>
  </w:num>
  <w:num w:numId="2" w16cid:durableId="270210678">
    <w:abstractNumId w:val="23"/>
  </w:num>
  <w:num w:numId="3" w16cid:durableId="582103037">
    <w:abstractNumId w:val="28"/>
  </w:num>
  <w:num w:numId="4" w16cid:durableId="1758749634">
    <w:abstractNumId w:val="20"/>
  </w:num>
  <w:num w:numId="5" w16cid:durableId="1165361861">
    <w:abstractNumId w:val="31"/>
  </w:num>
  <w:num w:numId="6" w16cid:durableId="708996701">
    <w:abstractNumId w:val="35"/>
  </w:num>
  <w:num w:numId="7" w16cid:durableId="518351629">
    <w:abstractNumId w:val="16"/>
  </w:num>
  <w:num w:numId="8" w16cid:durableId="572786935">
    <w:abstractNumId w:val="7"/>
  </w:num>
  <w:num w:numId="9" w16cid:durableId="1685549736">
    <w:abstractNumId w:val="2"/>
  </w:num>
  <w:num w:numId="10" w16cid:durableId="694887523">
    <w:abstractNumId w:val="34"/>
  </w:num>
  <w:num w:numId="11" w16cid:durableId="615676618">
    <w:abstractNumId w:val="21"/>
  </w:num>
  <w:num w:numId="12" w16cid:durableId="625935082">
    <w:abstractNumId w:val="22"/>
  </w:num>
  <w:num w:numId="13" w16cid:durableId="280842706">
    <w:abstractNumId w:val="15"/>
  </w:num>
  <w:num w:numId="14" w16cid:durableId="1377971959">
    <w:abstractNumId w:val="12"/>
  </w:num>
  <w:num w:numId="15" w16cid:durableId="1928615002">
    <w:abstractNumId w:val="27"/>
  </w:num>
  <w:num w:numId="16" w16cid:durableId="726798581">
    <w:abstractNumId w:val="13"/>
  </w:num>
  <w:num w:numId="17" w16cid:durableId="406803383">
    <w:abstractNumId w:val="5"/>
  </w:num>
  <w:num w:numId="18" w16cid:durableId="547035540">
    <w:abstractNumId w:val="6"/>
  </w:num>
  <w:num w:numId="19" w16cid:durableId="105201391">
    <w:abstractNumId w:val="24"/>
  </w:num>
  <w:num w:numId="20" w16cid:durableId="504633151">
    <w:abstractNumId w:val="10"/>
  </w:num>
  <w:num w:numId="21" w16cid:durableId="176119559">
    <w:abstractNumId w:val="1"/>
  </w:num>
  <w:num w:numId="22" w16cid:durableId="1974754971">
    <w:abstractNumId w:val="4"/>
  </w:num>
  <w:num w:numId="23" w16cid:durableId="749428356">
    <w:abstractNumId w:val="14"/>
  </w:num>
  <w:num w:numId="24" w16cid:durableId="2084252132">
    <w:abstractNumId w:val="37"/>
  </w:num>
  <w:num w:numId="25" w16cid:durableId="1218665684">
    <w:abstractNumId w:val="25"/>
  </w:num>
  <w:num w:numId="26" w16cid:durableId="1634170077">
    <w:abstractNumId w:val="32"/>
  </w:num>
  <w:num w:numId="27" w16cid:durableId="2108572996">
    <w:abstractNumId w:val="18"/>
  </w:num>
  <w:num w:numId="28" w16cid:durableId="465852424">
    <w:abstractNumId w:val="0"/>
  </w:num>
  <w:num w:numId="29" w16cid:durableId="1018888655">
    <w:abstractNumId w:val="33"/>
  </w:num>
  <w:num w:numId="30" w16cid:durableId="417218474">
    <w:abstractNumId w:val="17"/>
  </w:num>
  <w:num w:numId="31" w16cid:durableId="772552376">
    <w:abstractNumId w:val="36"/>
  </w:num>
  <w:num w:numId="32" w16cid:durableId="1843549269">
    <w:abstractNumId w:val="26"/>
    <w:lvlOverride w:ilvl="0">
      <w:startOverride w:val="1"/>
    </w:lvlOverride>
  </w:num>
  <w:num w:numId="33" w16cid:durableId="119497548">
    <w:abstractNumId w:val="30"/>
  </w:num>
  <w:num w:numId="34" w16cid:durableId="1303735537">
    <w:abstractNumId w:val="8"/>
  </w:num>
  <w:num w:numId="35" w16cid:durableId="1613315793">
    <w:abstractNumId w:val="29"/>
  </w:num>
  <w:num w:numId="36" w16cid:durableId="1239906544">
    <w:abstractNumId w:val="38"/>
  </w:num>
  <w:num w:numId="37" w16cid:durableId="199172225">
    <w:abstractNumId w:val="19"/>
  </w:num>
  <w:num w:numId="38" w16cid:durableId="1714309871">
    <w:abstractNumId w:val="11"/>
  </w:num>
  <w:num w:numId="39" w16cid:durableId="395978104">
    <w:abstractNumId w:val="3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6D3B"/>
    <w:rsid w:val="00022ADB"/>
    <w:rsid w:val="000310C2"/>
    <w:rsid w:val="00032637"/>
    <w:rsid w:val="00035823"/>
    <w:rsid w:val="00041953"/>
    <w:rsid w:val="000441A0"/>
    <w:rsid w:val="000441E3"/>
    <w:rsid w:val="00044AC8"/>
    <w:rsid w:val="000534A4"/>
    <w:rsid w:val="000557C7"/>
    <w:rsid w:val="00055A82"/>
    <w:rsid w:val="00063F1D"/>
    <w:rsid w:val="00066F94"/>
    <w:rsid w:val="000752F2"/>
    <w:rsid w:val="00081395"/>
    <w:rsid w:val="00081E5C"/>
    <w:rsid w:val="0008278A"/>
    <w:rsid w:val="00083A5D"/>
    <w:rsid w:val="0008499B"/>
    <w:rsid w:val="00091F14"/>
    <w:rsid w:val="000A5378"/>
    <w:rsid w:val="000A76C5"/>
    <w:rsid w:val="000B02E7"/>
    <w:rsid w:val="000B04A9"/>
    <w:rsid w:val="000B1395"/>
    <w:rsid w:val="000C1A16"/>
    <w:rsid w:val="000C4C3E"/>
    <w:rsid w:val="000D06B9"/>
    <w:rsid w:val="000D236E"/>
    <w:rsid w:val="000E4638"/>
    <w:rsid w:val="000E5D15"/>
    <w:rsid w:val="000F08C1"/>
    <w:rsid w:val="000F194A"/>
    <w:rsid w:val="000F1EB9"/>
    <w:rsid w:val="000F3C9E"/>
    <w:rsid w:val="000F535F"/>
    <w:rsid w:val="000F5FB2"/>
    <w:rsid w:val="0010410C"/>
    <w:rsid w:val="00106E4F"/>
    <w:rsid w:val="00110E9C"/>
    <w:rsid w:val="0011150C"/>
    <w:rsid w:val="00111F67"/>
    <w:rsid w:val="00112C81"/>
    <w:rsid w:val="0011336C"/>
    <w:rsid w:val="00126B69"/>
    <w:rsid w:val="001323FC"/>
    <w:rsid w:val="00133294"/>
    <w:rsid w:val="001346EF"/>
    <w:rsid w:val="00134DD9"/>
    <w:rsid w:val="00141B92"/>
    <w:rsid w:val="00151142"/>
    <w:rsid w:val="00154182"/>
    <w:rsid w:val="001576C6"/>
    <w:rsid w:val="00162253"/>
    <w:rsid w:val="0016459F"/>
    <w:rsid w:val="00165356"/>
    <w:rsid w:val="00166427"/>
    <w:rsid w:val="00167924"/>
    <w:rsid w:val="00171991"/>
    <w:rsid w:val="00171D91"/>
    <w:rsid w:val="00173EE0"/>
    <w:rsid w:val="00175334"/>
    <w:rsid w:val="00175558"/>
    <w:rsid w:val="00176F7C"/>
    <w:rsid w:val="00181C6C"/>
    <w:rsid w:val="00184E47"/>
    <w:rsid w:val="00185E94"/>
    <w:rsid w:val="00187BCB"/>
    <w:rsid w:val="00190F5A"/>
    <w:rsid w:val="001937BA"/>
    <w:rsid w:val="00194AFF"/>
    <w:rsid w:val="001951A8"/>
    <w:rsid w:val="00197A38"/>
    <w:rsid w:val="00197A5A"/>
    <w:rsid w:val="001A0EF4"/>
    <w:rsid w:val="001A1AEE"/>
    <w:rsid w:val="001A30F5"/>
    <w:rsid w:val="001A31B8"/>
    <w:rsid w:val="001A70CD"/>
    <w:rsid w:val="001B24FD"/>
    <w:rsid w:val="001B3EB9"/>
    <w:rsid w:val="001B471D"/>
    <w:rsid w:val="001C28D9"/>
    <w:rsid w:val="001C33A4"/>
    <w:rsid w:val="001C624A"/>
    <w:rsid w:val="001D4DC7"/>
    <w:rsid w:val="001E28FE"/>
    <w:rsid w:val="001F58EC"/>
    <w:rsid w:val="00201A91"/>
    <w:rsid w:val="0020286D"/>
    <w:rsid w:val="002033A9"/>
    <w:rsid w:val="002066B4"/>
    <w:rsid w:val="00207D8D"/>
    <w:rsid w:val="00207DC1"/>
    <w:rsid w:val="00210952"/>
    <w:rsid w:val="00212DF4"/>
    <w:rsid w:val="00214891"/>
    <w:rsid w:val="00224198"/>
    <w:rsid w:val="002243A1"/>
    <w:rsid w:val="002302B4"/>
    <w:rsid w:val="0023314C"/>
    <w:rsid w:val="00233BE1"/>
    <w:rsid w:val="00236D36"/>
    <w:rsid w:val="00241EBA"/>
    <w:rsid w:val="00242A18"/>
    <w:rsid w:val="00252A0F"/>
    <w:rsid w:val="00253631"/>
    <w:rsid w:val="00255723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39C8"/>
    <w:rsid w:val="0028533C"/>
    <w:rsid w:val="00285BAE"/>
    <w:rsid w:val="00287258"/>
    <w:rsid w:val="00290EA2"/>
    <w:rsid w:val="0029406D"/>
    <w:rsid w:val="00294BCF"/>
    <w:rsid w:val="002972A5"/>
    <w:rsid w:val="00297C34"/>
    <w:rsid w:val="002A191C"/>
    <w:rsid w:val="002A2BA2"/>
    <w:rsid w:val="002A4A70"/>
    <w:rsid w:val="002A665A"/>
    <w:rsid w:val="002B0B84"/>
    <w:rsid w:val="002B24B4"/>
    <w:rsid w:val="002C0998"/>
    <w:rsid w:val="002C3379"/>
    <w:rsid w:val="002C3F07"/>
    <w:rsid w:val="002C4327"/>
    <w:rsid w:val="002C5A3C"/>
    <w:rsid w:val="002C6916"/>
    <w:rsid w:val="002C7B40"/>
    <w:rsid w:val="002D2779"/>
    <w:rsid w:val="002D67C4"/>
    <w:rsid w:val="002D758D"/>
    <w:rsid w:val="002E351E"/>
    <w:rsid w:val="002F00CF"/>
    <w:rsid w:val="002F145D"/>
    <w:rsid w:val="002F308E"/>
    <w:rsid w:val="002F5BD5"/>
    <w:rsid w:val="00300DA4"/>
    <w:rsid w:val="00303357"/>
    <w:rsid w:val="003036A6"/>
    <w:rsid w:val="00305A05"/>
    <w:rsid w:val="00306D8F"/>
    <w:rsid w:val="0030791E"/>
    <w:rsid w:val="00310A83"/>
    <w:rsid w:val="0031299E"/>
    <w:rsid w:val="0031393D"/>
    <w:rsid w:val="00320905"/>
    <w:rsid w:val="0032385C"/>
    <w:rsid w:val="00324161"/>
    <w:rsid w:val="0032441F"/>
    <w:rsid w:val="0033675C"/>
    <w:rsid w:val="00337169"/>
    <w:rsid w:val="00342647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4D2C"/>
    <w:rsid w:val="003A05F6"/>
    <w:rsid w:val="003A0A5B"/>
    <w:rsid w:val="003A7BAD"/>
    <w:rsid w:val="003B7CA6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2722"/>
    <w:rsid w:val="003F4921"/>
    <w:rsid w:val="003F767A"/>
    <w:rsid w:val="003F783A"/>
    <w:rsid w:val="00403847"/>
    <w:rsid w:val="004070A7"/>
    <w:rsid w:val="004152EC"/>
    <w:rsid w:val="00415399"/>
    <w:rsid w:val="0041564F"/>
    <w:rsid w:val="00415F63"/>
    <w:rsid w:val="00426D32"/>
    <w:rsid w:val="00431942"/>
    <w:rsid w:val="004322DC"/>
    <w:rsid w:val="00433F94"/>
    <w:rsid w:val="00435A0B"/>
    <w:rsid w:val="00436AD2"/>
    <w:rsid w:val="00437F8C"/>
    <w:rsid w:val="004414CD"/>
    <w:rsid w:val="00444D64"/>
    <w:rsid w:val="0044552A"/>
    <w:rsid w:val="00445E9F"/>
    <w:rsid w:val="004463C8"/>
    <w:rsid w:val="00447349"/>
    <w:rsid w:val="004479A8"/>
    <w:rsid w:val="0046546E"/>
    <w:rsid w:val="00465F86"/>
    <w:rsid w:val="0046690C"/>
    <w:rsid w:val="00473C82"/>
    <w:rsid w:val="00476F3E"/>
    <w:rsid w:val="00480A8A"/>
    <w:rsid w:val="0048212C"/>
    <w:rsid w:val="0049090E"/>
    <w:rsid w:val="00490FCF"/>
    <w:rsid w:val="004929E2"/>
    <w:rsid w:val="00493202"/>
    <w:rsid w:val="00495B2D"/>
    <w:rsid w:val="00496C76"/>
    <w:rsid w:val="00497C45"/>
    <w:rsid w:val="004A26CB"/>
    <w:rsid w:val="004A6315"/>
    <w:rsid w:val="004C3189"/>
    <w:rsid w:val="004C62CD"/>
    <w:rsid w:val="004C6DD7"/>
    <w:rsid w:val="004E0F7A"/>
    <w:rsid w:val="004E46F1"/>
    <w:rsid w:val="004E75DB"/>
    <w:rsid w:val="004F18C5"/>
    <w:rsid w:val="004F2199"/>
    <w:rsid w:val="004F249C"/>
    <w:rsid w:val="004F34D6"/>
    <w:rsid w:val="004F415A"/>
    <w:rsid w:val="004F6020"/>
    <w:rsid w:val="00501E7C"/>
    <w:rsid w:val="00504AC2"/>
    <w:rsid w:val="00505F3D"/>
    <w:rsid w:val="0050672B"/>
    <w:rsid w:val="0050679C"/>
    <w:rsid w:val="00510C46"/>
    <w:rsid w:val="00511038"/>
    <w:rsid w:val="00526112"/>
    <w:rsid w:val="00530EA3"/>
    <w:rsid w:val="00534DFC"/>
    <w:rsid w:val="005425F7"/>
    <w:rsid w:val="00543336"/>
    <w:rsid w:val="00550F10"/>
    <w:rsid w:val="0055244B"/>
    <w:rsid w:val="005525CF"/>
    <w:rsid w:val="005528EE"/>
    <w:rsid w:val="0057016A"/>
    <w:rsid w:val="00572860"/>
    <w:rsid w:val="00583ED0"/>
    <w:rsid w:val="00592187"/>
    <w:rsid w:val="005B1FFE"/>
    <w:rsid w:val="005B237C"/>
    <w:rsid w:val="005B575C"/>
    <w:rsid w:val="005C120A"/>
    <w:rsid w:val="005C5481"/>
    <w:rsid w:val="005C581B"/>
    <w:rsid w:val="005C698D"/>
    <w:rsid w:val="005D10D7"/>
    <w:rsid w:val="005D25EE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10475"/>
    <w:rsid w:val="006126FC"/>
    <w:rsid w:val="006224D8"/>
    <w:rsid w:val="006272F9"/>
    <w:rsid w:val="006303C1"/>
    <w:rsid w:val="00630BA0"/>
    <w:rsid w:val="0064236E"/>
    <w:rsid w:val="0065181B"/>
    <w:rsid w:val="00652B57"/>
    <w:rsid w:val="00663774"/>
    <w:rsid w:val="00663BF5"/>
    <w:rsid w:val="00667774"/>
    <w:rsid w:val="00680127"/>
    <w:rsid w:val="006846D1"/>
    <w:rsid w:val="00692051"/>
    <w:rsid w:val="00694CF9"/>
    <w:rsid w:val="00696B29"/>
    <w:rsid w:val="006A0858"/>
    <w:rsid w:val="006A49F2"/>
    <w:rsid w:val="006B0F50"/>
    <w:rsid w:val="006B4AAA"/>
    <w:rsid w:val="006B6653"/>
    <w:rsid w:val="006B7E83"/>
    <w:rsid w:val="006D14AE"/>
    <w:rsid w:val="006E35BF"/>
    <w:rsid w:val="006E573C"/>
    <w:rsid w:val="006E71E9"/>
    <w:rsid w:val="006F13BB"/>
    <w:rsid w:val="006F2E00"/>
    <w:rsid w:val="006F3498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6A45"/>
    <w:rsid w:val="00723FDA"/>
    <w:rsid w:val="00726E1D"/>
    <w:rsid w:val="007374BB"/>
    <w:rsid w:val="0074444D"/>
    <w:rsid w:val="00750E0D"/>
    <w:rsid w:val="00755CAD"/>
    <w:rsid w:val="00767C5B"/>
    <w:rsid w:val="00771734"/>
    <w:rsid w:val="007779B7"/>
    <w:rsid w:val="007871B9"/>
    <w:rsid w:val="007925E8"/>
    <w:rsid w:val="007A1FE5"/>
    <w:rsid w:val="007A516A"/>
    <w:rsid w:val="007A70A4"/>
    <w:rsid w:val="007B30D3"/>
    <w:rsid w:val="007B7E6C"/>
    <w:rsid w:val="007C0F9F"/>
    <w:rsid w:val="007C5EEA"/>
    <w:rsid w:val="007C6B7F"/>
    <w:rsid w:val="007D3E5D"/>
    <w:rsid w:val="007D5435"/>
    <w:rsid w:val="007D5C1E"/>
    <w:rsid w:val="007E1517"/>
    <w:rsid w:val="007E30A4"/>
    <w:rsid w:val="007E542A"/>
    <w:rsid w:val="007E63BD"/>
    <w:rsid w:val="007F4F63"/>
    <w:rsid w:val="007F6FAD"/>
    <w:rsid w:val="00805497"/>
    <w:rsid w:val="00806ECA"/>
    <w:rsid w:val="00807469"/>
    <w:rsid w:val="008150DD"/>
    <w:rsid w:val="00815863"/>
    <w:rsid w:val="0081680B"/>
    <w:rsid w:val="008210E7"/>
    <w:rsid w:val="00825676"/>
    <w:rsid w:val="0083145C"/>
    <w:rsid w:val="008423B9"/>
    <w:rsid w:val="00843CFF"/>
    <w:rsid w:val="00845A51"/>
    <w:rsid w:val="0085551E"/>
    <w:rsid w:val="00860C3C"/>
    <w:rsid w:val="008621EF"/>
    <w:rsid w:val="00872F13"/>
    <w:rsid w:val="00873F22"/>
    <w:rsid w:val="00874EEF"/>
    <w:rsid w:val="0087764F"/>
    <w:rsid w:val="00884F20"/>
    <w:rsid w:val="00893A3B"/>
    <w:rsid w:val="008950C8"/>
    <w:rsid w:val="0089691A"/>
    <w:rsid w:val="00896A48"/>
    <w:rsid w:val="008A0515"/>
    <w:rsid w:val="008A4CAF"/>
    <w:rsid w:val="008A5F5C"/>
    <w:rsid w:val="008B000C"/>
    <w:rsid w:val="008B17CA"/>
    <w:rsid w:val="008C07EB"/>
    <w:rsid w:val="008C166C"/>
    <w:rsid w:val="008C1D1C"/>
    <w:rsid w:val="008C3211"/>
    <w:rsid w:val="008C3235"/>
    <w:rsid w:val="008C4799"/>
    <w:rsid w:val="008D044E"/>
    <w:rsid w:val="008D12C6"/>
    <w:rsid w:val="008D48B0"/>
    <w:rsid w:val="008D7CFC"/>
    <w:rsid w:val="008E16DA"/>
    <w:rsid w:val="008E7564"/>
    <w:rsid w:val="008F1C37"/>
    <w:rsid w:val="008F4F70"/>
    <w:rsid w:val="008F643B"/>
    <w:rsid w:val="008F7CF7"/>
    <w:rsid w:val="0090274E"/>
    <w:rsid w:val="00907105"/>
    <w:rsid w:val="00907D09"/>
    <w:rsid w:val="0091389B"/>
    <w:rsid w:val="00913D36"/>
    <w:rsid w:val="00924223"/>
    <w:rsid w:val="009268C6"/>
    <w:rsid w:val="00934445"/>
    <w:rsid w:val="00935F32"/>
    <w:rsid w:val="0093788D"/>
    <w:rsid w:val="0095347B"/>
    <w:rsid w:val="00976197"/>
    <w:rsid w:val="00981813"/>
    <w:rsid w:val="00983BD1"/>
    <w:rsid w:val="009864C3"/>
    <w:rsid w:val="00990A56"/>
    <w:rsid w:val="009942DB"/>
    <w:rsid w:val="00994A3E"/>
    <w:rsid w:val="00996A94"/>
    <w:rsid w:val="00997B63"/>
    <w:rsid w:val="009A082D"/>
    <w:rsid w:val="009B6B96"/>
    <w:rsid w:val="009C1CB5"/>
    <w:rsid w:val="009C1EE0"/>
    <w:rsid w:val="009C47E7"/>
    <w:rsid w:val="009D36AC"/>
    <w:rsid w:val="009E2887"/>
    <w:rsid w:val="009E70AE"/>
    <w:rsid w:val="009F1A35"/>
    <w:rsid w:val="00A15738"/>
    <w:rsid w:val="00A23561"/>
    <w:rsid w:val="00A23D23"/>
    <w:rsid w:val="00A3260A"/>
    <w:rsid w:val="00A36B57"/>
    <w:rsid w:val="00A41D25"/>
    <w:rsid w:val="00A43403"/>
    <w:rsid w:val="00A438B2"/>
    <w:rsid w:val="00A56BB1"/>
    <w:rsid w:val="00A56BDD"/>
    <w:rsid w:val="00A60CC2"/>
    <w:rsid w:val="00A653FA"/>
    <w:rsid w:val="00A66350"/>
    <w:rsid w:val="00A7107E"/>
    <w:rsid w:val="00A76DCB"/>
    <w:rsid w:val="00A90CEF"/>
    <w:rsid w:val="00A949EB"/>
    <w:rsid w:val="00AA1180"/>
    <w:rsid w:val="00AB733E"/>
    <w:rsid w:val="00AD375B"/>
    <w:rsid w:val="00AD46AE"/>
    <w:rsid w:val="00AD7729"/>
    <w:rsid w:val="00AF02C5"/>
    <w:rsid w:val="00AF20FF"/>
    <w:rsid w:val="00AF3FF0"/>
    <w:rsid w:val="00B01B26"/>
    <w:rsid w:val="00B0215B"/>
    <w:rsid w:val="00B15F8C"/>
    <w:rsid w:val="00B17B04"/>
    <w:rsid w:val="00B20553"/>
    <w:rsid w:val="00B21158"/>
    <w:rsid w:val="00B23212"/>
    <w:rsid w:val="00B232DD"/>
    <w:rsid w:val="00B32673"/>
    <w:rsid w:val="00B35FC6"/>
    <w:rsid w:val="00B37F41"/>
    <w:rsid w:val="00B41060"/>
    <w:rsid w:val="00B419AB"/>
    <w:rsid w:val="00B47A30"/>
    <w:rsid w:val="00B53CAB"/>
    <w:rsid w:val="00B65CED"/>
    <w:rsid w:val="00B670AE"/>
    <w:rsid w:val="00B67BB0"/>
    <w:rsid w:val="00B77C26"/>
    <w:rsid w:val="00B85D04"/>
    <w:rsid w:val="00B94246"/>
    <w:rsid w:val="00BA17AB"/>
    <w:rsid w:val="00BB1732"/>
    <w:rsid w:val="00BB5E8C"/>
    <w:rsid w:val="00BB73CD"/>
    <w:rsid w:val="00BC2592"/>
    <w:rsid w:val="00BC4724"/>
    <w:rsid w:val="00BD037F"/>
    <w:rsid w:val="00BD19AB"/>
    <w:rsid w:val="00BD1A82"/>
    <w:rsid w:val="00BD78DF"/>
    <w:rsid w:val="00BE0512"/>
    <w:rsid w:val="00BE1F7C"/>
    <w:rsid w:val="00BE45A5"/>
    <w:rsid w:val="00BE560A"/>
    <w:rsid w:val="00BF252A"/>
    <w:rsid w:val="00BF299D"/>
    <w:rsid w:val="00BF4450"/>
    <w:rsid w:val="00BF56CD"/>
    <w:rsid w:val="00BF5B85"/>
    <w:rsid w:val="00BF787E"/>
    <w:rsid w:val="00C006B4"/>
    <w:rsid w:val="00C04B70"/>
    <w:rsid w:val="00C052F8"/>
    <w:rsid w:val="00C0797D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7124"/>
    <w:rsid w:val="00C532C8"/>
    <w:rsid w:val="00C53320"/>
    <w:rsid w:val="00C57290"/>
    <w:rsid w:val="00C62CC7"/>
    <w:rsid w:val="00C736D0"/>
    <w:rsid w:val="00C762B2"/>
    <w:rsid w:val="00C76CBC"/>
    <w:rsid w:val="00C8167D"/>
    <w:rsid w:val="00C82086"/>
    <w:rsid w:val="00C847C4"/>
    <w:rsid w:val="00C85C6D"/>
    <w:rsid w:val="00C86E5B"/>
    <w:rsid w:val="00C92687"/>
    <w:rsid w:val="00C96016"/>
    <w:rsid w:val="00C967B9"/>
    <w:rsid w:val="00CA3CBC"/>
    <w:rsid w:val="00CC1AEC"/>
    <w:rsid w:val="00CC379C"/>
    <w:rsid w:val="00CC6D4A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24A1D"/>
    <w:rsid w:val="00D26474"/>
    <w:rsid w:val="00D26BDF"/>
    <w:rsid w:val="00D32961"/>
    <w:rsid w:val="00D33540"/>
    <w:rsid w:val="00D342D5"/>
    <w:rsid w:val="00D4119C"/>
    <w:rsid w:val="00D43FC7"/>
    <w:rsid w:val="00D472FD"/>
    <w:rsid w:val="00D50C3D"/>
    <w:rsid w:val="00D51AE1"/>
    <w:rsid w:val="00D55E51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4405"/>
    <w:rsid w:val="00D96A8E"/>
    <w:rsid w:val="00D9738B"/>
    <w:rsid w:val="00D97ADF"/>
    <w:rsid w:val="00DA2A52"/>
    <w:rsid w:val="00DB29AD"/>
    <w:rsid w:val="00DB5AEB"/>
    <w:rsid w:val="00DC094D"/>
    <w:rsid w:val="00DD075D"/>
    <w:rsid w:val="00DD19BD"/>
    <w:rsid w:val="00DD2F74"/>
    <w:rsid w:val="00DE0004"/>
    <w:rsid w:val="00DE2F46"/>
    <w:rsid w:val="00DE67E0"/>
    <w:rsid w:val="00DF1F30"/>
    <w:rsid w:val="00DF1F64"/>
    <w:rsid w:val="00DF3820"/>
    <w:rsid w:val="00E05CD7"/>
    <w:rsid w:val="00E100B6"/>
    <w:rsid w:val="00E12134"/>
    <w:rsid w:val="00E142D8"/>
    <w:rsid w:val="00E27DE3"/>
    <w:rsid w:val="00E325FD"/>
    <w:rsid w:val="00E34B5F"/>
    <w:rsid w:val="00E363EE"/>
    <w:rsid w:val="00E37350"/>
    <w:rsid w:val="00E40D6C"/>
    <w:rsid w:val="00E4309A"/>
    <w:rsid w:val="00E52756"/>
    <w:rsid w:val="00E54DA8"/>
    <w:rsid w:val="00E55CBD"/>
    <w:rsid w:val="00E577A3"/>
    <w:rsid w:val="00E712E7"/>
    <w:rsid w:val="00E71904"/>
    <w:rsid w:val="00E725FB"/>
    <w:rsid w:val="00E73E0F"/>
    <w:rsid w:val="00E744A4"/>
    <w:rsid w:val="00E81447"/>
    <w:rsid w:val="00E86ED5"/>
    <w:rsid w:val="00E91E5D"/>
    <w:rsid w:val="00E9255E"/>
    <w:rsid w:val="00E92E15"/>
    <w:rsid w:val="00E93405"/>
    <w:rsid w:val="00E95881"/>
    <w:rsid w:val="00E96616"/>
    <w:rsid w:val="00E96673"/>
    <w:rsid w:val="00E97053"/>
    <w:rsid w:val="00EA2F38"/>
    <w:rsid w:val="00EA4E28"/>
    <w:rsid w:val="00EB1222"/>
    <w:rsid w:val="00EB171D"/>
    <w:rsid w:val="00EB3721"/>
    <w:rsid w:val="00EB619E"/>
    <w:rsid w:val="00EC5E29"/>
    <w:rsid w:val="00EC620C"/>
    <w:rsid w:val="00ED2924"/>
    <w:rsid w:val="00ED30C2"/>
    <w:rsid w:val="00EE0350"/>
    <w:rsid w:val="00EE6BAB"/>
    <w:rsid w:val="00EE710E"/>
    <w:rsid w:val="00EF0B19"/>
    <w:rsid w:val="00EF2DD4"/>
    <w:rsid w:val="00F006DF"/>
    <w:rsid w:val="00F009C9"/>
    <w:rsid w:val="00F029CE"/>
    <w:rsid w:val="00F04D95"/>
    <w:rsid w:val="00F13DDE"/>
    <w:rsid w:val="00F17A3E"/>
    <w:rsid w:val="00F2108E"/>
    <w:rsid w:val="00F31B04"/>
    <w:rsid w:val="00F33DD3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95E11"/>
    <w:rsid w:val="00FA0E95"/>
    <w:rsid w:val="00FA2623"/>
    <w:rsid w:val="00FA27B3"/>
    <w:rsid w:val="00FA336D"/>
    <w:rsid w:val="00FA4701"/>
    <w:rsid w:val="00FB7F89"/>
    <w:rsid w:val="00FC1129"/>
    <w:rsid w:val="00FC69CC"/>
    <w:rsid w:val="00FC6E5E"/>
    <w:rsid w:val="00FD275A"/>
    <w:rsid w:val="00FD3454"/>
    <w:rsid w:val="00FE0BF8"/>
    <w:rsid w:val="00FE10F5"/>
    <w:rsid w:val="00FE1BAC"/>
    <w:rsid w:val="00FE645E"/>
    <w:rsid w:val="00FE6AD4"/>
    <w:rsid w:val="00FF28F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B000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ERVICE-B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8081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RDER-SERVICE/orders" TargetMode="External"/><Relationship Id="rId11" Type="http://schemas.openxmlformats.org/officeDocument/2006/relationships/image" Target="media/image2.png"/><Relationship Id="rId5" Type="http://schemas.openxmlformats.org/officeDocument/2006/relationships/hyperlink" Target="http://localhost:8081/orders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://gateway/orders/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Pages>19</Pages>
  <Words>2400</Words>
  <Characters>13492</Characters>
  <Application>Microsoft Office Word</Application>
  <DocSecurity>0</DocSecurity>
  <Lines>793</Lines>
  <Paragraphs>496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700</cp:revision>
  <dcterms:created xsi:type="dcterms:W3CDTF">2023-10-07T17:11:00Z</dcterms:created>
  <dcterms:modified xsi:type="dcterms:W3CDTF">2026-06-05T16:15:00Z</dcterms:modified>
</cp:coreProperties>
</file>