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440E" w14:textId="32DF5617" w:rsidR="001576C6" w:rsidRDefault="00C76A83" w:rsidP="00CD70EC">
      <w:pPr>
        <w:pStyle w:val="Heading1"/>
      </w:pPr>
      <w:r w:rsidRPr="007638C1">
        <w:t>Angular</w:t>
      </w:r>
    </w:p>
    <w:p w14:paraId="64D3C9CA" w14:textId="77777777" w:rsidR="0064468D" w:rsidRPr="0064468D" w:rsidRDefault="0064468D" w:rsidP="0064468D"/>
    <w:p w14:paraId="67C5F26A" w14:textId="46EEFD0D" w:rsidR="006F51AF" w:rsidRDefault="006F51AF" w:rsidP="006F51AF">
      <w:r>
        <w:t>Angular is a framework for building modern single-page applications.</w:t>
      </w:r>
      <w:r w:rsidR="00DF33A0">
        <w:t>(</w:t>
      </w:r>
      <w:r w:rsidR="006B26C3">
        <w:t xml:space="preserve"> </w:t>
      </w:r>
      <w:r w:rsidR="00DF33A0">
        <w:t>client side applications )</w:t>
      </w:r>
    </w:p>
    <w:p w14:paraId="6A7251D9" w14:textId="77777777" w:rsidR="006F51AF" w:rsidRDefault="006F51AF" w:rsidP="006F51AF">
      <w:r>
        <w:t>Traditional application each user action results in a full HTML page load. So if you do any work in the browser it'll make a request at a server and give you a full page every time.</w:t>
      </w:r>
    </w:p>
    <w:p w14:paraId="60CBDE65" w14:textId="214F1E33" w:rsidR="00A559B7" w:rsidRDefault="006F51AF" w:rsidP="006F51AF">
      <w:r>
        <w:t>However in a single-page application,a web application is composed of a single page and based on the user actions the application page is updated so it normally performs a partial update instead of a full page load.</w:t>
      </w:r>
    </w:p>
    <w:p w14:paraId="6A3E0D17" w14:textId="5C5726C5" w:rsidR="006F51AF" w:rsidRDefault="00472567" w:rsidP="006F51AF">
      <w:r>
        <w:t>i.e parts of the view get refreshed asychronously without having to reload the entire page.</w:t>
      </w:r>
    </w:p>
    <w:p w14:paraId="07DC54B8" w14:textId="77777777" w:rsidR="00C0392E" w:rsidRDefault="00C0392E" w:rsidP="006F51AF"/>
    <w:p w14:paraId="742668B6" w14:textId="29DEEBEC" w:rsidR="00C0392E" w:rsidRDefault="00C0392E" w:rsidP="006F51AF">
      <w:r>
        <w:t xml:space="preserve">Why Angular ? </w:t>
      </w:r>
    </w:p>
    <w:p w14:paraId="6C75F5A6" w14:textId="0AADF112" w:rsidR="00C0392E" w:rsidRDefault="00C0392E" w:rsidP="00F8238E">
      <w:pPr>
        <w:pStyle w:val="ListParagraph"/>
        <w:numPr>
          <w:ilvl w:val="0"/>
          <w:numId w:val="2"/>
        </w:numPr>
      </w:pPr>
      <w:r>
        <w:t xml:space="preserve">Modular approach </w:t>
      </w:r>
    </w:p>
    <w:p w14:paraId="5853AF14" w14:textId="2FE61760" w:rsidR="00C0392E" w:rsidRDefault="00EB0E92" w:rsidP="00F8238E">
      <w:pPr>
        <w:pStyle w:val="ListParagraph"/>
        <w:numPr>
          <w:ilvl w:val="0"/>
          <w:numId w:val="2"/>
        </w:numPr>
      </w:pPr>
      <w:r>
        <w:t>Reusable</w:t>
      </w:r>
    </w:p>
    <w:p w14:paraId="306A25F2" w14:textId="769D1517" w:rsidR="00AC50EC" w:rsidRDefault="00AC50EC" w:rsidP="00F8238E">
      <w:pPr>
        <w:pStyle w:val="ListParagraph"/>
        <w:numPr>
          <w:ilvl w:val="0"/>
          <w:numId w:val="2"/>
        </w:numPr>
      </w:pPr>
      <w:r>
        <w:t xml:space="preserve">Maintainable </w:t>
      </w:r>
    </w:p>
    <w:p w14:paraId="2CC43156" w14:textId="3E2CFF30" w:rsidR="00D456C0" w:rsidRDefault="00D456C0" w:rsidP="0008077A">
      <w:pPr>
        <w:pStyle w:val="Heading1"/>
      </w:pPr>
      <w:r>
        <w:t>AngularJ</w:t>
      </w:r>
      <w:r w:rsidR="00AE5ECE">
        <w:t>S</w:t>
      </w:r>
    </w:p>
    <w:p w14:paraId="062D2C86" w14:textId="77777777" w:rsidR="0008077A" w:rsidRPr="0008077A" w:rsidRDefault="0008077A" w:rsidP="0008077A"/>
    <w:p w14:paraId="399A18B0" w14:textId="4CB2B254" w:rsidR="00D456C0" w:rsidRDefault="00D456C0" w:rsidP="006F51AF">
      <w:r w:rsidRPr="00D456C0">
        <w:t>The first version of AngularJS 1.0 was released in October 2010 .</w:t>
      </w:r>
    </w:p>
    <w:p w14:paraId="4C50343B" w14:textId="77777777" w:rsidR="00B11193" w:rsidRDefault="00B11193" w:rsidP="00D456C0"/>
    <w:p w14:paraId="10197D55" w14:textId="7439110E" w:rsidR="00D456C0" w:rsidRDefault="00D456C0" w:rsidP="00D456C0">
      <w:r>
        <w:t xml:space="preserve">Angular team found ways that they could actually improve the framework and actually make it better and so in this case they actually did a total rewrite of the framework so they released Angular 2 in October 2016. </w:t>
      </w:r>
    </w:p>
    <w:p w14:paraId="12A8784C" w14:textId="77777777" w:rsidR="00B02771" w:rsidRDefault="00B02771" w:rsidP="00D456C0"/>
    <w:p w14:paraId="760CFE25" w14:textId="65193238" w:rsidR="00D456C0" w:rsidRDefault="00D456C0" w:rsidP="00D456C0">
      <w:r>
        <w:t xml:space="preserve">It's a total rewrite of the framework. It's a clean break from AngularJS 1.0. So it's actually two separate frameworks, two separate code bases and so it was a big transition there between the two. </w:t>
      </w:r>
    </w:p>
    <w:p w14:paraId="2137F085" w14:textId="77777777" w:rsidR="009A45C3" w:rsidRDefault="009A45C3" w:rsidP="00D456C0"/>
    <w:p w14:paraId="7A0426DB" w14:textId="029174BC" w:rsidR="00D456C0" w:rsidRDefault="00D456C0" w:rsidP="00D456C0">
      <w:r>
        <w:t xml:space="preserve">So using Angular 2 in going forward then all of those newer versions they simply followed the same framework approach and they made incremental improvements so they released Angular 4, 5, 6, 7 and 8. </w:t>
      </w:r>
    </w:p>
    <w:p w14:paraId="0C53A229" w14:textId="77777777" w:rsidR="00D456C0" w:rsidRDefault="00D456C0" w:rsidP="00D456C0"/>
    <w:p w14:paraId="7F80C972" w14:textId="77777777" w:rsidR="00D456C0" w:rsidRDefault="00D456C0" w:rsidP="00D456C0">
      <w:r>
        <w:lastRenderedPageBreak/>
        <w:t xml:space="preserve">No major changes here just incremental improvements. But here the key is that AngularJS 1.0 and Angular 2 a total rewrite, two separate frameworks. </w:t>
      </w:r>
    </w:p>
    <w:p w14:paraId="0ABD105B" w14:textId="77777777" w:rsidR="00D456C0" w:rsidRDefault="00D456C0" w:rsidP="00D456C0"/>
    <w:p w14:paraId="274AF589" w14:textId="122922F1" w:rsidR="00D456C0" w:rsidRPr="00A559B7" w:rsidRDefault="00D456C0" w:rsidP="00D456C0">
      <w:r>
        <w:t>So whenever you see AngularJS that's basically legacy work. Current work is Angular 2 and higher.</w:t>
      </w:r>
    </w:p>
    <w:p w14:paraId="7602EDA5" w14:textId="77777777" w:rsidR="00C76A83" w:rsidRDefault="00C76A83" w:rsidP="00CD70EC"/>
    <w:p w14:paraId="34402D46" w14:textId="77777777" w:rsidR="0093077B" w:rsidRDefault="0093077B" w:rsidP="00CD70EC"/>
    <w:p w14:paraId="6531CC10" w14:textId="77777777" w:rsidR="0093077B" w:rsidRDefault="0093077B" w:rsidP="00CD70EC"/>
    <w:p w14:paraId="216548D2" w14:textId="4FF3DE1F" w:rsidR="0093077B" w:rsidRDefault="0093077B" w:rsidP="00C15530">
      <w:pPr>
        <w:pStyle w:val="Heading1"/>
      </w:pPr>
      <w:r w:rsidRPr="0093077B">
        <w:t>TypeScript</w:t>
      </w:r>
    </w:p>
    <w:p w14:paraId="749AE69C" w14:textId="77777777" w:rsidR="00C15530" w:rsidRDefault="00C15530" w:rsidP="00C15530"/>
    <w:p w14:paraId="26E63499" w14:textId="769979A4" w:rsidR="007A26EB" w:rsidRDefault="007A26EB" w:rsidP="00C15530">
      <w:r w:rsidRPr="007A26EB">
        <w:t>TypeScript provides static typing support to JavaScript .</w:t>
      </w:r>
      <w:r w:rsidR="00D04758">
        <w:t>It is</w:t>
      </w:r>
      <w:r w:rsidR="00D04758" w:rsidRPr="00D04758">
        <w:t xml:space="preserve"> a superset of JavaScript and ECMAScript</w:t>
      </w:r>
      <w:r w:rsidR="00D04758">
        <w:t>.</w:t>
      </w:r>
    </w:p>
    <w:p w14:paraId="3C6495D7" w14:textId="77777777" w:rsidR="00D04758" w:rsidRDefault="00D04758" w:rsidP="00C15530"/>
    <w:p w14:paraId="00CB99B7" w14:textId="436EB90F" w:rsidR="00D04758" w:rsidRDefault="00D11BC3" w:rsidP="00C15530">
      <w:r w:rsidRPr="00D11BC3">
        <w:t>TypeScript is a strongly-typed language with compile-time checking and IDE support.</w:t>
      </w:r>
    </w:p>
    <w:p w14:paraId="65835668" w14:textId="77777777" w:rsidR="00D11BC3" w:rsidRDefault="00D11BC3" w:rsidP="00C15530"/>
    <w:p w14:paraId="02D44FD3" w14:textId="446A49BB" w:rsidR="00D11BC3" w:rsidRDefault="008A0693" w:rsidP="00C15530">
      <w:r>
        <w:t>W</w:t>
      </w:r>
      <w:r w:rsidRPr="008A0693">
        <w:t>eb browsers do not understand TypeScript natively, they can only understand JavaScript, so we somehow need to convert our TypeScript code over to JavaScript code. And this is known as transpiling.</w:t>
      </w:r>
    </w:p>
    <w:p w14:paraId="32D7D3A5" w14:textId="77777777" w:rsidR="00F835E8" w:rsidRDefault="00F835E8" w:rsidP="00C15530"/>
    <w:p w14:paraId="2768C300" w14:textId="3D2D0185" w:rsidR="00F835E8" w:rsidRDefault="00F835E8" w:rsidP="00F835E8">
      <w:r>
        <w:t xml:space="preserve">tsc mydemo.ts --&gt; will convert mydemo to mydemo.js to run the javascript file node mydemo.js </w:t>
      </w:r>
    </w:p>
    <w:p w14:paraId="790D8F0B" w14:textId="77777777" w:rsidR="00F835E8" w:rsidRDefault="00F835E8" w:rsidP="00F835E8"/>
    <w:p w14:paraId="1835941B" w14:textId="3E52FB0D" w:rsidR="00F835E8" w:rsidRDefault="00F835E8" w:rsidP="00F835E8">
      <w:r>
        <w:t>So we're using the new typescript 'let' keyword  for variable</w:t>
      </w:r>
      <w:r w:rsidR="00840A10">
        <w:t xml:space="preserve"> </w:t>
      </w:r>
      <w:r>
        <w:t>declarations, as opposed to the traditional JavaScript var keyword.The JavaScript var keyword had a number of gotchas and pitfalls, such as scoping issues, capturing, shadowing, and so on.</w:t>
      </w:r>
    </w:p>
    <w:p w14:paraId="5A7F9411" w14:textId="77777777" w:rsidR="00F835E8" w:rsidRDefault="00F835E8" w:rsidP="00F835E8"/>
    <w:p w14:paraId="386958A7" w14:textId="5975F6C9" w:rsidR="00F835E8" w:rsidRDefault="00F835E8" w:rsidP="00F835E8">
      <w:r>
        <w:t>tsc --init will generate a new tsconfig.json file , where we can configure the workspace ts files</w:t>
      </w:r>
      <w:r w:rsidR="0085787E">
        <w:t>.</w:t>
      </w:r>
    </w:p>
    <w:p w14:paraId="59B31F11" w14:textId="77777777" w:rsidR="007A26EB" w:rsidRDefault="007A26EB" w:rsidP="00C15530"/>
    <w:p w14:paraId="5FA4C978" w14:textId="77777777" w:rsidR="00C15530" w:rsidRPr="00C15530" w:rsidRDefault="00C15530" w:rsidP="00C15530"/>
    <w:p w14:paraId="068B0A3C" w14:textId="69A7810D" w:rsidR="00794C63" w:rsidRDefault="007E7B6C" w:rsidP="001867B3">
      <w:pPr>
        <w:pStyle w:val="Heading1"/>
      </w:pPr>
      <w:r>
        <w:lastRenderedPageBreak/>
        <w:t>Angular Architechture</w:t>
      </w:r>
    </w:p>
    <w:p w14:paraId="5BB91D06" w14:textId="77777777" w:rsidR="00BB641B" w:rsidRDefault="00BB641B" w:rsidP="001867B3"/>
    <w:p w14:paraId="5A3C2D11" w14:textId="77777777" w:rsidR="00663EF9" w:rsidRDefault="006652E8" w:rsidP="00296426">
      <w:pPr>
        <w:pStyle w:val="Heading2"/>
      </w:pPr>
      <w:r>
        <w:t>Module</w:t>
      </w:r>
      <w:r w:rsidR="00385080">
        <w:t xml:space="preserve"> </w:t>
      </w:r>
    </w:p>
    <w:p w14:paraId="79BBEB27" w14:textId="0A75DB49" w:rsidR="00B1232B" w:rsidRDefault="00194F4F" w:rsidP="000714BA">
      <w:r>
        <w:t>An angular application is a collection of many individual modules</w:t>
      </w:r>
      <w:r w:rsidR="00B1232B">
        <w:t xml:space="preserve"> , every module represents the feature area in the application.</w:t>
      </w:r>
    </w:p>
    <w:p w14:paraId="1646CEE0" w14:textId="16CFB06C" w:rsidR="000714BA" w:rsidRDefault="00F056B5" w:rsidP="000714BA">
      <w:r>
        <w:t>It can be imported and exported.</w:t>
      </w:r>
    </w:p>
    <w:p w14:paraId="5FB91EF8" w14:textId="77777777" w:rsidR="00E16A09" w:rsidRDefault="00E16A09" w:rsidP="000714BA"/>
    <w:p w14:paraId="1F185E51" w14:textId="20446557" w:rsidR="00E16A09" w:rsidRDefault="00E16A09" w:rsidP="000714BA">
      <w:r>
        <w:t xml:space="preserve">Every angular application has atleast one module which is the root module </w:t>
      </w:r>
      <w:r w:rsidR="00EA1FDB">
        <w:t xml:space="preserve">- </w:t>
      </w:r>
      <w:r w:rsidR="00EA1FDB" w:rsidRPr="00065677">
        <w:rPr>
          <w:b/>
          <w:bCs/>
        </w:rPr>
        <w:t>AppM</w:t>
      </w:r>
      <w:r w:rsidR="009A669C" w:rsidRPr="00065677">
        <w:rPr>
          <w:b/>
          <w:bCs/>
        </w:rPr>
        <w:t>o</w:t>
      </w:r>
      <w:r w:rsidR="00EA1FDB" w:rsidRPr="00065677">
        <w:rPr>
          <w:b/>
          <w:bCs/>
        </w:rPr>
        <w:t>dule</w:t>
      </w:r>
    </w:p>
    <w:p w14:paraId="00F5F47D" w14:textId="77777777" w:rsidR="00CD3B41" w:rsidRDefault="00CD3B41" w:rsidP="00B1232B"/>
    <w:p w14:paraId="2791B7F4" w14:textId="45EF83D3" w:rsidR="00DA6535" w:rsidRDefault="00DA6535" w:rsidP="00B1232B">
      <w:r w:rsidRPr="00DA6535">
        <w:rPr>
          <w:noProof/>
        </w:rPr>
        <w:drawing>
          <wp:inline distT="0" distB="0" distL="0" distR="0" wp14:anchorId="10A113FE" wp14:editId="0D8020B5">
            <wp:extent cx="5731510" cy="3922395"/>
            <wp:effectExtent l="0" t="0" r="2540" b="1905"/>
            <wp:docPr id="205000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01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D4AF" w14:textId="77777777" w:rsidR="00DA6535" w:rsidRDefault="00DA6535" w:rsidP="00B1232B"/>
    <w:p w14:paraId="12C4B91D" w14:textId="40D1C343" w:rsidR="00BF7471" w:rsidRDefault="00BF7471" w:rsidP="00BF7471">
      <w:pPr>
        <w:pStyle w:val="Heading2"/>
      </w:pPr>
      <w:r>
        <w:t>Component</w:t>
      </w:r>
    </w:p>
    <w:p w14:paraId="0D9EECF6" w14:textId="262D7199" w:rsidR="00BF7471" w:rsidRDefault="00BF7471" w:rsidP="00BF7471">
      <w:r>
        <w:t>Each module has been made of component</w:t>
      </w:r>
      <w:r w:rsidR="00F2198D">
        <w:t>s</w:t>
      </w:r>
      <w:r>
        <w:t xml:space="preserve"> and </w:t>
      </w:r>
      <w:r w:rsidR="00F2198D">
        <w:t>services</w:t>
      </w:r>
      <w:r w:rsidR="00D2774D">
        <w:t>.</w:t>
      </w:r>
    </w:p>
    <w:p w14:paraId="1B7C0803" w14:textId="230AC5CE" w:rsidR="00D2774D" w:rsidRDefault="00D2774D" w:rsidP="00BF7471">
      <w:r>
        <w:t>A component controlls a portion of the view on the browser.</w:t>
      </w:r>
      <w:r w:rsidR="009C5415">
        <w:t xml:space="preserve"> (for ex</w:t>
      </w:r>
      <w:r w:rsidR="00295772">
        <w:t xml:space="preserve"> :</w:t>
      </w:r>
      <w:r w:rsidR="009C5415">
        <w:t xml:space="preserve"> we can have a component for </w:t>
      </w:r>
      <w:r w:rsidR="00B56B8D">
        <w:t xml:space="preserve">navigation , side bar and main content </w:t>
      </w:r>
      <w:r w:rsidR="009C5415">
        <w:t>)</w:t>
      </w:r>
    </w:p>
    <w:p w14:paraId="3A4BCA65" w14:textId="77777777" w:rsidR="00944413" w:rsidRDefault="00944413" w:rsidP="00BF7471"/>
    <w:p w14:paraId="757B1C5B" w14:textId="009614F0" w:rsidR="00560984" w:rsidRDefault="00560984" w:rsidP="00560984">
      <w:pPr>
        <w:rPr>
          <w:b/>
          <w:bCs/>
        </w:rPr>
      </w:pPr>
      <w:r>
        <w:t xml:space="preserve">Every angular application has atleast one component which is the root component </w:t>
      </w:r>
      <w:r w:rsidR="008E6CCE">
        <w:t>–</w:t>
      </w:r>
      <w:r>
        <w:t xml:space="preserve"> </w:t>
      </w:r>
      <w:r w:rsidRPr="00065677">
        <w:rPr>
          <w:b/>
          <w:bCs/>
        </w:rPr>
        <w:t>App</w:t>
      </w:r>
      <w:r>
        <w:rPr>
          <w:b/>
          <w:bCs/>
        </w:rPr>
        <w:t>Component</w:t>
      </w:r>
    </w:p>
    <w:p w14:paraId="67D102AB" w14:textId="77777777" w:rsidR="008E6CCE" w:rsidRDefault="008E6CCE" w:rsidP="00560984">
      <w:pPr>
        <w:rPr>
          <w:b/>
          <w:bCs/>
        </w:rPr>
      </w:pPr>
    </w:p>
    <w:p w14:paraId="680C18E6" w14:textId="4AD8747F" w:rsidR="00E53671" w:rsidRPr="00E53671" w:rsidRDefault="00E53671" w:rsidP="00560984">
      <w:r>
        <w:t xml:space="preserve">All other components will be nested under this </w:t>
      </w:r>
      <w:r w:rsidR="00363BB9" w:rsidRPr="00065677">
        <w:rPr>
          <w:b/>
          <w:bCs/>
        </w:rPr>
        <w:t>App</w:t>
      </w:r>
      <w:r w:rsidR="00363BB9">
        <w:rPr>
          <w:b/>
          <w:bCs/>
        </w:rPr>
        <w:t>Component.</w:t>
      </w:r>
    </w:p>
    <w:p w14:paraId="484EA362" w14:textId="77777777" w:rsidR="00D2774D" w:rsidRDefault="00D2774D" w:rsidP="00BF7471"/>
    <w:p w14:paraId="6CF56639" w14:textId="0228570D" w:rsidR="00776528" w:rsidRDefault="00776528" w:rsidP="00BF7471">
      <w:r w:rsidRPr="00776528">
        <w:rPr>
          <w:noProof/>
        </w:rPr>
        <w:drawing>
          <wp:inline distT="0" distB="0" distL="0" distR="0" wp14:anchorId="60A04D2F" wp14:editId="683CB14F">
            <wp:extent cx="5731510" cy="3279140"/>
            <wp:effectExtent l="0" t="0" r="2540" b="0"/>
            <wp:docPr id="55630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09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B379" w14:textId="75B08107" w:rsidR="00776528" w:rsidRDefault="00C31C39" w:rsidP="00BF7471">
      <w:r>
        <w:t xml:space="preserve">Each component will have a </w:t>
      </w:r>
      <w:r w:rsidR="00942E50">
        <w:t>HTML template to represent the view in the browser</w:t>
      </w:r>
      <w:r w:rsidR="00123F07">
        <w:t xml:space="preserve"> and a class that controls the logic of that particular view.</w:t>
      </w:r>
    </w:p>
    <w:p w14:paraId="7B5110F5" w14:textId="77777777" w:rsidR="00123F07" w:rsidRDefault="00123F07" w:rsidP="00BF7471"/>
    <w:p w14:paraId="7808F67B" w14:textId="7331B0F5" w:rsidR="00123F07" w:rsidRDefault="00B70DCB" w:rsidP="004D277C">
      <w:pPr>
        <w:pStyle w:val="Heading1"/>
      </w:pPr>
      <w:r>
        <w:t>Services</w:t>
      </w:r>
    </w:p>
    <w:p w14:paraId="338FF8D7" w14:textId="5439F965" w:rsidR="004D277C" w:rsidRDefault="004D277C" w:rsidP="004D277C">
      <w:r>
        <w:t xml:space="preserve">Modules will also have the service which is a class that contains the </w:t>
      </w:r>
      <w:r w:rsidRPr="004D277C">
        <w:rPr>
          <w:b/>
          <w:bCs/>
        </w:rPr>
        <w:t>business logic</w:t>
      </w:r>
      <w:r>
        <w:t xml:space="preserve"> of the application.</w:t>
      </w:r>
    </w:p>
    <w:p w14:paraId="5055485B" w14:textId="77777777" w:rsidR="004D277C" w:rsidRDefault="004D277C" w:rsidP="004D277C"/>
    <w:p w14:paraId="228AA648" w14:textId="1E95653D" w:rsidR="004D277C" w:rsidRDefault="008C2059" w:rsidP="004D277C">
      <w:r w:rsidRPr="008C2059">
        <w:rPr>
          <w:noProof/>
        </w:rPr>
        <w:drawing>
          <wp:inline distT="0" distB="0" distL="0" distR="0" wp14:anchorId="6459AACD" wp14:editId="0FC6110A">
            <wp:extent cx="5731510" cy="2477135"/>
            <wp:effectExtent l="0" t="0" r="2540" b="0"/>
            <wp:docPr id="25017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73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1698" w14:textId="77777777" w:rsidR="008C2059" w:rsidRDefault="008C2059" w:rsidP="004D277C"/>
    <w:p w14:paraId="38C78EBF" w14:textId="77777777" w:rsidR="008C2059" w:rsidRDefault="008C2059" w:rsidP="004D277C"/>
    <w:p w14:paraId="611E045B" w14:textId="60A639A5" w:rsidR="00A02BDC" w:rsidRDefault="00A02BDC" w:rsidP="00653EA3">
      <w:pPr>
        <w:pStyle w:val="Heading1"/>
      </w:pPr>
      <w:r w:rsidRPr="00A02BDC">
        <w:t>Project structure</w:t>
      </w:r>
    </w:p>
    <w:p w14:paraId="6DAF8337" w14:textId="77777777" w:rsidR="00653EA3" w:rsidRDefault="00653EA3" w:rsidP="00653EA3"/>
    <w:p w14:paraId="05DAFC8D" w14:textId="72D4D484" w:rsidR="00653EA3" w:rsidRDefault="00A918A4" w:rsidP="008D2A95">
      <w:pPr>
        <w:pStyle w:val="Heading2"/>
      </w:pPr>
      <w:r w:rsidRPr="00A918A4">
        <w:t>angular.json</w:t>
      </w:r>
    </w:p>
    <w:p w14:paraId="0219E4D2" w14:textId="77777777" w:rsidR="007930D2" w:rsidRPr="007930D2" w:rsidRDefault="007930D2" w:rsidP="007930D2"/>
    <w:p w14:paraId="16C3FB88" w14:textId="6B2B8EB5" w:rsidR="002741B6" w:rsidRDefault="002741B6" w:rsidP="002741B6">
      <w:r>
        <w:t>The angular.json file is a configuration file that is located at the root level of an Angular workspace</w:t>
      </w:r>
      <w:r w:rsidR="00C578DC">
        <w:t>.</w:t>
      </w:r>
    </w:p>
    <w:p w14:paraId="74FCFC22" w14:textId="010EA4E0" w:rsidR="007E33FC" w:rsidRDefault="002741B6" w:rsidP="002741B6">
      <w:r>
        <w:t>It provides workspace-wide and project-specific configuration defaults for build and development tools</w:t>
      </w:r>
      <w:r w:rsidR="00C578DC">
        <w:t>.</w:t>
      </w:r>
    </w:p>
    <w:p w14:paraId="37722AFA" w14:textId="6A02D6B5" w:rsidR="00C578DC" w:rsidRDefault="000F395D" w:rsidP="002741B6">
      <w:r>
        <w:t xml:space="preserve">Eg : </w:t>
      </w:r>
      <w:r w:rsidRPr="000F395D">
        <w:t xml:space="preserve">The </w:t>
      </w:r>
      <w:r w:rsidRPr="000F395D">
        <w:rPr>
          <w:b/>
          <w:bCs/>
        </w:rPr>
        <w:t>projects</w:t>
      </w:r>
      <w:r w:rsidRPr="000F395D">
        <w:t xml:space="preserve"> property is an object that contains a configuration object for each project in the workspace. Each project configuration can specify things like the project's root directory, source files, output paths, and build options</w:t>
      </w:r>
      <w:r>
        <w:t>.</w:t>
      </w:r>
    </w:p>
    <w:p w14:paraId="692CCD7B" w14:textId="22329BEA" w:rsidR="000F395D" w:rsidRPr="00653EA3" w:rsidRDefault="005666DB" w:rsidP="002741B6">
      <w:r w:rsidRPr="005666DB">
        <w:rPr>
          <w:noProof/>
        </w:rPr>
        <w:drawing>
          <wp:inline distT="0" distB="0" distL="0" distR="0" wp14:anchorId="0A941343" wp14:editId="10B25492">
            <wp:extent cx="5731510" cy="3364230"/>
            <wp:effectExtent l="0" t="0" r="2540" b="7620"/>
            <wp:docPr id="121537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73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F466" w14:textId="77777777" w:rsidR="00776528" w:rsidRPr="00BF7471" w:rsidRDefault="00776528" w:rsidP="00BF7471"/>
    <w:p w14:paraId="681F295E" w14:textId="77777777" w:rsidR="00794C63" w:rsidRDefault="00794C63" w:rsidP="00CD70EC"/>
    <w:p w14:paraId="23300DB0" w14:textId="77777777" w:rsidR="007417BB" w:rsidRDefault="007417BB" w:rsidP="00CD70EC"/>
    <w:p w14:paraId="16732224" w14:textId="77777777" w:rsidR="007417BB" w:rsidRDefault="007417BB" w:rsidP="00CD70EC"/>
    <w:p w14:paraId="230E91DB" w14:textId="77777777" w:rsidR="007417BB" w:rsidRDefault="007417BB" w:rsidP="00CD70EC"/>
    <w:p w14:paraId="384D15D5" w14:textId="77777777" w:rsidR="007417BB" w:rsidRDefault="007417BB" w:rsidP="00CD70EC"/>
    <w:p w14:paraId="651F2C30" w14:textId="77777777" w:rsidR="007417BB" w:rsidRDefault="007417BB" w:rsidP="00CD70EC"/>
    <w:p w14:paraId="45CB750F" w14:textId="29E0F88E" w:rsidR="004F2CE8" w:rsidRDefault="007C7BFE" w:rsidP="00EC4761">
      <w:pPr>
        <w:pStyle w:val="Heading2"/>
      </w:pPr>
      <w:r w:rsidRPr="007C7BFE">
        <w:t xml:space="preserve">package. </w:t>
      </w:r>
      <w:r w:rsidR="00266F15">
        <w:t>j</w:t>
      </w:r>
      <w:r w:rsidRPr="007C7BFE">
        <w:t>son</w:t>
      </w:r>
    </w:p>
    <w:p w14:paraId="36C8891E" w14:textId="0995588E" w:rsidR="00266F15" w:rsidRDefault="00266F15" w:rsidP="00266F15">
      <w:r>
        <w:t>It has list of node dependencies. as being similar to Maven's pom.xml file</w:t>
      </w:r>
    </w:p>
    <w:p w14:paraId="185AAEDF" w14:textId="46412515" w:rsidR="007C7BFE" w:rsidRDefault="00266F15" w:rsidP="00266F15">
      <w:r>
        <w:t>basically a list of all your dependencies for your project.</w:t>
      </w:r>
    </w:p>
    <w:p w14:paraId="74FADABB" w14:textId="33184E29" w:rsidR="005D0F2F" w:rsidRDefault="005D0F2F" w:rsidP="00266F15">
      <w:r>
        <w:t xml:space="preserve">Eg : </w:t>
      </w:r>
    </w:p>
    <w:p w14:paraId="11F6D5CF" w14:textId="77777777" w:rsidR="00CD7C48" w:rsidRDefault="00CD7C48" w:rsidP="00CD7C48">
      <w:r>
        <w:t>The dependencies property is an object that lists all the packages that the project depends on, along with their version numbers.</w:t>
      </w:r>
    </w:p>
    <w:p w14:paraId="04BEFE5A" w14:textId="701C8A69" w:rsidR="005D0F2F" w:rsidRDefault="00CD7C48" w:rsidP="00CD7C48">
      <w:r>
        <w:t>When you run the npm install command, npm reads the dependencies property and installs all the packages listed there.</w:t>
      </w:r>
    </w:p>
    <w:p w14:paraId="56C35314" w14:textId="77777777" w:rsidR="00F60069" w:rsidRDefault="00F60069" w:rsidP="00CD7C48"/>
    <w:p w14:paraId="49A37128" w14:textId="59C4E243" w:rsidR="002E798B" w:rsidRDefault="00DB0AFA" w:rsidP="00CD7C48">
      <w:r w:rsidRPr="00DB0AFA">
        <w:rPr>
          <w:noProof/>
        </w:rPr>
        <w:drawing>
          <wp:inline distT="0" distB="0" distL="0" distR="0" wp14:anchorId="712914F4" wp14:editId="5015D511">
            <wp:extent cx="4715533" cy="2800741"/>
            <wp:effectExtent l="0" t="0" r="8890" b="0"/>
            <wp:docPr id="120540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02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1FE2" w14:textId="77777777" w:rsidR="00DB0AFA" w:rsidRDefault="00DB0AFA" w:rsidP="00CD7C48"/>
    <w:p w14:paraId="2C4AE14C" w14:textId="77777777" w:rsidR="00DB0AFA" w:rsidRDefault="00DB0AFA" w:rsidP="00CD7C48"/>
    <w:p w14:paraId="56E0C486" w14:textId="448593B5" w:rsidR="00554551" w:rsidRDefault="00554551" w:rsidP="00CD7C48">
      <w:r w:rsidRPr="00554551">
        <w:t>The scripts property is an object that lists all the scripts that can be run using the npm run command</w:t>
      </w:r>
      <w:r>
        <w:t>.</w:t>
      </w:r>
    </w:p>
    <w:p w14:paraId="00E3A36D" w14:textId="77777777" w:rsidR="00554551" w:rsidRDefault="00554551" w:rsidP="00CD7C48"/>
    <w:p w14:paraId="23E9E03B" w14:textId="496CAA2C" w:rsidR="00554551" w:rsidRDefault="003B4D8C" w:rsidP="00CD7C48">
      <w:r w:rsidRPr="003B4D8C">
        <w:rPr>
          <w:noProof/>
        </w:rPr>
        <w:drawing>
          <wp:inline distT="0" distB="0" distL="0" distR="0" wp14:anchorId="68C92822" wp14:editId="424E4565">
            <wp:extent cx="5731510" cy="1611630"/>
            <wp:effectExtent l="0" t="0" r="2540" b="7620"/>
            <wp:docPr id="186235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515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6FC1" w14:textId="77777777" w:rsidR="003B4D8C" w:rsidRDefault="003B4D8C" w:rsidP="00CD7C48"/>
    <w:p w14:paraId="510D5BA9" w14:textId="77777777" w:rsidR="003B4D8C" w:rsidRDefault="003B4D8C" w:rsidP="00CD7C48"/>
    <w:p w14:paraId="04672BFF" w14:textId="6C0EB408" w:rsidR="00513C5D" w:rsidRDefault="00513C5D" w:rsidP="00EC4761">
      <w:pPr>
        <w:pStyle w:val="Heading2"/>
      </w:pPr>
      <w:r w:rsidRPr="00513C5D">
        <w:t>package-lock.json</w:t>
      </w:r>
    </w:p>
    <w:p w14:paraId="3FCCB20D" w14:textId="225BD7B7" w:rsidR="00513C5D" w:rsidRDefault="00513C5D" w:rsidP="00CD7C48">
      <w:r w:rsidRPr="00513C5D">
        <w:t>The package-lock.json file is a lockfile that holds information on the dependencies or packages installed for a Node.js project, including their exact version numbers</w:t>
      </w:r>
      <w:r w:rsidR="00EC4761">
        <w:t>.</w:t>
      </w:r>
    </w:p>
    <w:p w14:paraId="21FB6F39" w14:textId="77777777" w:rsidR="00EC4761" w:rsidRDefault="00EC4761" w:rsidP="00CD7C48"/>
    <w:p w14:paraId="3E810E84" w14:textId="53F5FF93" w:rsidR="00EC4761" w:rsidRDefault="00C72BD1" w:rsidP="00CD7C48">
      <w:r w:rsidRPr="00C72BD1">
        <w:t>It is automatically generated for any operations where npm modifies either the node_modules tree or package.json</w:t>
      </w:r>
    </w:p>
    <w:p w14:paraId="10064FDD" w14:textId="77777777" w:rsidR="00C72BD1" w:rsidRDefault="00C72BD1" w:rsidP="00CD7C48"/>
    <w:p w14:paraId="751C2A05" w14:textId="3CDF4B24" w:rsidR="00C72BD1" w:rsidRDefault="00996C1F" w:rsidP="00CD7C48">
      <w:r>
        <w:t xml:space="preserve">It </w:t>
      </w:r>
      <w:r w:rsidRPr="00996C1F">
        <w:t>ensures that the exact same version of the packages is installed every time and optimizes the installation process.</w:t>
      </w:r>
    </w:p>
    <w:p w14:paraId="3F3FC2DB" w14:textId="77777777" w:rsidR="00996C1F" w:rsidRDefault="00996C1F" w:rsidP="00CD7C48"/>
    <w:p w14:paraId="3B198ED5" w14:textId="0974E560" w:rsidR="00996C1F" w:rsidRDefault="007D2216" w:rsidP="00CD7C48">
      <w:r w:rsidRPr="007D2216">
        <w:rPr>
          <w:noProof/>
        </w:rPr>
        <w:drawing>
          <wp:inline distT="0" distB="0" distL="0" distR="0" wp14:anchorId="51DE3389" wp14:editId="1C913397">
            <wp:extent cx="5731510" cy="4491990"/>
            <wp:effectExtent l="0" t="0" r="2540" b="3810"/>
            <wp:docPr id="64274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473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3DE2" w14:textId="77777777" w:rsidR="007D2216" w:rsidRPr="007D2216" w:rsidRDefault="007D2216" w:rsidP="007D2216"/>
    <w:p w14:paraId="70E01DA2" w14:textId="60DDCCFB" w:rsidR="007D2216" w:rsidRDefault="007D2216" w:rsidP="007D2216">
      <w:pPr>
        <w:tabs>
          <w:tab w:val="left" w:pos="4980"/>
        </w:tabs>
      </w:pPr>
      <w:r>
        <w:tab/>
      </w:r>
    </w:p>
    <w:p w14:paraId="7DC80816" w14:textId="77777777" w:rsidR="007D2216" w:rsidRDefault="007D2216" w:rsidP="007D2216">
      <w:pPr>
        <w:tabs>
          <w:tab w:val="left" w:pos="4980"/>
        </w:tabs>
      </w:pPr>
    </w:p>
    <w:p w14:paraId="24D01538" w14:textId="77777777" w:rsidR="00FE2089" w:rsidRDefault="00FE2089" w:rsidP="00C82445">
      <w:pPr>
        <w:pStyle w:val="Heading2"/>
      </w:pPr>
      <w:r w:rsidRPr="00FE2089">
        <w:t xml:space="preserve">src </w:t>
      </w:r>
    </w:p>
    <w:p w14:paraId="43B6EE7B" w14:textId="141590FC" w:rsidR="007D2216" w:rsidRDefault="00C82445" w:rsidP="007D2216">
      <w:pPr>
        <w:tabs>
          <w:tab w:val="left" w:pos="4980"/>
        </w:tabs>
      </w:pPr>
      <w:r>
        <w:t>T</w:t>
      </w:r>
      <w:r w:rsidR="00FE2089" w:rsidRPr="00FE2089">
        <w:t>he main source directory</w:t>
      </w:r>
      <w:r>
        <w:t>.</w:t>
      </w:r>
    </w:p>
    <w:p w14:paraId="1B5376F5" w14:textId="77777777" w:rsidR="00C82445" w:rsidRDefault="00C82445" w:rsidP="007D2216">
      <w:pPr>
        <w:tabs>
          <w:tab w:val="left" w:pos="4980"/>
        </w:tabs>
      </w:pPr>
    </w:p>
    <w:p w14:paraId="4FD95722" w14:textId="29E4084B" w:rsidR="00B46B8A" w:rsidRDefault="00B46B8A" w:rsidP="00B46B8A">
      <w:pPr>
        <w:pStyle w:val="Heading2"/>
      </w:pPr>
      <w:r w:rsidRPr="00B46B8A">
        <w:t xml:space="preserve">app </w:t>
      </w:r>
    </w:p>
    <w:p w14:paraId="1A435CA8" w14:textId="4A44E386" w:rsidR="00004258" w:rsidRDefault="00B46B8A" w:rsidP="007D2216">
      <w:pPr>
        <w:tabs>
          <w:tab w:val="left" w:pos="4980"/>
        </w:tabs>
      </w:pPr>
      <w:r w:rsidRPr="00B46B8A">
        <w:t>the app folder basically has your app components, templates and so on.</w:t>
      </w:r>
    </w:p>
    <w:p w14:paraId="33FC7BE3" w14:textId="77777777" w:rsidR="00B46B8A" w:rsidRDefault="00B46B8A" w:rsidP="007D2216">
      <w:pPr>
        <w:tabs>
          <w:tab w:val="left" w:pos="4980"/>
        </w:tabs>
      </w:pPr>
    </w:p>
    <w:p w14:paraId="6BA06C35" w14:textId="5CFD2707" w:rsidR="00B46B8A" w:rsidRDefault="00DE2B7C" w:rsidP="00DE2B7C">
      <w:pPr>
        <w:pStyle w:val="Heading2"/>
      </w:pPr>
      <w:r w:rsidRPr="00DE2B7C">
        <w:t>asset</w:t>
      </w:r>
    </w:p>
    <w:p w14:paraId="1EB71FBD" w14:textId="796C60C2" w:rsidR="00DE2B7C" w:rsidRDefault="00FA7CFB" w:rsidP="00DE2B7C">
      <w:r w:rsidRPr="00FA7CFB">
        <w:t>The assets folder has any other web assets that you want to serve up. So for example, images and so on you can place here.</w:t>
      </w:r>
    </w:p>
    <w:p w14:paraId="3088D52B" w14:textId="77777777" w:rsidR="00FA7CFB" w:rsidRDefault="00FA7CFB" w:rsidP="00DE2B7C"/>
    <w:p w14:paraId="6A4E5A7A" w14:textId="35833F0A" w:rsidR="00500677" w:rsidRDefault="004D72AD" w:rsidP="004D72AD">
      <w:pPr>
        <w:pStyle w:val="Heading2"/>
      </w:pPr>
      <w:r w:rsidRPr="004D72AD">
        <w:t>environments</w:t>
      </w:r>
    </w:p>
    <w:p w14:paraId="4D5DBD32" w14:textId="53EAC2BB" w:rsidR="004D72AD" w:rsidRDefault="001E22CC" w:rsidP="004D72AD">
      <w:r>
        <w:t xml:space="preserve">This </w:t>
      </w:r>
      <w:r w:rsidRPr="001E22CC">
        <w:t>folder has configuration so for like dev environment,  test environment, prod environment,similar to profiles in the Spring world.</w:t>
      </w:r>
    </w:p>
    <w:p w14:paraId="136A514B" w14:textId="77777777" w:rsidR="00442B49" w:rsidRDefault="00442B49" w:rsidP="004D72AD"/>
    <w:p w14:paraId="16651FDB" w14:textId="7A704D7E" w:rsidR="00D45340" w:rsidRDefault="00D45340" w:rsidP="00D45340">
      <w:pPr>
        <w:pStyle w:val="Heading2"/>
      </w:pPr>
      <w:r w:rsidRPr="00D45340">
        <w:t>index.html</w:t>
      </w:r>
    </w:p>
    <w:p w14:paraId="14F75E1D" w14:textId="02CE5422" w:rsidR="00D45340" w:rsidRDefault="00147F62" w:rsidP="00D45340">
      <w:r>
        <w:t>T</w:t>
      </w:r>
      <w:r w:rsidRPr="00147F62">
        <w:t>his is your main launch page so this basically kind of bootstraps the entire process for your given application.</w:t>
      </w:r>
    </w:p>
    <w:p w14:paraId="4B196F0C" w14:textId="77777777" w:rsidR="00147F62" w:rsidRDefault="00147F62" w:rsidP="00D45340"/>
    <w:p w14:paraId="4FF3E19C" w14:textId="3DC49A9D" w:rsidR="00730E4A" w:rsidRDefault="00EE2994" w:rsidP="00EE2994">
      <w:pPr>
        <w:pStyle w:val="Heading2"/>
      </w:pPr>
      <w:r w:rsidRPr="00EE2994">
        <w:t>polyfils.ts</w:t>
      </w:r>
    </w:p>
    <w:p w14:paraId="578A3CDA" w14:textId="7FC1993D" w:rsidR="00EE2994" w:rsidRDefault="008202D7" w:rsidP="00EE2994">
      <w:r>
        <w:t>A</w:t>
      </w:r>
      <w:r w:rsidRPr="008202D7">
        <w:t>dds support for different browser versions for like i.e. Chrome, Firefox, Safari.</w:t>
      </w:r>
    </w:p>
    <w:p w14:paraId="1FE6FFBF" w14:textId="77777777" w:rsidR="008202D7" w:rsidRDefault="008202D7" w:rsidP="00EE2994"/>
    <w:p w14:paraId="1284F0C0" w14:textId="6A5AB853" w:rsidR="009C624E" w:rsidRDefault="0033079B" w:rsidP="0033079B">
      <w:pPr>
        <w:pStyle w:val="Heading2"/>
      </w:pPr>
      <w:r w:rsidRPr="0033079B">
        <w:t>test.ts</w:t>
      </w:r>
    </w:p>
    <w:p w14:paraId="43C101CE" w14:textId="68285823" w:rsidR="0033079B" w:rsidRDefault="008152E8" w:rsidP="0033079B">
      <w:r w:rsidRPr="008152E8">
        <w:t>basically has a collection of unit tests for the entire application</w:t>
      </w:r>
    </w:p>
    <w:p w14:paraId="1183B7D9" w14:textId="77777777" w:rsidR="00023A7A" w:rsidRDefault="00023A7A" w:rsidP="0033079B"/>
    <w:p w14:paraId="39F6BCE1" w14:textId="2273C8F6" w:rsidR="00023A7A" w:rsidRDefault="00023A7A" w:rsidP="00023A7A">
      <w:pPr>
        <w:pStyle w:val="Heading2"/>
      </w:pPr>
      <w:r w:rsidRPr="00023A7A">
        <w:t>e2e , karma.config.js</w:t>
      </w:r>
    </w:p>
    <w:p w14:paraId="0D678B1F" w14:textId="4C31664E" w:rsidR="00023A7A" w:rsidRDefault="00B756AF" w:rsidP="00023A7A">
      <w:r w:rsidRPr="00B756AF">
        <w:t>This is for end to end testing.</w:t>
      </w:r>
    </w:p>
    <w:p w14:paraId="6AAF953D" w14:textId="77777777" w:rsidR="00715649" w:rsidRDefault="00715649" w:rsidP="00023A7A"/>
    <w:p w14:paraId="481EF7B4" w14:textId="77777777" w:rsidR="00715649" w:rsidRDefault="00715649" w:rsidP="00023A7A"/>
    <w:p w14:paraId="2722C3C3" w14:textId="77777777" w:rsidR="00715649" w:rsidRDefault="00715649" w:rsidP="00023A7A"/>
    <w:p w14:paraId="1888D375" w14:textId="77777777" w:rsidR="00715649" w:rsidRDefault="00715649" w:rsidP="00023A7A"/>
    <w:p w14:paraId="25C88CFF" w14:textId="77777777" w:rsidR="00715649" w:rsidRDefault="00715649" w:rsidP="00023A7A"/>
    <w:p w14:paraId="3B90BC04" w14:textId="77777777" w:rsidR="00715649" w:rsidRDefault="00715649" w:rsidP="00023A7A"/>
    <w:p w14:paraId="4F040E5E" w14:textId="47B482CD" w:rsidR="00715649" w:rsidRDefault="009C262B" w:rsidP="004D53D1">
      <w:pPr>
        <w:pStyle w:val="Heading1"/>
      </w:pPr>
      <w:r>
        <w:t>Component</w:t>
      </w:r>
    </w:p>
    <w:p w14:paraId="0329E9C3" w14:textId="77777777" w:rsidR="009C262B" w:rsidRDefault="009C262B" w:rsidP="00023A7A"/>
    <w:p w14:paraId="6016BFEC" w14:textId="2AABD2D3" w:rsidR="00601E8F" w:rsidRDefault="00601E8F" w:rsidP="00023A7A">
      <w:r w:rsidRPr="00601E8F">
        <w:rPr>
          <w:noProof/>
        </w:rPr>
        <w:drawing>
          <wp:inline distT="0" distB="0" distL="0" distR="0" wp14:anchorId="1CC3BB73" wp14:editId="4F17B4E1">
            <wp:extent cx="5731510" cy="2813050"/>
            <wp:effectExtent l="0" t="0" r="2540" b="6350"/>
            <wp:docPr id="77152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232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0220" w14:textId="77777777" w:rsidR="00B756AF" w:rsidRDefault="00B756AF" w:rsidP="00023A7A"/>
    <w:p w14:paraId="2368280B" w14:textId="77777777" w:rsidR="00B756AF" w:rsidRDefault="00B756AF" w:rsidP="00023A7A"/>
    <w:p w14:paraId="57F0D98E" w14:textId="0E653AC5" w:rsidR="004D53D1" w:rsidRDefault="0030377D" w:rsidP="00BC4B71">
      <w:r>
        <w:t>A component is made up of 3 parts.</w:t>
      </w:r>
    </w:p>
    <w:p w14:paraId="0EABC536" w14:textId="2DB12A08" w:rsidR="00BC4B71" w:rsidRDefault="00A23C67" w:rsidP="00BC4B71">
      <w:pPr>
        <w:pStyle w:val="Heading2"/>
      </w:pPr>
      <w:r>
        <w:t>Template</w:t>
      </w:r>
    </w:p>
    <w:p w14:paraId="057B7A55" w14:textId="4EC88D36" w:rsidR="00A23C67" w:rsidRDefault="00A23C67" w:rsidP="00A23C67">
      <w:r>
        <w:t xml:space="preserve">This is created using HTML , </w:t>
      </w:r>
      <w:r w:rsidR="00B132CA">
        <w:t>will be the user interface / view for the application.</w:t>
      </w:r>
    </w:p>
    <w:p w14:paraId="2A4C507B" w14:textId="77777777" w:rsidR="00B132CA" w:rsidRDefault="00B132CA" w:rsidP="00A23C67"/>
    <w:p w14:paraId="543688BD" w14:textId="1B6F1BE6" w:rsidR="00EA1571" w:rsidRDefault="00282C64" w:rsidP="00282C64">
      <w:pPr>
        <w:pStyle w:val="Heading2"/>
      </w:pPr>
      <w:r>
        <w:t>Class</w:t>
      </w:r>
    </w:p>
    <w:p w14:paraId="47A8E7B1" w14:textId="77777777" w:rsidR="00C532AF" w:rsidRDefault="00282C64" w:rsidP="00282C64">
      <w:r>
        <w:t>This is the code that supports the view</w:t>
      </w:r>
      <w:r w:rsidR="003745D2">
        <w:t>.</w:t>
      </w:r>
      <w:r w:rsidR="00C532AF">
        <w:t>This is created using TypeScript</w:t>
      </w:r>
    </w:p>
    <w:p w14:paraId="41D77C97" w14:textId="77777777" w:rsidR="00EA1804" w:rsidRDefault="00D74E16" w:rsidP="00282C64">
      <w:r>
        <w:t xml:space="preserve">It like any other class contains Data properties and Methods to control the </w:t>
      </w:r>
      <w:r w:rsidR="00D72540">
        <w:t>logic of the View.</w:t>
      </w:r>
    </w:p>
    <w:p w14:paraId="04E0E601" w14:textId="77777777" w:rsidR="00EA1804" w:rsidRDefault="00EA1804" w:rsidP="00282C64"/>
    <w:p w14:paraId="29125803" w14:textId="77777777" w:rsidR="00074F74" w:rsidRDefault="003F152D" w:rsidP="00074F74">
      <w:pPr>
        <w:pStyle w:val="Heading2"/>
      </w:pPr>
      <w:r>
        <w:t>MetaData</w:t>
      </w:r>
    </w:p>
    <w:p w14:paraId="1B537685" w14:textId="709AD050" w:rsidR="00282C64" w:rsidRDefault="007E27BB" w:rsidP="002E1824">
      <w:r>
        <w:t xml:space="preserve">It is the information that is required to decide </w:t>
      </w:r>
      <w:r w:rsidR="00961BEF">
        <w:t>that a particular class is a angular component or just a class.</w:t>
      </w:r>
      <w:r w:rsidR="00091E7D">
        <w:t>Metadata is defined using a Decorator.</w:t>
      </w:r>
      <w:r w:rsidR="00282C64">
        <w:t xml:space="preserve"> </w:t>
      </w:r>
    </w:p>
    <w:p w14:paraId="2AE146A8" w14:textId="77777777" w:rsidR="002E1824" w:rsidRDefault="002E1824" w:rsidP="002E1824"/>
    <w:p w14:paraId="7B952498" w14:textId="77777777" w:rsidR="00D6717E" w:rsidRDefault="00D6717E" w:rsidP="002E1824"/>
    <w:p w14:paraId="433D1379" w14:textId="77777777" w:rsidR="00D6717E" w:rsidRDefault="00D6717E" w:rsidP="002E1824"/>
    <w:p w14:paraId="1AF4BCF4" w14:textId="77777777" w:rsidR="00D6717E" w:rsidRDefault="00D6717E" w:rsidP="002E1824"/>
    <w:p w14:paraId="7F8FD26E" w14:textId="3940CD5C" w:rsidR="00D6717E" w:rsidRDefault="00D6717E" w:rsidP="002E1824">
      <w:r>
        <w:t xml:space="preserve">Eg : </w:t>
      </w:r>
      <w:r w:rsidR="009B28C9" w:rsidRPr="009B28C9">
        <w:t>@Component</w:t>
      </w:r>
    </w:p>
    <w:p w14:paraId="449CCA3C" w14:textId="77777777" w:rsidR="00D6717E" w:rsidRPr="00D6717E" w:rsidRDefault="00D6717E" w:rsidP="00D67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D671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D67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4E072807" w14:textId="77777777" w:rsidR="00D6717E" w:rsidRPr="00D6717E" w:rsidRDefault="00D6717E" w:rsidP="00D67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7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D67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'app-root'</w:t>
      </w:r>
      <w:r w:rsidRPr="00D67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977248" w14:textId="77777777" w:rsidR="00D6717E" w:rsidRPr="00D6717E" w:rsidRDefault="00D6717E" w:rsidP="00D67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7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templateUrl:</w:t>
      </w:r>
      <w:r w:rsidRPr="00D67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7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'./app.component.html'</w:t>
      </w:r>
      <w:r w:rsidRPr="00D67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407F08C" w14:textId="77777777" w:rsidR="00D6717E" w:rsidRPr="00D6717E" w:rsidRDefault="00D6717E" w:rsidP="00D67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7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styleUrls:</w:t>
      </w:r>
      <w:r w:rsidRPr="00D67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67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'./app.component.css'</w:t>
      </w:r>
      <w:r w:rsidRPr="00D67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FA41423" w14:textId="77777777" w:rsidR="00D6717E" w:rsidRPr="00D6717E" w:rsidRDefault="00D6717E" w:rsidP="00D67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7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4B0F1AE7" w14:textId="77777777" w:rsidR="00D6717E" w:rsidRPr="00282C64" w:rsidRDefault="00D6717E" w:rsidP="002E1824"/>
    <w:p w14:paraId="22946BBA" w14:textId="77777777" w:rsidR="009455BD" w:rsidRDefault="009455BD" w:rsidP="00023A7A"/>
    <w:p w14:paraId="424E933C" w14:textId="77777777" w:rsidR="00E61745" w:rsidRDefault="008A5AFD" w:rsidP="00023A7A">
      <w:r>
        <w:t>Any time we create a new component , your application should be aware of it.</w:t>
      </w:r>
    </w:p>
    <w:p w14:paraId="684D88B7" w14:textId="474C03F1" w:rsidR="00D6717E" w:rsidRDefault="009204C3" w:rsidP="00023A7A">
      <w:r>
        <w:t xml:space="preserve">So , in the </w:t>
      </w:r>
      <w:r w:rsidRPr="003C7B3F">
        <w:rPr>
          <w:b/>
          <w:bCs/>
        </w:rPr>
        <w:t>app.module.ts</w:t>
      </w:r>
      <w:r>
        <w:t xml:space="preserve"> file</w:t>
      </w:r>
      <w:r w:rsidR="008A5AFD">
        <w:t xml:space="preserve"> </w:t>
      </w:r>
      <w:r w:rsidR="00AF2428">
        <w:t xml:space="preserve">, we will place it under </w:t>
      </w:r>
      <w:r w:rsidR="00AF2428" w:rsidRPr="00AF2428">
        <w:t>declarations</w:t>
      </w:r>
      <w:r w:rsidR="00AF2428">
        <w:t xml:space="preserve"> array.</w:t>
      </w:r>
    </w:p>
    <w:p w14:paraId="149A9957" w14:textId="77777777" w:rsidR="00AF2428" w:rsidRDefault="00AF2428" w:rsidP="00023A7A"/>
    <w:p w14:paraId="40E7F219" w14:textId="667F67D5" w:rsidR="00AF2428" w:rsidRDefault="00DE133E" w:rsidP="00023A7A">
      <w:r w:rsidRPr="00DE133E">
        <w:rPr>
          <w:noProof/>
        </w:rPr>
        <w:drawing>
          <wp:inline distT="0" distB="0" distL="0" distR="0" wp14:anchorId="40BF553C" wp14:editId="0735A622">
            <wp:extent cx="5725324" cy="5077534"/>
            <wp:effectExtent l="0" t="0" r="8890" b="8890"/>
            <wp:docPr id="179912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291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B0DD" w14:textId="77777777" w:rsidR="00DE133E" w:rsidRDefault="00DE133E" w:rsidP="00023A7A"/>
    <w:p w14:paraId="6929D4A1" w14:textId="77777777" w:rsidR="00DE133E" w:rsidRDefault="00DE133E" w:rsidP="00023A7A"/>
    <w:p w14:paraId="0CA2C83A" w14:textId="49805F14" w:rsidR="006D76BA" w:rsidRDefault="006D76BA" w:rsidP="002120EC">
      <w:pPr>
        <w:pStyle w:val="Heading1"/>
      </w:pPr>
      <w:r>
        <w:t>The flow of Angular application</w:t>
      </w:r>
    </w:p>
    <w:p w14:paraId="5742C188" w14:textId="77777777" w:rsidR="00747CF7" w:rsidRDefault="00747CF7" w:rsidP="00023A7A"/>
    <w:p w14:paraId="5AF153D9" w14:textId="77777777" w:rsidR="00690F53" w:rsidRDefault="002120EC" w:rsidP="00397627">
      <w:pPr>
        <w:pStyle w:val="Heading2"/>
      </w:pPr>
      <w:r w:rsidRPr="00690F53">
        <w:t>main.ts</w:t>
      </w:r>
      <w:r w:rsidR="00260D6D">
        <w:t xml:space="preserve">  </w:t>
      </w:r>
    </w:p>
    <w:p w14:paraId="0F4F8792" w14:textId="01083851" w:rsidR="002120EC" w:rsidRDefault="00260D6D" w:rsidP="00023A7A">
      <w:r>
        <w:t>This is the entry point to our angular application</w:t>
      </w:r>
      <w:r w:rsidR="006F1C41">
        <w:t xml:space="preserve"> , </w:t>
      </w:r>
      <w:r w:rsidR="00B72782">
        <w:t>When we run the ng serve to start the application , the execution comes to this file</w:t>
      </w:r>
    </w:p>
    <w:p w14:paraId="48E58E3A" w14:textId="505264BA" w:rsidR="00C829EC" w:rsidRDefault="00382C02" w:rsidP="00023A7A">
      <w:pPr>
        <w:rPr>
          <w:b/>
          <w:bCs/>
        </w:rPr>
      </w:pPr>
      <w:r>
        <w:t xml:space="preserve">It kickstarts the </w:t>
      </w:r>
      <w:r w:rsidRPr="00382C02">
        <w:rPr>
          <w:b/>
          <w:bCs/>
        </w:rPr>
        <w:t>AppModule</w:t>
      </w:r>
      <w:r>
        <w:rPr>
          <w:b/>
          <w:bCs/>
        </w:rPr>
        <w:t>.</w:t>
      </w:r>
    </w:p>
    <w:p w14:paraId="072F8C4F" w14:textId="77777777" w:rsidR="00382C02" w:rsidRDefault="00382C02" w:rsidP="00023A7A"/>
    <w:p w14:paraId="4B88E837" w14:textId="03CA16EB" w:rsidR="00C829EC" w:rsidRDefault="00C829EC" w:rsidP="00023A7A">
      <w:r w:rsidRPr="00C829EC">
        <w:drawing>
          <wp:inline distT="0" distB="0" distL="0" distR="0" wp14:anchorId="7ADDDB6E" wp14:editId="639E89D9">
            <wp:extent cx="5731510" cy="1957070"/>
            <wp:effectExtent l="0" t="0" r="2540" b="5080"/>
            <wp:docPr id="130361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170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1A04" w14:textId="77777777" w:rsidR="00DE133E" w:rsidRDefault="00DE133E" w:rsidP="00023A7A"/>
    <w:p w14:paraId="02FD0D29" w14:textId="57B56A3E" w:rsidR="00E264E0" w:rsidRDefault="00120266" w:rsidP="00120266">
      <w:pPr>
        <w:pStyle w:val="Heading2"/>
      </w:pPr>
      <w:r>
        <w:t>app.module.ts</w:t>
      </w:r>
    </w:p>
    <w:p w14:paraId="67EBACC4" w14:textId="310C21AE" w:rsidR="00964416" w:rsidRDefault="00964416" w:rsidP="00023A7A">
      <w:pPr>
        <w:rPr>
          <w:b/>
          <w:bCs/>
        </w:rPr>
      </w:pPr>
      <w:r>
        <w:t xml:space="preserve">Inside </w:t>
      </w:r>
      <w:r w:rsidR="002E7B18" w:rsidRPr="002E7B18">
        <w:t>AppModule</w:t>
      </w:r>
      <w:r w:rsidR="002E7B18">
        <w:t xml:space="preserve"> , we again kick start the </w:t>
      </w:r>
      <w:r w:rsidR="002E7B18" w:rsidRPr="00E31656">
        <w:rPr>
          <w:b/>
          <w:bCs/>
        </w:rPr>
        <w:t>AppComponent</w:t>
      </w:r>
    </w:p>
    <w:p w14:paraId="44BEA07C" w14:textId="77777777" w:rsidR="00E31656" w:rsidRDefault="00E31656" w:rsidP="00023A7A">
      <w:pPr>
        <w:rPr>
          <w:b/>
          <w:bCs/>
        </w:rPr>
      </w:pPr>
    </w:p>
    <w:p w14:paraId="32FEEB90" w14:textId="0E5AE8C7" w:rsidR="00E31656" w:rsidRPr="00023A7A" w:rsidRDefault="00302DA0" w:rsidP="00023A7A">
      <w:r w:rsidRPr="00302DA0">
        <w:drawing>
          <wp:inline distT="0" distB="0" distL="0" distR="0" wp14:anchorId="50A0E525" wp14:editId="4D8D0AA8">
            <wp:extent cx="5731510" cy="3304540"/>
            <wp:effectExtent l="0" t="0" r="2540" b="0"/>
            <wp:docPr id="65318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814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656" w:rsidRPr="00023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3106D"/>
    <w:multiLevelType w:val="hybridMultilevel"/>
    <w:tmpl w:val="94785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81096"/>
    <w:multiLevelType w:val="multilevel"/>
    <w:tmpl w:val="4DAE5AD0"/>
    <w:lvl w:ilvl="0">
      <w:start w:val="1"/>
      <w:numFmt w:val="decimal"/>
      <w:pStyle w:val="Heading1"/>
      <w:suff w:val="nothing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pStyle w:val="Heading2"/>
      <w:suff w:val="nothing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03171640">
    <w:abstractNumId w:val="1"/>
  </w:num>
  <w:num w:numId="2" w16cid:durableId="211455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2E"/>
    <w:rsid w:val="00004258"/>
    <w:rsid w:val="00023A7A"/>
    <w:rsid w:val="00065677"/>
    <w:rsid w:val="000714BA"/>
    <w:rsid w:val="00074F74"/>
    <w:rsid w:val="0008077A"/>
    <w:rsid w:val="00091E7D"/>
    <w:rsid w:val="000E692E"/>
    <w:rsid w:val="000F395D"/>
    <w:rsid w:val="00120266"/>
    <w:rsid w:val="00123F07"/>
    <w:rsid w:val="00147F62"/>
    <w:rsid w:val="001576C6"/>
    <w:rsid w:val="001867B3"/>
    <w:rsid w:val="00194F4F"/>
    <w:rsid w:val="001E22CC"/>
    <w:rsid w:val="002071B8"/>
    <w:rsid w:val="002120EC"/>
    <w:rsid w:val="00260D6D"/>
    <w:rsid w:val="00266F15"/>
    <w:rsid w:val="002741B6"/>
    <w:rsid w:val="00282C64"/>
    <w:rsid w:val="00295772"/>
    <w:rsid w:val="00296426"/>
    <w:rsid w:val="002E1824"/>
    <w:rsid w:val="002E798B"/>
    <w:rsid w:val="002E7B18"/>
    <w:rsid w:val="00302DA0"/>
    <w:rsid w:val="0030377D"/>
    <w:rsid w:val="003217B8"/>
    <w:rsid w:val="0033079B"/>
    <w:rsid w:val="00363BB9"/>
    <w:rsid w:val="0037454F"/>
    <w:rsid w:val="003745D2"/>
    <w:rsid w:val="00382C02"/>
    <w:rsid w:val="00385080"/>
    <w:rsid w:val="00397627"/>
    <w:rsid w:val="003B4D8C"/>
    <w:rsid w:val="003C7B3F"/>
    <w:rsid w:val="003F152D"/>
    <w:rsid w:val="00442B49"/>
    <w:rsid w:val="00472567"/>
    <w:rsid w:val="004D277C"/>
    <w:rsid w:val="004D4740"/>
    <w:rsid w:val="004D53D1"/>
    <w:rsid w:val="004D72AD"/>
    <w:rsid w:val="004F2CE8"/>
    <w:rsid w:val="00500677"/>
    <w:rsid w:val="00501C18"/>
    <w:rsid w:val="00513C5D"/>
    <w:rsid w:val="00554551"/>
    <w:rsid w:val="00560984"/>
    <w:rsid w:val="005666DB"/>
    <w:rsid w:val="005D0F2F"/>
    <w:rsid w:val="00601E8F"/>
    <w:rsid w:val="0064468D"/>
    <w:rsid w:val="00653EA3"/>
    <w:rsid w:val="00663EF9"/>
    <w:rsid w:val="006652E8"/>
    <w:rsid w:val="00686575"/>
    <w:rsid w:val="00690F53"/>
    <w:rsid w:val="006B26C3"/>
    <w:rsid w:val="006D76BA"/>
    <w:rsid w:val="006F1C41"/>
    <w:rsid w:val="006F51AF"/>
    <w:rsid w:val="00715649"/>
    <w:rsid w:val="00730E4A"/>
    <w:rsid w:val="007417BB"/>
    <w:rsid w:val="00747CF7"/>
    <w:rsid w:val="00753BCC"/>
    <w:rsid w:val="007638C1"/>
    <w:rsid w:val="00776528"/>
    <w:rsid w:val="007930D2"/>
    <w:rsid w:val="00794C63"/>
    <w:rsid w:val="007A26EB"/>
    <w:rsid w:val="007C7BFE"/>
    <w:rsid w:val="007D2216"/>
    <w:rsid w:val="007E27BB"/>
    <w:rsid w:val="007E33FC"/>
    <w:rsid w:val="007E7B6C"/>
    <w:rsid w:val="008152E8"/>
    <w:rsid w:val="008202D7"/>
    <w:rsid w:val="00840A10"/>
    <w:rsid w:val="0085787E"/>
    <w:rsid w:val="00863323"/>
    <w:rsid w:val="008A0693"/>
    <w:rsid w:val="008A5AFD"/>
    <w:rsid w:val="008C2059"/>
    <w:rsid w:val="008D2A95"/>
    <w:rsid w:val="008E6CCE"/>
    <w:rsid w:val="009204C3"/>
    <w:rsid w:val="0093077B"/>
    <w:rsid w:val="00942E50"/>
    <w:rsid w:val="00944413"/>
    <w:rsid w:val="009455BD"/>
    <w:rsid w:val="00961BEF"/>
    <w:rsid w:val="00964416"/>
    <w:rsid w:val="00996C1F"/>
    <w:rsid w:val="009A45C3"/>
    <w:rsid w:val="009A669C"/>
    <w:rsid w:val="009B28C9"/>
    <w:rsid w:val="009C262B"/>
    <w:rsid w:val="009C5415"/>
    <w:rsid w:val="009C624E"/>
    <w:rsid w:val="00A02BDC"/>
    <w:rsid w:val="00A23C67"/>
    <w:rsid w:val="00A559B7"/>
    <w:rsid w:val="00A918A4"/>
    <w:rsid w:val="00AC50EC"/>
    <w:rsid w:val="00AE5ECE"/>
    <w:rsid w:val="00AF2428"/>
    <w:rsid w:val="00B02771"/>
    <w:rsid w:val="00B11193"/>
    <w:rsid w:val="00B1232B"/>
    <w:rsid w:val="00B132CA"/>
    <w:rsid w:val="00B46B8A"/>
    <w:rsid w:val="00B56B8D"/>
    <w:rsid w:val="00B70DCB"/>
    <w:rsid w:val="00B72782"/>
    <w:rsid w:val="00B756AF"/>
    <w:rsid w:val="00BB641B"/>
    <w:rsid w:val="00BC4B71"/>
    <w:rsid w:val="00BF7471"/>
    <w:rsid w:val="00C0392E"/>
    <w:rsid w:val="00C15530"/>
    <w:rsid w:val="00C30456"/>
    <w:rsid w:val="00C31C39"/>
    <w:rsid w:val="00C532AF"/>
    <w:rsid w:val="00C578DC"/>
    <w:rsid w:val="00C72BD1"/>
    <w:rsid w:val="00C76A83"/>
    <w:rsid w:val="00C82445"/>
    <w:rsid w:val="00C829EC"/>
    <w:rsid w:val="00CD3B41"/>
    <w:rsid w:val="00CD70EC"/>
    <w:rsid w:val="00CD7C48"/>
    <w:rsid w:val="00D04758"/>
    <w:rsid w:val="00D11BC3"/>
    <w:rsid w:val="00D2774D"/>
    <w:rsid w:val="00D45340"/>
    <w:rsid w:val="00D456C0"/>
    <w:rsid w:val="00D6717E"/>
    <w:rsid w:val="00D72540"/>
    <w:rsid w:val="00D74E16"/>
    <w:rsid w:val="00DA6535"/>
    <w:rsid w:val="00DB0AFA"/>
    <w:rsid w:val="00DE133E"/>
    <w:rsid w:val="00DE2B7C"/>
    <w:rsid w:val="00DF33A0"/>
    <w:rsid w:val="00E16A09"/>
    <w:rsid w:val="00E264E0"/>
    <w:rsid w:val="00E31656"/>
    <w:rsid w:val="00E53671"/>
    <w:rsid w:val="00E61745"/>
    <w:rsid w:val="00EA1571"/>
    <w:rsid w:val="00EA1804"/>
    <w:rsid w:val="00EA1FDB"/>
    <w:rsid w:val="00EB0E92"/>
    <w:rsid w:val="00EC4761"/>
    <w:rsid w:val="00EE2994"/>
    <w:rsid w:val="00EF38F6"/>
    <w:rsid w:val="00F056B5"/>
    <w:rsid w:val="00F2198D"/>
    <w:rsid w:val="00F60069"/>
    <w:rsid w:val="00F8238E"/>
    <w:rsid w:val="00F835E8"/>
    <w:rsid w:val="00FA7CFB"/>
    <w:rsid w:val="00FB121C"/>
    <w:rsid w:val="00FB38A5"/>
    <w:rsid w:val="00FE10F5"/>
    <w:rsid w:val="00FE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8D44"/>
  <w15:chartTrackingRefBased/>
  <w15:docId w15:val="{ED886BD3-F2C4-464F-B368-AE4D20EA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tka Small" w:eastAsiaTheme="minorHAnsi" w:hAnsi="Sitka Small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70EC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D70EC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0EC"/>
    <w:rPr>
      <w:rFonts w:eastAsiaTheme="majorEastAsia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0EC"/>
    <w:rPr>
      <w:rFonts w:eastAsiaTheme="majorEastAsia" w:cstheme="majorBidi"/>
      <w:szCs w:val="26"/>
    </w:rPr>
  </w:style>
  <w:style w:type="paragraph" w:styleId="ListParagraph">
    <w:name w:val="List Paragraph"/>
    <w:basedOn w:val="Normal"/>
    <w:uiPriority w:val="34"/>
    <w:qFormat/>
    <w:rsid w:val="00F82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62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76297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1539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119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37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33897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11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Sesharao</dc:creator>
  <cp:keywords/>
  <dc:description/>
  <cp:lastModifiedBy>Paritala Sesharao</cp:lastModifiedBy>
  <cp:revision>167</cp:revision>
  <dcterms:created xsi:type="dcterms:W3CDTF">2023-08-31T11:36:00Z</dcterms:created>
  <dcterms:modified xsi:type="dcterms:W3CDTF">2023-09-01T15:06:00Z</dcterms:modified>
</cp:coreProperties>
</file>