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462E" w14:textId="1F9DD811" w:rsidR="00344DD0" w:rsidRDefault="00344DD0" w:rsidP="00344DD0">
      <w:pPr>
        <w:pStyle w:val="Heading1"/>
        <w:rPr>
          <w:rFonts w:eastAsia="Times New Roman"/>
        </w:rPr>
      </w:pPr>
      <w:r>
        <w:rPr>
          <w:rFonts w:eastAsia="Times New Roman"/>
        </w:rPr>
        <w:t>Kafka Definition</w:t>
      </w:r>
    </w:p>
    <w:p w14:paraId="64CA7B32" w14:textId="38A3A6EB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Apache Kafka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(Apache Kafka) is a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event streaming platform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used to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publish, store, and process real-time data streams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6E51C22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751E90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high-throughput, fault-tolerant messaging system</w:t>
      </w:r>
    </w:p>
    <w:p w14:paraId="4E226ED3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A027FCD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🔹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Core Components of Kafka</w:t>
      </w:r>
    </w:p>
    <w:p w14:paraId="6CEDAB92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DBE08B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Producer</w:t>
      </w:r>
    </w:p>
    <w:p w14:paraId="324232E7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A78BE1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Consumer</w:t>
      </w:r>
    </w:p>
    <w:p w14:paraId="161BD497" w14:textId="77777777" w:rsidR="00403847" w:rsidRDefault="00403847" w:rsidP="00F24919"/>
    <w:p w14:paraId="644D84BA" w14:textId="77777777" w:rsidR="00AF5749" w:rsidRPr="00AF5749" w:rsidRDefault="00AF5749" w:rsidP="00AF5749">
      <w:pPr>
        <w:pStyle w:val="Heading1"/>
        <w:rPr>
          <w:rFonts w:eastAsia="Times New Roman"/>
        </w:rPr>
      </w:pPr>
      <w:r w:rsidRPr="00AF5749">
        <w:rPr>
          <w:rFonts w:eastAsia="Times New Roman"/>
        </w:rPr>
        <w:t>Topic</w:t>
      </w:r>
    </w:p>
    <w:p w14:paraId="0CE9D067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logical category/channel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where messages are stored.</w:t>
      </w:r>
    </w:p>
    <w:p w14:paraId="00ECCA6D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1E6442" w14:textId="77777777" w:rsidR="00AF5749" w:rsidRPr="00AF5749" w:rsidRDefault="00AF5749" w:rsidP="00AF5749">
      <w:pPr>
        <w:pStyle w:val="Heading1"/>
        <w:rPr>
          <w:rFonts w:eastAsia="Times New Roman"/>
        </w:rPr>
      </w:pPr>
      <w:r w:rsidRPr="00AF5749">
        <w:rPr>
          <w:rFonts w:eastAsia="Times New Roman"/>
        </w:rPr>
        <w:t>Partition</w:t>
      </w:r>
    </w:p>
    <w:p w14:paraId="03F8F559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E90D3F" w14:textId="77777777" w:rsidR="00AF5749" w:rsidRPr="00AF5749" w:rsidRDefault="00AF5749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topic is split into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partitions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scalability </w:t>
      </w:r>
    </w:p>
    <w:p w14:paraId="07ADE4AC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2A4DDA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Why partitions?</w:t>
      </w:r>
    </w:p>
    <w:p w14:paraId="32F963BC" w14:textId="77777777" w:rsidR="00AF5749" w:rsidRPr="00AF5749" w:rsidRDefault="00AF5749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Parallel processing </w:t>
      </w:r>
    </w:p>
    <w:p w14:paraId="2473FE56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F0F752" w14:textId="77777777" w:rsidR="00AF5749" w:rsidRPr="00AF5749" w:rsidRDefault="00AF5749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Higher throughput </w:t>
      </w:r>
    </w:p>
    <w:p w14:paraId="074CC29C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Key points:</w:t>
      </w:r>
    </w:p>
    <w:p w14:paraId="26D28888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CC832C" w14:textId="77777777" w:rsidR="00AF5749" w:rsidRPr="00AF5749" w:rsidRDefault="00AF5749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partition is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ordered </w:t>
      </w:r>
    </w:p>
    <w:p w14:paraId="41D130E9" w14:textId="77777777" w:rsidR="00AF5749" w:rsidRPr="00AF5749" w:rsidRDefault="00AF5749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is guaranteed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partition only</w:t>
      </w:r>
    </w:p>
    <w:p w14:paraId="114E3323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0C8D0D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a message go to all </w:t>
      </w:r>
      <w:proofErr w:type="gramStart"/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partitions ?</w:t>
      </w:r>
      <w:proofErr w:type="gramEnd"/>
    </w:p>
    <w:p w14:paraId="7C8BDC33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No—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 message is written to exactly ONE partition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, not all.</w:t>
      </w:r>
    </w:p>
    <w:p w14:paraId="1C8B7E60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EF59919" w14:textId="70BE65C2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 xml:space="preserve">How is the partition </w:t>
      </w:r>
      <w:r w:rsidR="00AF6E1D" w:rsidRPr="00574FA5">
        <w:rPr>
          <w:rFonts w:eastAsia="Times New Roman"/>
          <w:lang w:val="en-US"/>
        </w:rPr>
        <w:t>decided?</w:t>
      </w:r>
    </w:p>
    <w:p w14:paraId="6EFF19C3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8C4B3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🔹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Partitioning strategies</w:t>
      </w:r>
    </w:p>
    <w:p w14:paraId="602D92A8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601A89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Case 1: Key is </w:t>
      </w:r>
      <w:proofErr w:type="gram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provided ,</w:t>
      </w:r>
      <w:proofErr w:type="gramEnd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Kafka uses hashing:</w:t>
      </w:r>
    </w:p>
    <w:p w14:paraId="34E6DC0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partition = hash(key) % </w:t>
      </w:r>
      <w:proofErr w:type="spell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number_of_partitions</w:t>
      </w:r>
      <w:proofErr w:type="spellEnd"/>
    </w:p>
    <w:p w14:paraId="1792CAD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This guarantees</w:t>
      </w:r>
      <w:proofErr w:type="gramEnd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757D321C" w14:textId="77777777" w:rsidR="00574FA5" w:rsidRPr="00574FA5" w:rsidRDefault="00574FA5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key → always same partition </w:t>
      </w:r>
    </w:p>
    <w:p w14:paraId="5EF8545B" w14:textId="77777777" w:rsidR="00574FA5" w:rsidRPr="00574FA5" w:rsidRDefault="00574FA5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Order preserved for that key</w:t>
      </w:r>
    </w:p>
    <w:p w14:paraId="77C90E6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39B1F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6C83C7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Case 2: No key (round-robin)</w:t>
      </w:r>
    </w:p>
    <w:p w14:paraId="0D0854A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If no key is provided:</w:t>
      </w:r>
    </w:p>
    <w:p w14:paraId="13A4E2D7" w14:textId="77777777" w:rsidR="00574FA5" w:rsidRPr="00574FA5" w:rsidRDefault="00574FA5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distributes messages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evenly across partitions </w:t>
      </w:r>
    </w:p>
    <w:p w14:paraId="379F06D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Result:</w:t>
      </w:r>
    </w:p>
    <w:p w14:paraId="6AD6D49A" w14:textId="77777777" w:rsidR="00574FA5" w:rsidRPr="00574FA5" w:rsidRDefault="00574FA5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load balancing </w:t>
      </w:r>
    </w:p>
    <w:p w14:paraId="4EA6F801" w14:textId="77777777" w:rsidR="00574FA5" w:rsidRPr="00574FA5" w:rsidRDefault="00574FA5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BUT no ordering guarantee across messages</w:t>
      </w:r>
    </w:p>
    <w:p w14:paraId="768512F4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351D9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BDFD5C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Case 3: Custom partitioner</w:t>
      </w:r>
    </w:p>
    <w:p w14:paraId="1DAD666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You can define your own logic:</w:t>
      </w:r>
    </w:p>
    <w:p w14:paraId="203F1953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BB41B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D41A83" w14:textId="77777777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>Is there a limit on partition size?</w:t>
      </w:r>
    </w:p>
    <w:p w14:paraId="0D09ED0F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0D80747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Not in terms of no of messages. </w:t>
      </w:r>
    </w:p>
    <w:p w14:paraId="0A9C1CC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Controlled via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retention policies.</w:t>
      </w:r>
    </w:p>
    <w:p w14:paraId="22093DB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9232A8" w14:textId="77777777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 xml:space="preserve">How is ordering guaranteed within </w:t>
      </w:r>
      <w:proofErr w:type="gramStart"/>
      <w:r w:rsidRPr="00574FA5">
        <w:rPr>
          <w:rFonts w:eastAsia="Times New Roman"/>
          <w:lang w:val="en-US"/>
        </w:rPr>
        <w:t>partition ?</w:t>
      </w:r>
      <w:proofErr w:type="gramEnd"/>
    </w:p>
    <w:p w14:paraId="1EAE3D5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72D738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message gets a sequential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 (A unique ID for each message in a partition)</w:t>
      </w:r>
    </w:p>
    <w:p w14:paraId="59B738D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0B699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Partition 0:</w:t>
      </w:r>
    </w:p>
    <w:p w14:paraId="01DF9504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0 → Event A</w:t>
      </w:r>
    </w:p>
    <w:p w14:paraId="796459E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1 → Event B</w:t>
      </w:r>
    </w:p>
    <w:p w14:paraId="19DA97A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2 → Event C</w:t>
      </w:r>
    </w:p>
    <w:p w14:paraId="0F41BADA" w14:textId="77777777" w:rsidR="007467D3" w:rsidRDefault="007467D3" w:rsidP="00F24919">
      <w:pPr>
        <w:rPr>
          <w:szCs w:val="28"/>
        </w:rPr>
      </w:pPr>
    </w:p>
    <w:p w14:paraId="5BAF520B" w14:textId="77777777" w:rsidR="003210AC" w:rsidRPr="003210AC" w:rsidRDefault="003210AC" w:rsidP="003210AC">
      <w:pPr>
        <w:pStyle w:val="Heading1"/>
        <w:rPr>
          <w:rFonts w:eastAsia="Times New Roman"/>
        </w:rPr>
      </w:pPr>
      <w:r w:rsidRPr="003210AC">
        <w:rPr>
          <w:rFonts w:eastAsia="Times New Roman"/>
        </w:rPr>
        <w:t>Segment</w:t>
      </w:r>
    </w:p>
    <w:p w14:paraId="6FEB5200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B5BA52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small, </w:t>
      </w:r>
      <w:r w:rsidRPr="003210A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append-only log file</w:t>
      </w: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disk that stores a subset of messages within a partition.</w:t>
      </w:r>
    </w:p>
    <w:p w14:paraId="23B99A0E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257E2C1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append-only means that data is exclusively written to the end of a log file </w:t>
      </w:r>
      <w:proofErr w:type="gramStart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and,</w:t>
      </w:r>
      <w:proofErr w:type="gramEnd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once written, it is immutable—it can never be modified or deleted in place.</w:t>
      </w:r>
    </w:p>
    <w:p w14:paraId="20A2CD86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B34521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Instead of updating an existing record, you simply append a new version of that record to the end of the log.</w:t>
      </w:r>
    </w:p>
    <w:p w14:paraId="186FC65A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9297D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Partition is logical </w:t>
      </w:r>
      <w:proofErr w:type="gramStart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structure ,</w:t>
      </w:r>
      <w:proofErr w:type="gramEnd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segment is physical.</w:t>
      </w:r>
    </w:p>
    <w:p w14:paraId="3FEFCCD3" w14:textId="77777777" w:rsidR="00574FA5" w:rsidRDefault="00574FA5" w:rsidP="00F24919">
      <w:pPr>
        <w:rPr>
          <w:szCs w:val="28"/>
        </w:rPr>
      </w:pPr>
    </w:p>
    <w:p w14:paraId="5E352E5A" w14:textId="77777777" w:rsidR="005F4515" w:rsidRPr="005F4515" w:rsidRDefault="005F4515" w:rsidP="005F4515">
      <w:pPr>
        <w:pStyle w:val="Heading1"/>
        <w:rPr>
          <w:rFonts w:eastAsia="Times New Roman"/>
        </w:rPr>
      </w:pPr>
      <w:r w:rsidRPr="005F4515">
        <w:rPr>
          <w:rFonts w:eastAsia="Times New Roman"/>
        </w:rPr>
        <w:t>Broker</w:t>
      </w:r>
    </w:p>
    <w:p w14:paraId="39402D0E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0D3D50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Kafka server that stores data and serves clients </w:t>
      </w:r>
    </w:p>
    <w:p w14:paraId="0CF60DFE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Kafka cluster = multiple brokers</w:t>
      </w:r>
    </w:p>
    <w:p w14:paraId="56837A5A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F9A790" w14:textId="77777777" w:rsidR="005F4515" w:rsidRPr="005F4515" w:rsidRDefault="005F4515" w:rsidP="005F4515">
      <w:pPr>
        <w:pStyle w:val="Heading1"/>
        <w:rPr>
          <w:rFonts w:eastAsia="Times New Roman"/>
        </w:rPr>
      </w:pPr>
      <w:r w:rsidRPr="005F4515">
        <w:rPr>
          <w:rFonts w:eastAsia="Times New Roman"/>
        </w:rPr>
        <w:t>Cluster</w:t>
      </w:r>
    </w:p>
    <w:p w14:paraId="609E031F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A group of brokers working together</w:t>
      </w:r>
    </w:p>
    <w:p w14:paraId="28EAA4DD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Benefits:</w:t>
      </w:r>
    </w:p>
    <w:p w14:paraId="4CC37BA4" w14:textId="77777777" w:rsidR="005F4515" w:rsidRPr="005F4515" w:rsidRDefault="005F4515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Fault tolerance </w:t>
      </w:r>
    </w:p>
    <w:p w14:paraId="026B15C1" w14:textId="77777777" w:rsidR="005F4515" w:rsidRPr="005F4515" w:rsidRDefault="005F4515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Scalability</w:t>
      </w:r>
    </w:p>
    <w:p w14:paraId="4E66B9F0" w14:textId="77777777" w:rsidR="005F4515" w:rsidRDefault="005F4515" w:rsidP="00F24919">
      <w:pPr>
        <w:rPr>
          <w:szCs w:val="28"/>
        </w:rPr>
      </w:pPr>
    </w:p>
    <w:p w14:paraId="1F49ECB7" w14:textId="77777777" w:rsidR="00251941" w:rsidRPr="00251941" w:rsidRDefault="00251941" w:rsidP="00251941">
      <w:pPr>
        <w:pStyle w:val="Heading1"/>
        <w:rPr>
          <w:rFonts w:eastAsia="Times New Roman"/>
        </w:rPr>
      </w:pPr>
      <w:r w:rsidRPr="00251941">
        <w:rPr>
          <w:rFonts w:eastAsia="Times New Roman"/>
        </w:rPr>
        <w:t>Consumer Group</w:t>
      </w:r>
    </w:p>
    <w:p w14:paraId="720AE94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A4C0A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consumer group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set of consumers that </w:t>
      </w: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work together to read data from a topic in parallel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67FC1C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39B37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Key idea:</w:t>
      </w:r>
    </w:p>
    <w:p w14:paraId="26A73467" w14:textId="77777777" w:rsidR="00251941" w:rsidRPr="00251941" w:rsidRDefault="00251941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group acts like a </w:t>
      </w: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logical subscriber </w:t>
      </w:r>
    </w:p>
    <w:p w14:paraId="7792082A" w14:textId="77777777" w:rsidR="00251941" w:rsidRPr="00251941" w:rsidRDefault="00251941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Multiple groups can read the same topic independently</w:t>
      </w:r>
    </w:p>
    <w:p w14:paraId="38502EA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1B0FE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3D796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Within a consumer group, each partition is consumed by ONLY ONE consumer at a time</w:t>
      </w:r>
    </w:p>
    <w:p w14:paraId="2566C9D2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59449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42AA5E9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1CFC27D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Topic: orders</w:t>
      </w:r>
    </w:p>
    <w:p w14:paraId="10923509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Partitions: 3 (P0, P1, P2)</w:t>
      </w:r>
    </w:p>
    <w:p w14:paraId="5409556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group: order-processors</w:t>
      </w:r>
    </w:p>
    <w:p w14:paraId="051D9CD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17CBA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EDED0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1: 3 consumers</w:t>
      </w:r>
    </w:p>
    <w:p w14:paraId="1DAA7045" w14:textId="77777777" w:rsid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22395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EA1DB4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Consumer 1 → P0</w:t>
      </w:r>
    </w:p>
    <w:p w14:paraId="12665FA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P1</w:t>
      </w:r>
    </w:p>
    <w:p w14:paraId="7C70653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3 → P2</w:t>
      </w:r>
    </w:p>
    <w:p w14:paraId="7EE860EC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DB2B81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Perfect parallelism</w:t>
      </w:r>
    </w:p>
    <w:p w14:paraId="7A20D1B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1B7D1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2: 2 consumers</w:t>
      </w:r>
    </w:p>
    <w:p w14:paraId="319A494D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FACB12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1 → P0, P1</w:t>
      </w:r>
    </w:p>
    <w:p w14:paraId="5E4D189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P2</w:t>
      </w:r>
    </w:p>
    <w:p w14:paraId="4EB4B19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0DE72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Some consumers handle multiple partitions</w:t>
      </w:r>
    </w:p>
    <w:p w14:paraId="016A130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87BB5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3: 4 consumers</w:t>
      </w:r>
    </w:p>
    <w:p w14:paraId="0C5EC73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0E577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1 → P0</w:t>
      </w:r>
    </w:p>
    <w:p w14:paraId="603E1DB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P1</w:t>
      </w:r>
    </w:p>
    <w:p w14:paraId="4A06B2C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3 → P2</w:t>
      </w:r>
    </w:p>
    <w:p w14:paraId="7E051FB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4 → (idle)</w:t>
      </w:r>
    </w:p>
    <w:p w14:paraId="259F45E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05F854" w14:textId="12D00318" w:rsidR="00251941" w:rsidRDefault="00DC51AD" w:rsidP="00F24919">
      <w:r>
        <w:rPr>
          <w:rFonts w:ascii="Apple Color Emoji" w:hAnsi="Apple Color Emoji"/>
        </w:rPr>
        <w:t>❗</w:t>
      </w:r>
      <w:r>
        <w:t xml:space="preserve"> One consumer does nothing</w:t>
      </w:r>
    </w:p>
    <w:p w14:paraId="1B53B481" w14:textId="77777777" w:rsidR="00DC51AD" w:rsidRDefault="00DC51AD" w:rsidP="00F24919"/>
    <w:p w14:paraId="1854C208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How are partitions assigned to consumers?</w:t>
      </w:r>
    </w:p>
    <w:p w14:paraId="06A4693A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uses a </w:t>
      </w:r>
      <w:r w:rsidRPr="00DC51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partition assignment strategy</w:t>
      </w: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(handled by the </w:t>
      </w:r>
      <w:proofErr w:type="spell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kafka</w:t>
      </w:r>
      <w:proofErr w:type="spell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broker - group coordinator).</w:t>
      </w:r>
    </w:p>
    <w:p w14:paraId="6C659203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9F62EC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What is Rebalancing?</w:t>
      </w:r>
    </w:p>
    <w:p w14:paraId="70A2A583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B4921F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Rebalancing happens when:</w:t>
      </w:r>
    </w:p>
    <w:p w14:paraId="6C566894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consumer </w:t>
      </w:r>
      <w:proofErr w:type="gram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joins</w:t>
      </w:r>
      <w:proofErr w:type="gram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49F6F43F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consumer </w:t>
      </w:r>
      <w:proofErr w:type="gram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leaves</w:t>
      </w:r>
      <w:proofErr w:type="gram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2204DFBE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Partitions change</w:t>
      </w:r>
    </w:p>
    <w:p w14:paraId="3008411C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7B694C8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768CAE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What happens during rebalance?</w:t>
      </w:r>
    </w:p>
    <w:p w14:paraId="58FFC8C0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C549E9" w14:textId="77777777" w:rsidR="00DC51AD" w:rsidRP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pauses consumption </w:t>
      </w:r>
    </w:p>
    <w:p w14:paraId="16B15985" w14:textId="77777777" w:rsidR="00DC51AD" w:rsidRP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Reassigns partitions </w:t>
      </w:r>
    </w:p>
    <w:p w14:paraId="2CC4100B" w14:textId="77777777" w:rsid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Consumers resume</w:t>
      </w:r>
    </w:p>
    <w:p w14:paraId="58B33113" w14:textId="77777777" w:rsidR="008E6783" w:rsidRPr="008E6783" w:rsidRDefault="008E6783" w:rsidP="008E6783">
      <w:pPr>
        <w:pStyle w:val="Heading2"/>
        <w:rPr>
          <w:rFonts w:eastAsia="Times New Roman"/>
          <w:lang w:val="en-US"/>
        </w:rPr>
      </w:pPr>
      <w:r w:rsidRPr="008E6783">
        <w:rPr>
          <w:rFonts w:eastAsia="Times New Roman"/>
          <w:lang w:val="en-US"/>
        </w:rPr>
        <w:lastRenderedPageBreak/>
        <w:t>How does Kafka track what a consumer has read?</w:t>
      </w:r>
    </w:p>
    <w:p w14:paraId="6D6E81C3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750A34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8E6783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offsets</w:t>
      </w: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C154A2C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Each consumer group maintains:</w:t>
      </w:r>
    </w:p>
    <w:p w14:paraId="57CB7FA8" w14:textId="77777777" w:rsidR="008E6783" w:rsidRPr="008E6783" w:rsidRDefault="008E6783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Offset per partition </w:t>
      </w:r>
    </w:p>
    <w:p w14:paraId="34ED2BAB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Stored in internal topic: </w:t>
      </w:r>
      <w:r w:rsidRPr="008E6783">
        <w:rPr>
          <w:rFonts w:ascii="Cambria" w:eastAsia="Times New Roman" w:hAnsi="Cambria" w:cs="Times New Roman"/>
          <w:b/>
          <w:bCs/>
          <w:kern w:val="0"/>
          <w:szCs w:val="28"/>
          <w:lang w:val="en-US"/>
          <w14:ligatures w14:val="none"/>
        </w:rPr>
        <w:t>__</w:t>
      </w:r>
      <w:proofErr w:type="spellStart"/>
      <w:r w:rsidRPr="008E6783">
        <w:rPr>
          <w:rFonts w:ascii="Cambria" w:eastAsia="Times New Roman" w:hAnsi="Cambria" w:cs="Times New Roman"/>
          <w:b/>
          <w:bCs/>
          <w:kern w:val="0"/>
          <w:szCs w:val="28"/>
          <w:lang w:val="en-US"/>
          <w14:ligatures w14:val="none"/>
        </w:rPr>
        <w:t>consumer_offsets</w:t>
      </w:r>
      <w:proofErr w:type="spellEnd"/>
    </w:p>
    <w:p w14:paraId="09B11E95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4E8A40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Example</w:t>
      </w:r>
    </w:p>
    <w:p w14:paraId="3BE961E2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5CDD91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Partition P0:</w:t>
      </w:r>
    </w:p>
    <w:p w14:paraId="1CACBB9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0 → A</w:t>
      </w:r>
    </w:p>
    <w:p w14:paraId="29A4BD36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1 → B</w:t>
      </w:r>
    </w:p>
    <w:p w14:paraId="2FFB8D0C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2 → C</w:t>
      </w:r>
    </w:p>
    <w:p w14:paraId="605EC35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78294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Consumer reads till offset 1 → commits offset = 2</w:t>
      </w:r>
    </w:p>
    <w:p w14:paraId="52D5939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BE42A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Next read starts </w:t>
      </w:r>
      <w:proofErr w:type="gramStart"/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from :</w:t>
      </w:r>
      <w:proofErr w:type="gramEnd"/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Offset 2 (message C)</w:t>
      </w:r>
    </w:p>
    <w:p w14:paraId="744D4A69" w14:textId="77777777" w:rsidR="00DC51AD" w:rsidRPr="00DC51AD" w:rsidRDefault="00DC51AD" w:rsidP="00DC51AD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6F3174E" w14:textId="77777777" w:rsidR="00BE2F5C" w:rsidRPr="00BE2F5C" w:rsidRDefault="00BE2F5C" w:rsidP="00874ED9">
      <w:pPr>
        <w:pStyle w:val="Heading2"/>
        <w:rPr>
          <w:rFonts w:eastAsia="Times New Roman"/>
          <w:lang w:val="en-US"/>
        </w:rPr>
      </w:pPr>
      <w:r w:rsidRPr="00BE2F5C">
        <w:rPr>
          <w:rFonts w:eastAsia="Times New Roman"/>
          <w:lang w:val="en-US"/>
        </w:rPr>
        <w:t>Multiple Consumer Groups</w:t>
      </w:r>
    </w:p>
    <w:p w14:paraId="46D1F85B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319FEB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Each group reads independently:</w:t>
      </w:r>
    </w:p>
    <w:p w14:paraId="0AD09A38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B9116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Topic: orders</w:t>
      </w:r>
    </w:p>
    <w:p w14:paraId="79DCF046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FA9EF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A → Payment Service</w:t>
      </w:r>
    </w:p>
    <w:p w14:paraId="48B08AF2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B → Analytics Service</w:t>
      </w:r>
    </w:p>
    <w:p w14:paraId="37CF485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C → Notification Service</w:t>
      </w:r>
    </w:p>
    <w:p w14:paraId="261831EA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3FA9D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All get same data</w:t>
      </w:r>
    </w:p>
    <w:p w14:paraId="6A6349A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Different processing</w:t>
      </w:r>
    </w:p>
    <w:p w14:paraId="42F0BE22" w14:textId="77777777" w:rsidR="00DC51AD" w:rsidRDefault="00DC51AD" w:rsidP="00F24919">
      <w:pPr>
        <w:rPr>
          <w:szCs w:val="28"/>
        </w:rPr>
      </w:pPr>
    </w:p>
    <w:p w14:paraId="1C176A43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If you have:</w:t>
      </w:r>
    </w:p>
    <w:p w14:paraId="495446A2" w14:textId="77777777" w:rsidR="004E3597" w:rsidRPr="004E3597" w:rsidRDefault="004E359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5 partitions (P0–P4) </w:t>
      </w:r>
    </w:p>
    <w:p w14:paraId="41269AD4" w14:textId="77777777" w:rsidR="004E3597" w:rsidRPr="004E3597" w:rsidRDefault="004E359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2 consumers in the same group</w:t>
      </w:r>
    </w:p>
    <w:p w14:paraId="28114523" w14:textId="14C327FE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 </w:t>
      </w:r>
    </w:p>
    <w:p w14:paraId="39960D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will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not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assign only P0 and P1 and leave P2–P4 unassigned.</w:t>
      </w:r>
    </w:p>
    <w:p w14:paraId="4CA0597B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59DE6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always assigns </w:t>
      </w:r>
      <w:r w:rsidRPr="004E3597">
        <w:rPr>
          <w:rFonts w:eastAsia="Times New Roman" w:cs="Times New Roman"/>
          <w:b/>
          <w:bCs/>
          <w:i/>
          <w:iCs/>
          <w:kern w:val="0"/>
          <w:szCs w:val="28"/>
          <w:lang w:val="en-US"/>
          <w14:ligatures w14:val="none"/>
        </w:rPr>
        <w:t>all partitions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in a topic to the consumers in a group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CD74EB5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3AF33A8A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So</w:t>
      </w:r>
      <w:proofErr w:type="gramEnd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with:</w:t>
      </w:r>
    </w:p>
    <w:p w14:paraId="2019903C" w14:textId="77777777" w:rsidR="004E3597" w:rsidRPr="004E3597" w:rsidRDefault="004E3597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 partitions </w:t>
      </w:r>
    </w:p>
    <w:p w14:paraId="0FBF07F2" w14:textId="77777777" w:rsidR="004E3597" w:rsidRPr="004E3597" w:rsidRDefault="004E3597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 consumers </w:t>
      </w:r>
    </w:p>
    <w:p w14:paraId="2EA0809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The assignment will look something like:</w:t>
      </w:r>
    </w:p>
    <w:p w14:paraId="5E720B1A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20D403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Consumer 1 → P0, P1, P2  </w:t>
      </w:r>
    </w:p>
    <w:p w14:paraId="7E7262AF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Consumer 2 → P3, P4</w:t>
      </w:r>
    </w:p>
    <w:p w14:paraId="0540CD7D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217D5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partition is owned by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some consumer</w:t>
      </w:r>
    </w:p>
    <w:p w14:paraId="0775E02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partition is left unprocessed</w:t>
      </w:r>
    </w:p>
    <w:p w14:paraId="5025EF5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BEA5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3B0B77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339C9C" w14:textId="77777777" w:rsidR="004E3597" w:rsidRPr="004E3597" w:rsidRDefault="004E3597" w:rsidP="005B259E">
      <w:pPr>
        <w:pStyle w:val="Heading2"/>
        <w:rPr>
          <w:rFonts w:eastAsia="Times New Roman"/>
          <w:lang w:val="en-US"/>
        </w:rPr>
      </w:pPr>
      <w:r w:rsidRPr="004E3597">
        <w:rPr>
          <w:rFonts w:eastAsia="Times New Roman"/>
          <w:lang w:val="en-US"/>
        </w:rPr>
        <w:t xml:space="preserve">How a single consumer handles multiple </w:t>
      </w:r>
      <w:proofErr w:type="gramStart"/>
      <w:r w:rsidRPr="004E3597">
        <w:rPr>
          <w:rFonts w:eastAsia="Times New Roman"/>
          <w:lang w:val="en-US"/>
        </w:rPr>
        <w:t>partitions ?</w:t>
      </w:r>
      <w:proofErr w:type="gramEnd"/>
    </w:p>
    <w:p w14:paraId="660BF85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single consumer can read from multiple partitions, and Kafka still guarantees ordering </w:t>
      </w:r>
      <w:r w:rsidRPr="004E3597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within each partition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43227B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B2B5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 management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per </w:t>
      </w:r>
      <w:proofErr w:type="gramStart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partition :</w:t>
      </w:r>
      <w:proofErr w:type="gramEnd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Consumer maintains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offsets per partition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6AA47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354E57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P0 → offset 10</w:t>
      </w:r>
    </w:p>
    <w:p w14:paraId="410B2D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P1 → offset 5</w:t>
      </w:r>
    </w:p>
    <w:p w14:paraId="64ECF000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P2 → offset 8</w:t>
      </w:r>
    </w:p>
    <w:p w14:paraId="78ACB530" w14:textId="77777777" w:rsidR="00874ED9" w:rsidRDefault="00874ED9" w:rsidP="00F24919">
      <w:pPr>
        <w:rPr>
          <w:szCs w:val="28"/>
        </w:rPr>
      </w:pPr>
    </w:p>
    <w:p w14:paraId="5DD7C5DD" w14:textId="77777777" w:rsidR="005B259E" w:rsidRPr="005B259E" w:rsidRDefault="005B259E" w:rsidP="005B259E">
      <w:pPr>
        <w:pStyle w:val="Heading2"/>
        <w:rPr>
          <w:rFonts w:eastAsia="Times New Roman"/>
          <w:lang w:val="en-US"/>
        </w:rPr>
      </w:pPr>
      <w:r w:rsidRPr="005B259E">
        <w:rPr>
          <w:rFonts w:ascii="Apple Color Emoji" w:eastAsia="Times New Roman" w:hAnsi="Apple Color Emoji"/>
          <w:lang w:val="en-US"/>
        </w:rPr>
        <w:t>🔹</w:t>
      </w:r>
      <w:r w:rsidRPr="005B259E">
        <w:rPr>
          <w:rFonts w:eastAsia="Times New Roman"/>
          <w:lang w:val="en-US"/>
        </w:rPr>
        <w:t xml:space="preserve"> How offsets are committed</w:t>
      </w:r>
    </w:p>
    <w:p w14:paraId="4632827C" w14:textId="1DCE50F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Auto commit (default)</w:t>
      </w:r>
    </w:p>
    <w:p w14:paraId="1AC4981B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enable.auto</w:t>
      </w:r>
      <w:proofErr w:type="gramEnd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.commit</w:t>
      </w:r>
      <w:proofErr w:type="spellEnd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=true</w:t>
      </w:r>
    </w:p>
    <w:p w14:paraId="030BFB1C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auto.commit.interval.ms=5000</w:t>
      </w:r>
    </w:p>
    <w:p w14:paraId="7DAD1698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8B29D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Kafka commits offsets periodically (e.g., every 5 seconds)</w:t>
      </w:r>
    </w:p>
    <w:p w14:paraId="23F9294C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2109E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Problem here </w:t>
      </w:r>
    </w:p>
    <w:p w14:paraId="5234463A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A770E31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1. Poll messages</w:t>
      </w:r>
    </w:p>
    <w:p w14:paraId="04682F97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2. Auto commit happens</w:t>
      </w:r>
    </w:p>
    <w:p w14:paraId="2BF679C4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3. Crash before processing</w:t>
      </w:r>
    </w:p>
    <w:p w14:paraId="29AA19BD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AA30B6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Message lost (not processed but marked done)</w:t>
      </w:r>
    </w:p>
    <w:p w14:paraId="77399465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lastRenderedPageBreak/>
        <w:t>Manual commit (recommended)</w:t>
      </w:r>
    </w:p>
    <w:p w14:paraId="76FEDC7A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5D22D7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enable.auto</w:t>
      </w:r>
      <w:proofErr w:type="gramEnd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.commit</w:t>
      </w:r>
      <w:proofErr w:type="spellEnd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=false</w:t>
      </w:r>
    </w:p>
    <w:p w14:paraId="520E68F2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DCF9C3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 can have commit happens </w:t>
      </w:r>
      <w:r w:rsidRPr="008409A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after processing</w:t>
      </w:r>
    </w:p>
    <w:p w14:paraId="2E618852" w14:textId="77777777" w:rsidR="00325483" w:rsidRDefault="00325483" w:rsidP="00F24919">
      <w:pPr>
        <w:rPr>
          <w:szCs w:val="28"/>
        </w:rPr>
      </w:pPr>
    </w:p>
    <w:p w14:paraId="738D12FE" w14:textId="77777777" w:rsidR="00F351E1" w:rsidRPr="00F351E1" w:rsidRDefault="00F351E1" w:rsidP="00F351E1">
      <w:pPr>
        <w:pStyle w:val="Heading1"/>
        <w:rPr>
          <w:rFonts w:eastAsia="Times New Roman"/>
        </w:rPr>
      </w:pPr>
      <w:proofErr w:type="gramStart"/>
      <w:r w:rsidRPr="00F351E1">
        <w:rPr>
          <w:rFonts w:eastAsia="Times New Roman"/>
        </w:rPr>
        <w:t>Exactly-once</w:t>
      </w:r>
      <w:proofErr w:type="gramEnd"/>
      <w:r w:rsidRPr="00F351E1">
        <w:rPr>
          <w:rFonts w:eastAsia="Times New Roman"/>
        </w:rPr>
        <w:t xml:space="preserve"> semantics (EOS)</w:t>
      </w:r>
    </w:p>
    <w:p w14:paraId="061E922A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Exactly-once means each message is processed once and only once — no duplicates, no loss — even in the presence of failures.</w:t>
      </w:r>
    </w:p>
    <w:p w14:paraId="5DD9FA5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65FEC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combines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3 key </w:t>
      </w:r>
      <w:proofErr w:type="gramStart"/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mechanisms 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  <w:proofErr w:type="gramEnd"/>
    </w:p>
    <w:p w14:paraId="79ECC97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FA2058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1)Idempotent Producer</w:t>
      </w:r>
    </w:p>
    <w:p w14:paraId="15B78D57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B5ED0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enable.idempotence</w:t>
      </w:r>
      <w:proofErr w:type="spellEnd"/>
      <w:proofErr w:type="gramEnd"/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=true</w:t>
      </w:r>
    </w:p>
    <w:p w14:paraId="075284F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C3379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producer is assigned a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Producer ID (PID</w:t>
      </w:r>
      <w:proofErr w:type="gramStart"/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)</w:t>
      </w:r>
      <w:proofErr w:type="gramEnd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each message gets a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sequence number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338897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Duplicates are detected and dropped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broker sees the same sequence number again (e.g., after a network retry)</w:t>
      </w:r>
    </w:p>
    <w:p w14:paraId="5AFEDD31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E7892C3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2)Transactions (Atomic Writes)</w:t>
      </w:r>
    </w:p>
    <w:p w14:paraId="72A34D9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Enable with: transactional.id=&lt;</w:t>
      </w:r>
      <w:proofErr w:type="gramStart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unique-id</w:t>
      </w:r>
      <w:proofErr w:type="gramEnd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&gt;</w:t>
      </w:r>
    </w:p>
    <w:p w14:paraId="7DE51C6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Allows writing to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partitions atomically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— either all writes commit or none do.</w:t>
      </w:r>
    </w:p>
    <w:p w14:paraId="5980A22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DA2F5A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Producer → BEGIN transaction</w:t>
      </w:r>
    </w:p>
    <w:p w14:paraId="6B576077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→ Write to Partition A, B, C</w:t>
      </w:r>
    </w:p>
    <w:p w14:paraId="121CAE18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→ COMMIT (or ABORT on failure)</w:t>
      </w:r>
    </w:p>
    <w:p w14:paraId="714F81B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314A9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3)Atomic “Read → Process → Write → Commit Offset”</w:t>
      </w:r>
    </w:p>
    <w:p w14:paraId="080834C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DDF55C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Reads a message.</w:t>
      </w:r>
    </w:p>
    <w:p w14:paraId="071AAB4F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Processes it.</w:t>
      </w:r>
    </w:p>
    <w:p w14:paraId="252AA3DB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Produces a result to an output topic.</w:t>
      </w:r>
    </w:p>
    <w:p w14:paraId="6FDCDE33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Commits the input offset, all within one transaction</w:t>
      </w:r>
    </w:p>
    <w:p w14:paraId="07453BF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1A7316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If the transaction commits, both the output and the offset move forward; if it fails or times out, both are discarded, so the message is either processed fully once or not at all.</w:t>
      </w:r>
    </w:p>
    <w:p w14:paraId="3FBDCC3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> </w:t>
      </w:r>
    </w:p>
    <w:p w14:paraId="6F51114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Consumer isolation level</w:t>
      </w:r>
    </w:p>
    <w:p w14:paraId="1411D2A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ACBFB8F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proofErr w:type="spellStart"/>
      <w:proofErr w:type="gramStart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isolation.level</w:t>
      </w:r>
      <w:proofErr w:type="spellEnd"/>
      <w:proofErr w:type="gramEnd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spellStart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read_committed</w:t>
      </w:r>
      <w:proofErr w:type="spellEnd"/>
    </w:p>
    <w:p w14:paraId="4E7E661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21EF1E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This makes the consumer skip any records that are still in ongoing or aborted transactions.</w:t>
      </w:r>
    </w:p>
    <w:p w14:paraId="5832B5D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Consumers only see messages that are part of committed transactions, avoiding partial or rolled</w:t>
      </w:r>
      <w:r w:rsidRPr="00F351E1">
        <w:rPr>
          <w:rFonts w:ascii="Cambria Math" w:eastAsia="Times New Roman" w:hAnsi="Cambria Math" w:cs="Times New Roman"/>
          <w:color w:val="27251E"/>
          <w:kern w:val="0"/>
          <w:szCs w:val="28"/>
          <w:lang w:val="en-US"/>
          <w14:ligatures w14:val="none"/>
        </w:rPr>
        <w:noBreakHyphen/>
      </w: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back effects.</w:t>
      </w:r>
    </w:p>
    <w:p w14:paraId="2D8ADDE3" w14:textId="77777777" w:rsidR="008409A0" w:rsidRDefault="008409A0" w:rsidP="00F24919">
      <w:pPr>
        <w:rPr>
          <w:szCs w:val="28"/>
        </w:rPr>
      </w:pPr>
    </w:p>
    <w:p w14:paraId="49F580FB" w14:textId="77777777" w:rsidR="00D92C6B" w:rsidRPr="00D92C6B" w:rsidRDefault="00D92C6B" w:rsidP="002531B5">
      <w:pPr>
        <w:pStyle w:val="Heading1"/>
        <w:rPr>
          <w:rFonts w:eastAsia="Times New Roman"/>
        </w:rPr>
      </w:pPr>
      <w:r w:rsidRPr="00D92C6B">
        <w:rPr>
          <w:rFonts w:eastAsia="Times New Roman"/>
        </w:rPr>
        <w:t>At-least-once semantics (</w:t>
      </w:r>
      <w:r w:rsidRPr="00D92C6B">
        <w:rPr>
          <w:rFonts w:ascii="Apple Color Emoji" w:eastAsia="Times New Roman" w:hAnsi="Apple Color Emoji"/>
        </w:rPr>
        <w:t>✅</w:t>
      </w:r>
      <w:r w:rsidRPr="00D92C6B">
        <w:rPr>
          <w:rFonts w:eastAsia="Times New Roman"/>
        </w:rPr>
        <w:t xml:space="preserve"> no loss, </w:t>
      </w:r>
      <w:r w:rsidRPr="00D92C6B">
        <w:rPr>
          <w:rFonts w:ascii="Apple Color Emoji" w:eastAsia="Times New Roman" w:hAnsi="Apple Color Emoji"/>
        </w:rPr>
        <w:t>⚠️</w:t>
      </w:r>
      <w:r w:rsidRPr="00D92C6B">
        <w:rPr>
          <w:rFonts w:eastAsia="Times New Roman"/>
        </w:rPr>
        <w:t xml:space="preserve"> duplicates possible)</w:t>
      </w:r>
    </w:p>
    <w:p w14:paraId="6A61EEC7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A124114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Every message will be processed one or more times — never lost, but duplicates are possible.</w:t>
      </w:r>
    </w:p>
    <w:p w14:paraId="39576E9D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A3B4869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🔸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How it works</w:t>
      </w:r>
    </w:p>
    <w:p w14:paraId="7F55DA01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1. Read message</w:t>
      </w:r>
    </w:p>
    <w:p w14:paraId="1B994DDA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2. Process message</w:t>
      </w:r>
    </w:p>
    <w:p w14:paraId="634C76D7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3. Commit offset</w:t>
      </w:r>
    </w:p>
    <w:p w14:paraId="0777FD5C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13F717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9EFA65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Failure timeline</w:t>
      </w:r>
    </w:p>
    <w:p w14:paraId="19CC0FA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T1: Consumer reads message (offset = 10)</w:t>
      </w:r>
    </w:p>
    <w:p w14:paraId="44802852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T2: Processes successfully</w:t>
      </w:r>
    </w:p>
    <w:p w14:paraId="0397984D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T3: </w:t>
      </w: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💥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Crash BEFORE committing offset</w:t>
      </w:r>
    </w:p>
    <w:p w14:paraId="69BA7286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0C8737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503896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After restart:</w:t>
      </w:r>
    </w:p>
    <w:p w14:paraId="43BC26F0" w14:textId="77777777" w:rsidR="00D92C6B" w:rsidRPr="00D92C6B" w:rsidRDefault="00D92C6B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Consumer reads offset 10 again </w:t>
      </w:r>
    </w:p>
    <w:p w14:paraId="242EA732" w14:textId="77777777" w:rsidR="00D92C6B" w:rsidRPr="00D92C6B" w:rsidRDefault="00D92C6B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Processes same message again </w:t>
      </w:r>
    </w:p>
    <w:p w14:paraId="2CD0F31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⚠️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Duplicate processing occurs</w:t>
      </w:r>
    </w:p>
    <w:p w14:paraId="787C0E4D" w14:textId="77777777" w:rsidR="00F351E1" w:rsidRDefault="00F351E1" w:rsidP="00F24919">
      <w:pPr>
        <w:rPr>
          <w:szCs w:val="28"/>
        </w:rPr>
      </w:pPr>
    </w:p>
    <w:p w14:paraId="339B129A" w14:textId="77777777" w:rsidR="002531B5" w:rsidRPr="002531B5" w:rsidRDefault="002531B5" w:rsidP="002531B5">
      <w:pPr>
        <w:pStyle w:val="Heading1"/>
        <w:rPr>
          <w:rFonts w:eastAsia="Times New Roman"/>
        </w:rPr>
      </w:pPr>
      <w:r w:rsidRPr="002531B5">
        <w:rPr>
          <w:rFonts w:eastAsia="Times New Roman"/>
        </w:rPr>
        <w:t>At-most-once (</w:t>
      </w:r>
      <w:proofErr w:type="gramStart"/>
      <w:r w:rsidRPr="002531B5">
        <w:rPr>
          <w:rFonts w:ascii="Apple Color Emoji" w:eastAsia="Times New Roman" w:hAnsi="Apple Color Emoji"/>
        </w:rPr>
        <w:t>✅</w:t>
      </w:r>
      <w:r w:rsidRPr="002531B5">
        <w:rPr>
          <w:rFonts w:eastAsia="Times New Roman"/>
        </w:rPr>
        <w:t xml:space="preserve">  no</w:t>
      </w:r>
      <w:proofErr w:type="gramEnd"/>
      <w:r w:rsidRPr="002531B5">
        <w:rPr>
          <w:rFonts w:eastAsia="Times New Roman"/>
        </w:rPr>
        <w:t xml:space="preserve"> duplicates, </w:t>
      </w:r>
      <w:r w:rsidRPr="002531B5">
        <w:rPr>
          <w:rFonts w:ascii="Apple Color Emoji" w:eastAsia="Times New Roman" w:hAnsi="Apple Color Emoji"/>
        </w:rPr>
        <w:t>❗</w:t>
      </w:r>
      <w:r w:rsidRPr="002531B5">
        <w:rPr>
          <w:rFonts w:eastAsia="Times New Roman"/>
        </w:rPr>
        <w:t xml:space="preserve"> possible loss)</w:t>
      </w:r>
    </w:p>
    <w:p w14:paraId="5F257A68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BD5C72A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Message is processed zero or one time (never </w:t>
      </w:r>
      <w:proofErr w:type="gramStart"/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duplicated, but</w:t>
      </w:r>
      <w:proofErr w:type="gramEnd"/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may be lost).</w:t>
      </w:r>
    </w:p>
    <w:p w14:paraId="134678DE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9791A0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🔸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How it works</w:t>
      </w:r>
    </w:p>
    <w:p w14:paraId="7EBA6AB5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1. Read message</w:t>
      </w:r>
    </w:p>
    <w:p w14:paraId="509C9BD0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2. Commit offset</w:t>
      </w:r>
    </w:p>
    <w:p w14:paraId="2312505C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3. Process message</w:t>
      </w:r>
    </w:p>
    <w:p w14:paraId="10A18C14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8786A7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Failure timeline</w:t>
      </w:r>
    </w:p>
    <w:p w14:paraId="0A456EAB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T1: Consumer reads message (offset = 10)</w:t>
      </w:r>
    </w:p>
    <w:p w14:paraId="24B339DD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T2: Consumer commits offset = 11</w:t>
      </w:r>
    </w:p>
    <w:p w14:paraId="0ABF9F6A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T3: </w:t>
      </w: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💥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Crash BEFORE processing</w:t>
      </w:r>
    </w:p>
    <w:p w14:paraId="74536DF6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E6902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FF481F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After restart:</w:t>
      </w:r>
    </w:p>
    <w:p w14:paraId="7C7E914B" w14:textId="77777777" w:rsidR="002531B5" w:rsidRPr="002531B5" w:rsidRDefault="002531B5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thinks message is already processed </w:t>
      </w:r>
    </w:p>
    <w:p w14:paraId="1E98E7C1" w14:textId="77777777" w:rsidR="002531B5" w:rsidRPr="002531B5" w:rsidRDefault="002531B5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Consumer starts from offset 11 </w:t>
      </w:r>
    </w:p>
    <w:p w14:paraId="6AFF942D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❗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Message at offset 10 is </w:t>
      </w:r>
      <w:r w:rsidRPr="002531B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lost forever</w:t>
      </w:r>
    </w:p>
    <w:p w14:paraId="12674A71" w14:textId="77777777" w:rsidR="00D92C6B" w:rsidRDefault="00D92C6B" w:rsidP="00F24919">
      <w:pPr>
        <w:rPr>
          <w:szCs w:val="28"/>
        </w:rPr>
      </w:pPr>
    </w:p>
    <w:p w14:paraId="1EA114A9" w14:textId="77777777" w:rsidR="002531B5" w:rsidRDefault="002531B5" w:rsidP="00F24919">
      <w:pPr>
        <w:rPr>
          <w:szCs w:val="28"/>
        </w:rPr>
      </w:pPr>
    </w:p>
    <w:p w14:paraId="0E89032D" w14:textId="77777777" w:rsidR="008C0D01" w:rsidRPr="008C0D01" w:rsidRDefault="008C0D01" w:rsidP="008C0D0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One-line comparison</w:t>
      </w:r>
    </w:p>
    <w:p w14:paraId="394B7D5C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At-most-once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may lose, never duplicate </w:t>
      </w:r>
    </w:p>
    <w:p w14:paraId="20150C1D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At-least-once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never lose, may duplicate </w:t>
      </w:r>
    </w:p>
    <w:p w14:paraId="627E7845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Exactly-once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never lose, never duplicate (within Kafka)</w:t>
      </w:r>
    </w:p>
    <w:p w14:paraId="69C16730" w14:textId="77777777" w:rsidR="008C0D01" w:rsidRDefault="008C0D01" w:rsidP="00F24919">
      <w:pPr>
        <w:rPr>
          <w:szCs w:val="28"/>
        </w:rPr>
      </w:pPr>
    </w:p>
    <w:p w14:paraId="6C62E4EE" w14:textId="77777777" w:rsidR="0041513A" w:rsidRPr="0041513A" w:rsidRDefault="0041513A" w:rsidP="009312E7">
      <w:pPr>
        <w:pStyle w:val="Heading1"/>
        <w:rPr>
          <w:rFonts w:eastAsia="Times New Roman"/>
        </w:rPr>
      </w:pPr>
      <w:r w:rsidRPr="0041513A">
        <w:rPr>
          <w:rFonts w:eastAsia="Times New Roman"/>
        </w:rPr>
        <w:t xml:space="preserve">acks </w:t>
      </w:r>
    </w:p>
    <w:p w14:paraId="28F57539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(acknowledgments)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 a </w:t>
      </w: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producer configuration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that controls:</w:t>
      </w:r>
    </w:p>
    <w:p w14:paraId="6B9EE1CC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94943FF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How many brokers must confirm a write before the producer considers the message successfully sent.</w:t>
      </w:r>
    </w:p>
    <w:p w14:paraId="1AC27544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1196D33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acks=all</w:t>
      </w:r>
    </w:p>
    <w:p w14:paraId="377EF98C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D38364B" w14:textId="77777777" w:rsidR="0041513A" w:rsidRPr="0041513A" w:rsidRDefault="0041513A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Leader waits for </w:t>
      </w: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all in-sync replicas (ISR)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to confirm </w:t>
      </w:r>
    </w:p>
    <w:p w14:paraId="1087AB33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Only then:</w:t>
      </w:r>
    </w:p>
    <w:p w14:paraId="3FBF6FBC" w14:textId="77777777" w:rsidR="0041513A" w:rsidRPr="0041513A" w:rsidRDefault="0041513A">
      <w:pPr>
        <w:numPr>
          <w:ilvl w:val="0"/>
          <w:numId w:val="2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Producer gets acknowledgment</w:t>
      </w:r>
    </w:p>
    <w:p w14:paraId="1A8C5DED" w14:textId="77777777" w:rsidR="008C0D01" w:rsidRDefault="008C0D01" w:rsidP="00F24919">
      <w:pPr>
        <w:rPr>
          <w:szCs w:val="28"/>
        </w:rPr>
      </w:pPr>
    </w:p>
    <w:p w14:paraId="7084735E" w14:textId="77777777" w:rsidR="009312E7" w:rsidRPr="009312E7" w:rsidRDefault="009312E7" w:rsidP="009312E7">
      <w:pPr>
        <w:pStyle w:val="Heading2"/>
        <w:rPr>
          <w:rFonts w:eastAsia="Times New Roman"/>
          <w:lang w:val="en-US"/>
        </w:rPr>
      </w:pPr>
      <w:r w:rsidRPr="009312E7">
        <w:rPr>
          <w:rFonts w:eastAsia="Times New Roman"/>
          <w:lang w:val="en-US"/>
        </w:rPr>
        <w:t xml:space="preserve">How Kafka avoids duplicate processing during </w:t>
      </w:r>
      <w:proofErr w:type="gramStart"/>
      <w:r w:rsidRPr="009312E7">
        <w:rPr>
          <w:rFonts w:eastAsia="Times New Roman"/>
          <w:lang w:val="en-US"/>
        </w:rPr>
        <w:t>failures ?</w:t>
      </w:r>
      <w:proofErr w:type="gramEnd"/>
    </w:p>
    <w:p w14:paraId="244AC60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39C9F96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Why duplicates happen in the first place</w:t>
      </w:r>
    </w:p>
    <w:p w14:paraId="0AA3268C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00A6F4D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sends message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ack lost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→ retries → duplicate write </w:t>
      </w:r>
    </w:p>
    <w:p w14:paraId="1B5C976B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 xml:space="preserve">Consumer processes message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crashes before committing offset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→ message reprocessed </w:t>
      </w:r>
    </w:p>
    <w:p w14:paraId="4A29B16C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Network issues / broker failover</w:t>
      </w:r>
    </w:p>
    <w:p w14:paraId="3C885600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55808B4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D52BEE7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How Kafka avoids duplicates (Producer side)</w:t>
      </w:r>
    </w:p>
    <w:p w14:paraId="5A7271C4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38361D6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Idempotent Producer </w:t>
      </w:r>
    </w:p>
    <w:p w14:paraId="124D55B1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Acknowledgment settings</w:t>
      </w:r>
    </w:p>
    <w:p w14:paraId="3BDD2006" w14:textId="77777777" w:rsidR="009312E7" w:rsidRPr="009312E7" w:rsidRDefault="009312E7">
      <w:pPr>
        <w:numPr>
          <w:ilvl w:val="1"/>
          <w:numId w:val="23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acks=all</w:t>
      </w:r>
    </w:p>
    <w:p w14:paraId="2D224CEA" w14:textId="77777777" w:rsidR="009312E7" w:rsidRPr="009312E7" w:rsidRDefault="009312E7">
      <w:pPr>
        <w:numPr>
          <w:ilvl w:val="1"/>
          <w:numId w:val="23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retries=... (non-zero)</w:t>
      </w:r>
    </w:p>
    <w:p w14:paraId="17ED7278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Follow </w:t>
      </w:r>
      <w:proofErr w:type="gramStart"/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Exactly-once</w:t>
      </w:r>
      <w:proofErr w:type="gramEnd"/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semantics (EOS)</w:t>
      </w:r>
    </w:p>
    <w:p w14:paraId="3FB59DA1" w14:textId="77777777" w:rsidR="009312E7" w:rsidRDefault="009312E7" w:rsidP="00F24919">
      <w:pPr>
        <w:rPr>
          <w:szCs w:val="28"/>
        </w:rPr>
      </w:pPr>
    </w:p>
    <w:p w14:paraId="0DE4B53E" w14:textId="77777777" w:rsidR="009312E7" w:rsidRPr="009312E7" w:rsidRDefault="009312E7" w:rsidP="009312E7">
      <w:pPr>
        <w:pStyle w:val="Heading2"/>
        <w:rPr>
          <w:rFonts w:eastAsia="Times New Roman"/>
        </w:rPr>
      </w:pPr>
      <w:r w:rsidRPr="009312E7">
        <w:rPr>
          <w:rFonts w:eastAsia="Times New Roman"/>
        </w:rPr>
        <w:t xml:space="preserve">How does Kafka achieve fault tolerance? </w:t>
      </w:r>
    </w:p>
    <w:p w14:paraId="1A09C539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3DFC9F1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Fault tolerance means: </w:t>
      </w:r>
    </w:p>
    <w:p w14:paraId="3B52D8C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The system continues to work and doesn’t lose data even if brokers (servers) fail.</w:t>
      </w:r>
    </w:p>
    <w:p w14:paraId="7453F76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4481153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Replication (foundation of fault tolerance)</w:t>
      </w:r>
    </w:p>
    <w:p w14:paraId="6BCD793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Each partition is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replicated across multiple brokers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</w:t>
      </w:r>
    </w:p>
    <w:p w14:paraId="44B0FC11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4C2E906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Partition P0:</w:t>
      </w:r>
    </w:p>
    <w:p w14:paraId="547264A5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1 → Leader</w:t>
      </w:r>
    </w:p>
    <w:p w14:paraId="438BE323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2 → Follower</w:t>
      </w:r>
    </w:p>
    <w:p w14:paraId="68957D58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3 → Follower</w:t>
      </w:r>
    </w:p>
    <w:p w14:paraId="49F68BAF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25995F0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1D9D81B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🔸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How replication works</w:t>
      </w:r>
    </w:p>
    <w:p w14:paraId="6D4434F6" w14:textId="77777777" w:rsidR="009312E7" w:rsidRPr="009312E7" w:rsidRDefault="009312E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writes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Leader only </w:t>
      </w:r>
    </w:p>
    <w:p w14:paraId="6CB0A133" w14:textId="77777777" w:rsidR="009312E7" w:rsidRPr="009312E7" w:rsidRDefault="009312E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Followers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replicate (copy)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data from leader </w:t>
      </w:r>
    </w:p>
    <w:p w14:paraId="4F2507A7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Followers stay in sync with leader</w:t>
      </w:r>
    </w:p>
    <w:p w14:paraId="64633B27" w14:textId="77777777" w:rsidR="009312E7" w:rsidRDefault="009312E7" w:rsidP="00F24919">
      <w:pPr>
        <w:rPr>
          <w:szCs w:val="28"/>
        </w:rPr>
      </w:pPr>
    </w:p>
    <w:p w14:paraId="738D7C0D" w14:textId="77777777" w:rsidR="00210BE8" w:rsidRPr="00210BE8" w:rsidRDefault="00210BE8" w:rsidP="00210BE8">
      <w:pPr>
        <w:pStyle w:val="Heading2"/>
        <w:rPr>
          <w:rFonts w:eastAsia="Times New Roman"/>
          <w:lang w:val="en-US"/>
        </w:rPr>
      </w:pPr>
      <w:r w:rsidRPr="00210BE8">
        <w:rPr>
          <w:rFonts w:eastAsia="Times New Roman"/>
          <w:lang w:val="en-US"/>
        </w:rPr>
        <w:t>In-Sync Replicas (ISR)</w:t>
      </w:r>
    </w:p>
    <w:p w14:paraId="15DCEB8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7441D44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Not all replicas are equal.</w:t>
      </w:r>
    </w:p>
    <w:p w14:paraId="6B238C46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ISR = replicas that are:</w:t>
      </w:r>
    </w:p>
    <w:p w14:paraId="4DC939B6" w14:textId="77777777" w:rsidR="00210BE8" w:rsidRPr="00210BE8" w:rsidRDefault="00210BE8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Fully caught up with leader </w:t>
      </w:r>
    </w:p>
    <w:p w14:paraId="3BB7E4B1" w14:textId="77777777" w:rsidR="00210BE8" w:rsidRPr="00210BE8" w:rsidRDefault="00210BE8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Safe to be promoted as leader</w:t>
      </w:r>
    </w:p>
    <w:p w14:paraId="18CD318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> </w:t>
      </w:r>
    </w:p>
    <w:p w14:paraId="12F17F48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acks=all (Leader waits for ISR replicas before acknowledging)</w:t>
      </w:r>
    </w:p>
    <w:p w14:paraId="55AC96F7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Ensures data is safely replicated</w:t>
      </w:r>
    </w:p>
    <w:p w14:paraId="5928693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E58EA2C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Leader Election</w:t>
      </w:r>
    </w:p>
    <w:p w14:paraId="341C849C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5181A6E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When leader fails:</w:t>
      </w:r>
    </w:p>
    <w:p w14:paraId="48BACBEC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Kafka detects failure </w:t>
      </w:r>
    </w:p>
    <w:p w14:paraId="412DEE08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Chooses new leader from ISR </w:t>
      </w:r>
    </w:p>
    <w:p w14:paraId="1A1185D2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Clients automatically switch</w:t>
      </w:r>
    </w:p>
    <w:p w14:paraId="2D4785C2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BE32D5B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Only </w:t>
      </w:r>
      <w:r w:rsidRPr="00210BE8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ISR members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can become leader</w:t>
      </w:r>
    </w:p>
    <w:p w14:paraId="5BEBBD3B" w14:textId="77777777" w:rsidR="009312E7" w:rsidRDefault="009312E7" w:rsidP="00F24919">
      <w:pPr>
        <w:rPr>
          <w:szCs w:val="28"/>
        </w:rPr>
      </w:pPr>
    </w:p>
    <w:p w14:paraId="5D0FF319" w14:textId="682508FF" w:rsidR="00210BE8" w:rsidRPr="00210BE8" w:rsidRDefault="00210BE8" w:rsidP="000E35F1">
      <w:pPr>
        <w:pStyle w:val="Heading1"/>
      </w:pPr>
      <w:r w:rsidRPr="00210BE8">
        <w:t xml:space="preserve">Kafka </w:t>
      </w:r>
      <w:r w:rsidRPr="00210BE8">
        <w:rPr>
          <w:rFonts w:eastAsia="Times New Roman"/>
        </w:rPr>
        <w:t>data consistency</w:t>
      </w:r>
    </w:p>
    <w:p w14:paraId="02ECCB57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How would you design a Kafka-based system to guarantee data consistency in the event of node failures?</w:t>
      </w:r>
    </w:p>
    <w:p w14:paraId="51417018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67617FF" w14:textId="77777777" w:rsidR="00210BE8" w:rsidRPr="00210BE8" w:rsidRDefault="00210BE8">
      <w:pPr>
        <w:numPr>
          <w:ilvl w:val="0"/>
          <w:numId w:val="2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Broker-level design (foundation)</w:t>
      </w:r>
    </w:p>
    <w:p w14:paraId="0B8362DD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A7467DD" w14:textId="77777777" w:rsidR="00210BE8" w:rsidRPr="00210BE8" w:rsidRDefault="00210BE8">
      <w:pPr>
        <w:numPr>
          <w:ilvl w:val="0"/>
          <w:numId w:val="28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Replication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( </w:t>
      </w:r>
      <w:proofErr w:type="spell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replication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.factor</w:t>
      </w:r>
      <w:proofErr w:type="spell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3 )</w:t>
      </w:r>
      <w:proofErr w:type="gramEnd"/>
    </w:p>
    <w:p w14:paraId="6EC1703C" w14:textId="77777777" w:rsidR="00210BE8" w:rsidRPr="00210BE8" w:rsidRDefault="00210BE8">
      <w:pPr>
        <w:numPr>
          <w:ilvl w:val="0"/>
          <w:numId w:val="28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In-Sync Replicas (ISR) protection</w:t>
      </w:r>
    </w:p>
    <w:p w14:paraId="0DFB9DAB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8DC63F2" w14:textId="77777777" w:rsidR="00210BE8" w:rsidRPr="00210BE8" w:rsidRDefault="00210BE8">
      <w:pPr>
        <w:numPr>
          <w:ilvl w:val="0"/>
          <w:numId w:val="2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design  (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no data loss, no duplicates)</w:t>
      </w:r>
    </w:p>
    <w:p w14:paraId="09F2DE9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551BF4A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acks=all → data replicated before success </w:t>
      </w:r>
    </w:p>
    <w:p w14:paraId="6C244675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retries → handles transient failures </w:t>
      </w:r>
    </w:p>
    <w:p w14:paraId="46AFE8C5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idempotence → avoids duplicate writes</w:t>
      </w:r>
    </w:p>
    <w:p w14:paraId="3A05D232" w14:textId="0F0224B1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C5D9951" w14:textId="77777777" w:rsidR="00210BE8" w:rsidRPr="00210BE8" w:rsidRDefault="00210BE8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Partitioning strategy (ordering + consistency)</w:t>
      </w:r>
    </w:p>
    <w:p w14:paraId="7DCF6109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Use key-based partitioning</w:t>
      </w:r>
    </w:p>
    <w:p w14:paraId="17CA8158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All related events go to same partition </w:t>
      </w:r>
    </w:p>
    <w:p w14:paraId="4ED0D62C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Ordering preserved</w:t>
      </w:r>
    </w:p>
    <w:p w14:paraId="3CB5419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0A1C4AD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902E8A1" w14:textId="77777777" w:rsidR="00210BE8" w:rsidRPr="00210BE8" w:rsidRDefault="00210BE8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Consumer design (no data loss, controlled duplicates)</w:t>
      </w:r>
    </w:p>
    <w:p w14:paraId="6FA342C6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545A169" w14:textId="77777777" w:rsidR="00210BE8" w:rsidRPr="00210BE8" w:rsidRDefault="00210BE8">
      <w:pPr>
        <w:numPr>
          <w:ilvl w:val="0"/>
          <w:numId w:val="33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Disable auto commit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( </w:t>
      </w:r>
      <w:proofErr w:type="spell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enable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auto.commit</w:t>
      </w:r>
      <w:proofErr w:type="spellEnd"/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false )</w:t>
      </w:r>
      <w:proofErr w:type="gramEnd"/>
    </w:p>
    <w:p w14:paraId="3B4E202C" w14:textId="77777777" w:rsidR="00210BE8" w:rsidRPr="00210BE8" w:rsidRDefault="00210BE8">
      <w:pPr>
        <w:numPr>
          <w:ilvl w:val="0"/>
          <w:numId w:val="33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Process → then commit</w:t>
      </w:r>
    </w:p>
    <w:p w14:paraId="3F35087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0924D7D" w14:textId="77777777" w:rsidR="00210BE8" w:rsidRDefault="00210BE8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Exactly-once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processing (critical piece)</w:t>
      </w:r>
    </w:p>
    <w:p w14:paraId="2622DAE3" w14:textId="116F415D" w:rsidR="000E35F1" w:rsidRDefault="000E35F1" w:rsidP="000E35F1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Kafka consumer down</w:t>
      </w:r>
    </w:p>
    <w:p w14:paraId="08361B23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What happens if a Kafka consumer goes down mid-processing?</w:t>
      </w:r>
    </w:p>
    <w:p w14:paraId="1EBBBF18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39ECA19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What Kafka detects first</w:t>
      </w:r>
    </w:p>
    <w:p w14:paraId="1DBBD469" w14:textId="77777777" w:rsidR="000E35F1" w:rsidRPr="000E35F1" w:rsidRDefault="000E35F1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Consumer stops sending heartbeats </w:t>
      </w:r>
    </w:p>
    <w:p w14:paraId="49D083E1" w14:textId="77777777" w:rsidR="000E35F1" w:rsidRPr="000E35F1" w:rsidRDefault="000E35F1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Group coordinator marks it as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dead </w:t>
      </w:r>
    </w:p>
    <w:p w14:paraId="5F60305E" w14:textId="77777777" w:rsidR="000E35F1" w:rsidRPr="000E35F1" w:rsidRDefault="000E35F1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Rebalancing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 triggered </w:t>
      </w:r>
    </w:p>
    <w:p w14:paraId="082C79FE" w14:textId="77777777" w:rsidR="000E35F1" w:rsidRPr="000E35F1" w:rsidRDefault="000E35F1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Its partitions are reassigned to other consumers</w:t>
      </w:r>
    </w:p>
    <w:p w14:paraId="2D50B1B5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BBE3B95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C0079E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Important insight</w:t>
      </w:r>
    </w:p>
    <w:p w14:paraId="5951644A" w14:textId="77777777" w:rsidR="000E35F1" w:rsidRPr="000E35F1" w:rsidRDefault="000E35F1" w:rsidP="000E35F1">
      <w:pPr>
        <w:spacing w:after="0" w:line="240" w:lineRule="auto"/>
        <w:ind w:left="540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Kafka does NOT track “processing state”—only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offsets</w:t>
      </w:r>
    </w:p>
    <w:p w14:paraId="22814EC4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So:</w:t>
      </w:r>
    </w:p>
    <w:p w14:paraId="55B76D8C" w14:textId="77777777" w:rsidR="000E35F1" w:rsidRPr="000E35F1" w:rsidRDefault="000E35F1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If offset not committed → reprocess </w:t>
      </w:r>
    </w:p>
    <w:p w14:paraId="78F28479" w14:textId="77777777" w:rsidR="000E35F1" w:rsidRPr="000E35F1" w:rsidRDefault="000E35F1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If committed too early → data loss</w:t>
      </w:r>
    </w:p>
    <w:p w14:paraId="1254942E" w14:textId="7E00E63C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1C575BD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F42A303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Now the key question: Was the offset committed?</w:t>
      </w:r>
    </w:p>
    <w:p w14:paraId="5A746B4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F445DAE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Case 1: Crash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before offset commit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(most common)</w:t>
      </w:r>
    </w:p>
    <w:p w14:paraId="3CCAC2B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This is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at-least-once semantics</w:t>
      </w:r>
    </w:p>
    <w:p w14:paraId="499CAC8A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A93FD9B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🔴 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Case 2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: 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Crash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after commit but before processing</w:t>
      </w:r>
    </w:p>
    <w:p w14:paraId="3A74E41F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This is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at-most-once semantics</w:t>
      </w:r>
    </w:p>
    <w:p w14:paraId="316057AC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810363A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Case 3: Using transactions (Exactly-once)</w:t>
      </w:r>
    </w:p>
    <w:p w14:paraId="594D571E" w14:textId="77777777" w:rsidR="000E35F1" w:rsidRPr="00210BE8" w:rsidRDefault="000E35F1" w:rsidP="000E35F1">
      <w:p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</w:p>
    <w:p w14:paraId="5EDCC07D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What enables recovery?</w:t>
      </w:r>
    </w:p>
    <w:p w14:paraId="55D163E6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CF240AD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Offset storage</w:t>
      </w:r>
    </w:p>
    <w:p w14:paraId="54A809AF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Offsets are stored in: </w:t>
      </w: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__</w:t>
      </w:r>
      <w:proofErr w:type="spellStart"/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consumer_offsets</w:t>
      </w:r>
      <w:proofErr w:type="spellEnd"/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for a topic</w:t>
      </w:r>
    </w:p>
    <w:p w14:paraId="4D885A70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30248B1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Rebalancing</w:t>
      </w:r>
    </w:p>
    <w:p w14:paraId="09AB6527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Kafka automatically:</w:t>
      </w:r>
    </w:p>
    <w:p w14:paraId="0F543B27" w14:textId="77777777" w:rsidR="00511212" w:rsidRPr="00511212" w:rsidRDefault="00511212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Reassigns partitions </w:t>
      </w:r>
    </w:p>
    <w:p w14:paraId="2D6DF132" w14:textId="77777777" w:rsidR="00511212" w:rsidRPr="00511212" w:rsidRDefault="00511212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Ensures another consumer continues processing</w:t>
      </w:r>
    </w:p>
    <w:p w14:paraId="76263203" w14:textId="77777777" w:rsidR="00210BE8" w:rsidRDefault="00210BE8" w:rsidP="00F24919">
      <w:pPr>
        <w:rPr>
          <w:szCs w:val="28"/>
        </w:rPr>
      </w:pPr>
    </w:p>
    <w:p w14:paraId="7EDA9402" w14:textId="77777777" w:rsidR="00511212" w:rsidRDefault="00511212" w:rsidP="00F24919">
      <w:pPr>
        <w:rPr>
          <w:szCs w:val="28"/>
        </w:rPr>
      </w:pPr>
    </w:p>
    <w:p w14:paraId="78D2D5AD" w14:textId="41684038" w:rsidR="00D50775" w:rsidRDefault="00D50775" w:rsidP="00D50775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Kafka DLQ</w:t>
      </w:r>
    </w:p>
    <w:p w14:paraId="35CC8546" w14:textId="26D2EC93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What is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Kafka </w:t>
      </w:r>
      <w:r w:rsidR="000A1313"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</w:t>
      </w:r>
      <w:r w:rsidR="000A1313"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?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</w:t>
      </w:r>
    </w:p>
    <w:p w14:paraId="0221981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DD44CAC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 (Dead Letter Queue)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in Apache Kafka is a special Kafka topic used to store:</w:t>
      </w:r>
    </w:p>
    <w:p w14:paraId="348E43AB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Messages that could not be processed successfully after retries or validation checks.</w:t>
      </w:r>
    </w:p>
    <w:p w14:paraId="50C6D82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75F329F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Why DLQ is needed</w:t>
      </w:r>
    </w:p>
    <w:p w14:paraId="1A25F18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In real systems, some messages fail because of:</w:t>
      </w:r>
    </w:p>
    <w:p w14:paraId="3CAF93F2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Invalid payload </w:t>
      </w:r>
    </w:p>
    <w:p w14:paraId="36CB84D4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Schema mismatch </w:t>
      </w:r>
    </w:p>
    <w:p w14:paraId="38B391A8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Business validation failure </w:t>
      </w:r>
    </w:p>
    <w:p w14:paraId="5BE7AF4C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External API failure </w:t>
      </w:r>
    </w:p>
    <w:p w14:paraId="623CEB92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Deserialization issues</w:t>
      </w:r>
    </w:p>
    <w:p w14:paraId="56262EA2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1D7DA9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0E98F4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Instead </w:t>
      </w:r>
      <w:proofErr w:type="gramStart"/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of :</w:t>
      </w:r>
      <w:proofErr w:type="gramEnd"/>
    </w:p>
    <w:p w14:paraId="3B294D29" w14:textId="77777777" w:rsidR="00D50775" w:rsidRPr="00D50775" w:rsidRDefault="00D50775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Losing the message </w:t>
      </w: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 xml:space="preserve">❌ </w:t>
      </w:r>
    </w:p>
    <w:p w14:paraId="3A81FF9A" w14:textId="77777777" w:rsidR="00D50775" w:rsidRPr="00D50775" w:rsidRDefault="00D50775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Blocking the consumer </w:t>
      </w: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 xml:space="preserve">❌ </w:t>
      </w:r>
    </w:p>
    <w:p w14:paraId="28378B64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…the system moves the problematic message to a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 topic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for later investigation or reprocessing.</w:t>
      </w:r>
    </w:p>
    <w:p w14:paraId="75EB4A0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E82D79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❗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Without DLQ</w:t>
      </w:r>
    </w:p>
    <w:p w14:paraId="5C94890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Option 1:</w:t>
      </w:r>
    </w:p>
    <w:p w14:paraId="4958AF19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Consumer gets stuck</w:t>
      </w:r>
    </w:p>
    <w:p w14:paraId="6A4233B6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Partition processing halts</w:t>
      </w:r>
    </w:p>
    <w:p w14:paraId="08C6C0F6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BE549CD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64D0C4C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Option 2:</w:t>
      </w:r>
    </w:p>
    <w:p w14:paraId="44DD9CBF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Data loss</w:t>
      </w:r>
    </w:p>
    <w:p w14:paraId="04D31CC3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203225B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✅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With DLQ</w:t>
      </w:r>
    </w:p>
    <w:p w14:paraId="3D49DBC5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580DED2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Processing continues</w:t>
      </w:r>
    </w:p>
    <w:p w14:paraId="4BF0F85A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Failed message preserved</w:t>
      </w:r>
    </w:p>
    <w:p w14:paraId="76747B45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Can investigate later</w:t>
      </w:r>
    </w:p>
    <w:p w14:paraId="4B328306" w14:textId="77777777" w:rsidR="00511212" w:rsidRPr="00F351E1" w:rsidRDefault="00511212" w:rsidP="00F24919">
      <w:pPr>
        <w:rPr>
          <w:szCs w:val="28"/>
        </w:rPr>
      </w:pPr>
    </w:p>
    <w:sectPr w:rsidR="00511212" w:rsidRPr="00F351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189A"/>
    <w:multiLevelType w:val="multilevel"/>
    <w:tmpl w:val="F09A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0428D6"/>
    <w:multiLevelType w:val="multilevel"/>
    <w:tmpl w:val="A57C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057138"/>
    <w:multiLevelType w:val="multilevel"/>
    <w:tmpl w:val="8872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9D549D"/>
    <w:multiLevelType w:val="multilevel"/>
    <w:tmpl w:val="945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236BFE"/>
    <w:multiLevelType w:val="multilevel"/>
    <w:tmpl w:val="9544F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E955B0"/>
    <w:multiLevelType w:val="multilevel"/>
    <w:tmpl w:val="1F5E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56791A"/>
    <w:multiLevelType w:val="multilevel"/>
    <w:tmpl w:val="42F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A1343B8"/>
    <w:multiLevelType w:val="multilevel"/>
    <w:tmpl w:val="3B2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EF36B6"/>
    <w:multiLevelType w:val="multilevel"/>
    <w:tmpl w:val="6A68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134812"/>
    <w:multiLevelType w:val="multilevel"/>
    <w:tmpl w:val="3B5E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42B14C0"/>
    <w:multiLevelType w:val="multilevel"/>
    <w:tmpl w:val="9620C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613211"/>
    <w:multiLevelType w:val="multilevel"/>
    <w:tmpl w:val="F776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1E5D1C"/>
    <w:multiLevelType w:val="multilevel"/>
    <w:tmpl w:val="9D8A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63529"/>
    <w:multiLevelType w:val="multilevel"/>
    <w:tmpl w:val="3A0C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2B59A8"/>
    <w:multiLevelType w:val="multilevel"/>
    <w:tmpl w:val="8172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A036D4"/>
    <w:multiLevelType w:val="multilevel"/>
    <w:tmpl w:val="6008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8BE5472"/>
    <w:multiLevelType w:val="multilevel"/>
    <w:tmpl w:val="D04A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F71373"/>
    <w:multiLevelType w:val="multilevel"/>
    <w:tmpl w:val="A8A8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5C5367"/>
    <w:multiLevelType w:val="multilevel"/>
    <w:tmpl w:val="DBE210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50F64A2"/>
    <w:multiLevelType w:val="multilevel"/>
    <w:tmpl w:val="DEC6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6181A19"/>
    <w:multiLevelType w:val="multilevel"/>
    <w:tmpl w:val="DBC6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7AD5C35"/>
    <w:multiLevelType w:val="multilevel"/>
    <w:tmpl w:val="2824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3E5A9B"/>
    <w:multiLevelType w:val="multilevel"/>
    <w:tmpl w:val="7C46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827E29"/>
    <w:multiLevelType w:val="multilevel"/>
    <w:tmpl w:val="5D0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EFC2677"/>
    <w:multiLevelType w:val="multilevel"/>
    <w:tmpl w:val="A224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F755D31"/>
    <w:multiLevelType w:val="multilevel"/>
    <w:tmpl w:val="BCA0F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3AA3E4B"/>
    <w:multiLevelType w:val="multilevel"/>
    <w:tmpl w:val="F9D654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164F14"/>
    <w:multiLevelType w:val="multilevel"/>
    <w:tmpl w:val="CBB8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2B016C"/>
    <w:multiLevelType w:val="multilevel"/>
    <w:tmpl w:val="9A6224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CB1E3D"/>
    <w:multiLevelType w:val="multilevel"/>
    <w:tmpl w:val="5C8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9F34E02"/>
    <w:multiLevelType w:val="multilevel"/>
    <w:tmpl w:val="DDAE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2630A5"/>
    <w:multiLevelType w:val="multilevel"/>
    <w:tmpl w:val="C66A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C431382"/>
    <w:multiLevelType w:val="multilevel"/>
    <w:tmpl w:val="328A4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F66061"/>
    <w:multiLevelType w:val="multilevel"/>
    <w:tmpl w:val="4A32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50B79E3"/>
    <w:multiLevelType w:val="multilevel"/>
    <w:tmpl w:val="BCF0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84B276C"/>
    <w:multiLevelType w:val="multilevel"/>
    <w:tmpl w:val="2B861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3C546A"/>
    <w:multiLevelType w:val="multilevel"/>
    <w:tmpl w:val="7AE2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99B130F"/>
    <w:multiLevelType w:val="multilevel"/>
    <w:tmpl w:val="B9C2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A8E5DD0"/>
    <w:multiLevelType w:val="multilevel"/>
    <w:tmpl w:val="97D8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C2C7DB0"/>
    <w:multiLevelType w:val="multilevel"/>
    <w:tmpl w:val="44EA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7"/>
  </w:num>
  <w:num w:numId="2" w16cid:durableId="981695348">
    <w:abstractNumId w:val="25"/>
  </w:num>
  <w:num w:numId="3" w16cid:durableId="2111121868">
    <w:abstractNumId w:val="28"/>
  </w:num>
  <w:num w:numId="4" w16cid:durableId="1825469146">
    <w:abstractNumId w:val="10"/>
  </w:num>
  <w:num w:numId="5" w16cid:durableId="419957611">
    <w:abstractNumId w:val="21"/>
  </w:num>
  <w:num w:numId="6" w16cid:durableId="1246068007">
    <w:abstractNumId w:val="26"/>
  </w:num>
  <w:num w:numId="7" w16cid:durableId="538470055">
    <w:abstractNumId w:val="3"/>
  </w:num>
  <w:num w:numId="8" w16cid:durableId="2146729503">
    <w:abstractNumId w:val="34"/>
  </w:num>
  <w:num w:numId="9" w16cid:durableId="281155096">
    <w:abstractNumId w:val="31"/>
  </w:num>
  <w:num w:numId="10" w16cid:durableId="642580492">
    <w:abstractNumId w:val="24"/>
  </w:num>
  <w:num w:numId="11" w16cid:durableId="1760059993">
    <w:abstractNumId w:val="8"/>
  </w:num>
  <w:num w:numId="12" w16cid:durableId="1703050112">
    <w:abstractNumId w:val="11"/>
    <w:lvlOverride w:ilvl="0">
      <w:startOverride w:val="1"/>
    </w:lvlOverride>
  </w:num>
  <w:num w:numId="13" w16cid:durableId="809328809">
    <w:abstractNumId w:val="18"/>
  </w:num>
  <w:num w:numId="14" w16cid:durableId="1776824412">
    <w:abstractNumId w:val="16"/>
  </w:num>
  <w:num w:numId="15" w16cid:durableId="1183545519">
    <w:abstractNumId w:val="40"/>
  </w:num>
  <w:num w:numId="16" w16cid:durableId="86579934">
    <w:abstractNumId w:val="23"/>
  </w:num>
  <w:num w:numId="17" w16cid:durableId="1273978991">
    <w:abstractNumId w:val="32"/>
  </w:num>
  <w:num w:numId="18" w16cid:durableId="1067460131">
    <w:abstractNumId w:val="15"/>
  </w:num>
  <w:num w:numId="19" w16cid:durableId="1711417308">
    <w:abstractNumId w:val="0"/>
  </w:num>
  <w:num w:numId="20" w16cid:durableId="2062437795">
    <w:abstractNumId w:val="9"/>
  </w:num>
  <w:num w:numId="21" w16cid:durableId="2065985332">
    <w:abstractNumId w:val="13"/>
  </w:num>
  <w:num w:numId="22" w16cid:durableId="833186906">
    <w:abstractNumId w:val="12"/>
  </w:num>
  <w:num w:numId="23" w16cid:durableId="1131485026">
    <w:abstractNumId w:val="37"/>
  </w:num>
  <w:num w:numId="24" w16cid:durableId="877549712">
    <w:abstractNumId w:val="38"/>
  </w:num>
  <w:num w:numId="25" w16cid:durableId="1322614146">
    <w:abstractNumId w:val="2"/>
  </w:num>
  <w:num w:numId="26" w16cid:durableId="425270246">
    <w:abstractNumId w:val="17"/>
    <w:lvlOverride w:ilvl="0">
      <w:startOverride w:val="1"/>
    </w:lvlOverride>
  </w:num>
  <w:num w:numId="27" w16cid:durableId="1555703672">
    <w:abstractNumId w:val="30"/>
  </w:num>
  <w:num w:numId="28" w16cid:durableId="1402171286">
    <w:abstractNumId w:val="29"/>
  </w:num>
  <w:num w:numId="29" w16cid:durableId="1768647789">
    <w:abstractNumId w:val="4"/>
  </w:num>
  <w:num w:numId="30" w16cid:durableId="1504321634">
    <w:abstractNumId w:val="27"/>
  </w:num>
  <w:num w:numId="31" w16cid:durableId="335377268">
    <w:abstractNumId w:val="1"/>
  </w:num>
  <w:num w:numId="32" w16cid:durableId="699161110">
    <w:abstractNumId w:val="35"/>
  </w:num>
  <w:num w:numId="33" w16cid:durableId="500849830">
    <w:abstractNumId w:val="19"/>
  </w:num>
  <w:num w:numId="34" w16cid:durableId="1665813">
    <w:abstractNumId w:val="5"/>
  </w:num>
  <w:num w:numId="35" w16cid:durableId="999575458">
    <w:abstractNumId w:val="33"/>
    <w:lvlOverride w:ilvl="0">
      <w:startOverride w:val="1"/>
    </w:lvlOverride>
  </w:num>
  <w:num w:numId="36" w16cid:durableId="1544831729">
    <w:abstractNumId w:val="22"/>
    <w:lvlOverride w:ilvl="0">
      <w:startOverride w:val="3"/>
    </w:lvlOverride>
  </w:num>
  <w:num w:numId="37" w16cid:durableId="1439645584">
    <w:abstractNumId w:val="36"/>
    <w:lvlOverride w:ilvl="0">
      <w:startOverride w:val="4"/>
    </w:lvlOverride>
  </w:num>
  <w:num w:numId="38" w16cid:durableId="404108511">
    <w:abstractNumId w:val="6"/>
  </w:num>
  <w:num w:numId="39" w16cid:durableId="1619679428">
    <w:abstractNumId w:val="14"/>
  </w:num>
  <w:num w:numId="40" w16cid:durableId="1886019902">
    <w:abstractNumId w:val="39"/>
  </w:num>
  <w:num w:numId="41" w16cid:durableId="1316376598">
    <w:abstractNumId w:val="20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1313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35F1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C624A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0BE8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1941"/>
    <w:rsid w:val="00252A0F"/>
    <w:rsid w:val="002531B5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0412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10AC"/>
    <w:rsid w:val="0032385C"/>
    <w:rsid w:val="00324161"/>
    <w:rsid w:val="0032441F"/>
    <w:rsid w:val="00325483"/>
    <w:rsid w:val="0033675C"/>
    <w:rsid w:val="00337169"/>
    <w:rsid w:val="00342647"/>
    <w:rsid w:val="00344DD0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B7CA6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1513A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3597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11212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17BE"/>
    <w:rsid w:val="00572860"/>
    <w:rsid w:val="00574FA5"/>
    <w:rsid w:val="00583ED0"/>
    <w:rsid w:val="00592187"/>
    <w:rsid w:val="005B1FFE"/>
    <w:rsid w:val="005B237C"/>
    <w:rsid w:val="005B259E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4515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467D3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210E7"/>
    <w:rsid w:val="00825676"/>
    <w:rsid w:val="0083145C"/>
    <w:rsid w:val="008409A0"/>
    <w:rsid w:val="008423B9"/>
    <w:rsid w:val="00843CFF"/>
    <w:rsid w:val="00845A51"/>
    <w:rsid w:val="0085551E"/>
    <w:rsid w:val="00860C3C"/>
    <w:rsid w:val="008621EF"/>
    <w:rsid w:val="00872F13"/>
    <w:rsid w:val="00873F22"/>
    <w:rsid w:val="00874ED9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B000C"/>
    <w:rsid w:val="008B17CA"/>
    <w:rsid w:val="008C07EB"/>
    <w:rsid w:val="008C0D01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6783"/>
    <w:rsid w:val="008E7564"/>
    <w:rsid w:val="008F1C37"/>
    <w:rsid w:val="008F4F70"/>
    <w:rsid w:val="008F643B"/>
    <w:rsid w:val="008F7CF7"/>
    <w:rsid w:val="0090274E"/>
    <w:rsid w:val="00907105"/>
    <w:rsid w:val="00907D09"/>
    <w:rsid w:val="00910E02"/>
    <w:rsid w:val="0091389B"/>
    <w:rsid w:val="00913D36"/>
    <w:rsid w:val="00924223"/>
    <w:rsid w:val="009268C6"/>
    <w:rsid w:val="009312E7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AF5749"/>
    <w:rsid w:val="00AF6E1D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512"/>
    <w:rsid w:val="00BE2F5C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775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2C6B"/>
    <w:rsid w:val="00D96A8E"/>
    <w:rsid w:val="00D9738B"/>
    <w:rsid w:val="00D97ADF"/>
    <w:rsid w:val="00DA2A52"/>
    <w:rsid w:val="00DB29AD"/>
    <w:rsid w:val="00DB5AEB"/>
    <w:rsid w:val="00DC094D"/>
    <w:rsid w:val="00DC51A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DF4B57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24919"/>
    <w:rsid w:val="00F31B04"/>
    <w:rsid w:val="00F33DD3"/>
    <w:rsid w:val="00F351E1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</TotalTime>
  <Pages>13</Pages>
  <Words>1749</Words>
  <Characters>9412</Characters>
  <Application>Microsoft Office Word</Application>
  <DocSecurity>0</DocSecurity>
  <Lines>522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706</cp:revision>
  <dcterms:created xsi:type="dcterms:W3CDTF">2023-10-07T17:11:00Z</dcterms:created>
  <dcterms:modified xsi:type="dcterms:W3CDTF">2026-06-05T12:16:00Z</dcterms:modified>
</cp:coreProperties>
</file>