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8" w:type="dxa"/>
        <w:tblLayout w:type="fixed"/>
        <w:tblCellMar>
          <w:left w:w="0" w:type="dxa"/>
          <w:right w:w="0" w:type="dxa"/>
        </w:tblCellMar>
        <w:tblLook w:val="01E0" w:firstRow="1" w:lastRow="1" w:firstColumn="1" w:lastColumn="1" w:noHBand="0" w:noVBand="0"/>
      </w:tblPr>
      <w:tblGrid>
        <w:gridCol w:w="1949"/>
        <w:gridCol w:w="3164"/>
        <w:gridCol w:w="4238"/>
      </w:tblGrid>
      <w:tr w:rsidR="00745FEC" w14:paraId="7F9F3393" w14:textId="77777777">
        <w:trPr>
          <w:trHeight w:val="289"/>
        </w:trPr>
        <w:tc>
          <w:tcPr>
            <w:tcW w:w="1949" w:type="dxa"/>
          </w:tcPr>
          <w:p w14:paraId="4B60080B" w14:textId="77777777" w:rsidR="00745FEC" w:rsidRDefault="00000000">
            <w:pPr>
              <w:pStyle w:val="TableParagraph"/>
              <w:tabs>
                <w:tab w:val="left" w:pos="1683"/>
              </w:tabs>
              <w:spacing w:before="0"/>
              <w:ind w:left="50"/>
              <w:rPr>
                <w:b/>
              </w:rPr>
            </w:pPr>
            <w:r>
              <w:rPr>
                <w:b/>
              </w:rPr>
              <w:t>Ex.</w:t>
            </w:r>
            <w:r>
              <w:rPr>
                <w:b/>
                <w:spacing w:val="-4"/>
              </w:rPr>
              <w:t xml:space="preserve"> </w:t>
            </w:r>
            <w:r>
              <w:rPr>
                <w:b/>
                <w:spacing w:val="-5"/>
              </w:rPr>
              <w:t>No.</w:t>
            </w:r>
            <w:r>
              <w:rPr>
                <w:b/>
              </w:rPr>
              <w:tab/>
            </w:r>
            <w:r>
              <w:rPr>
                <w:b/>
                <w:spacing w:val="-10"/>
              </w:rPr>
              <w:t>:</w:t>
            </w:r>
          </w:p>
        </w:tc>
        <w:tc>
          <w:tcPr>
            <w:tcW w:w="3164" w:type="dxa"/>
          </w:tcPr>
          <w:p w14:paraId="3E217B3E" w14:textId="77777777" w:rsidR="00745FEC" w:rsidRDefault="00000000">
            <w:pPr>
              <w:pStyle w:val="TableParagraph"/>
              <w:spacing w:before="0"/>
              <w:ind w:left="184"/>
              <w:rPr>
                <w:b/>
              </w:rPr>
            </w:pPr>
            <w:r>
              <w:rPr>
                <w:b/>
                <w:spacing w:val="-5"/>
              </w:rPr>
              <w:t>10</w:t>
            </w:r>
          </w:p>
        </w:tc>
        <w:tc>
          <w:tcPr>
            <w:tcW w:w="4238" w:type="dxa"/>
          </w:tcPr>
          <w:p w14:paraId="2581CCEC" w14:textId="386168AD" w:rsidR="00745FEC" w:rsidRDefault="00C53BE4" w:rsidP="00C53BE4">
            <w:pPr>
              <w:pStyle w:val="TableParagraph"/>
              <w:tabs>
                <w:tab w:val="left" w:pos="2546"/>
              </w:tabs>
              <w:spacing w:before="0"/>
              <w:rPr>
                <w:b/>
              </w:rPr>
            </w:pPr>
            <w:r>
              <w:rPr>
                <w:b/>
                <w:spacing w:val="-4"/>
              </w:rPr>
              <w:t xml:space="preserve">                                     </w:t>
            </w:r>
            <w:r w:rsidR="00000000">
              <w:rPr>
                <w:b/>
                <w:spacing w:val="-4"/>
              </w:rPr>
              <w:t>Date</w:t>
            </w:r>
            <w:r w:rsidR="00000000">
              <w:rPr>
                <w:b/>
              </w:rPr>
              <w:tab/>
              <w:t>:</w:t>
            </w:r>
            <w:r w:rsidR="00000000">
              <w:rPr>
                <w:b/>
                <w:spacing w:val="73"/>
                <w:w w:val="150"/>
              </w:rPr>
              <w:t xml:space="preserve"> </w:t>
            </w:r>
            <w:r w:rsidR="00000000">
              <w:rPr>
                <w:b/>
                <w:spacing w:val="-2"/>
              </w:rPr>
              <w:t>25/09/2026</w:t>
            </w:r>
          </w:p>
        </w:tc>
      </w:tr>
      <w:tr w:rsidR="00745FEC" w14:paraId="4FE6DE30" w14:textId="77777777">
        <w:trPr>
          <w:trHeight w:val="289"/>
        </w:trPr>
        <w:tc>
          <w:tcPr>
            <w:tcW w:w="1949" w:type="dxa"/>
          </w:tcPr>
          <w:p w14:paraId="198A974D" w14:textId="77777777" w:rsidR="00745FEC" w:rsidRDefault="00000000">
            <w:pPr>
              <w:pStyle w:val="TableParagraph"/>
              <w:tabs>
                <w:tab w:val="left" w:pos="1703"/>
              </w:tabs>
              <w:spacing w:before="31" w:line="238" w:lineRule="exact"/>
              <w:ind w:left="50"/>
              <w:rPr>
                <w:b/>
              </w:rPr>
            </w:pPr>
            <w:r>
              <w:rPr>
                <w:b/>
              </w:rPr>
              <w:t>Register</w:t>
            </w:r>
            <w:r>
              <w:rPr>
                <w:b/>
                <w:spacing w:val="-6"/>
              </w:rPr>
              <w:t xml:space="preserve"> </w:t>
            </w:r>
            <w:r>
              <w:rPr>
                <w:b/>
                <w:spacing w:val="-5"/>
              </w:rPr>
              <w:t>No.</w:t>
            </w:r>
            <w:r>
              <w:rPr>
                <w:b/>
              </w:rPr>
              <w:tab/>
            </w:r>
            <w:r>
              <w:rPr>
                <w:b/>
                <w:spacing w:val="-10"/>
              </w:rPr>
              <w:t>:</w:t>
            </w:r>
          </w:p>
        </w:tc>
        <w:tc>
          <w:tcPr>
            <w:tcW w:w="3164" w:type="dxa"/>
          </w:tcPr>
          <w:p w14:paraId="74DB130D" w14:textId="7149BE8A" w:rsidR="00745FEC" w:rsidRDefault="00000000">
            <w:pPr>
              <w:pStyle w:val="TableParagraph"/>
              <w:spacing w:before="31" w:line="238" w:lineRule="exact"/>
              <w:ind w:left="203"/>
              <w:rPr>
                <w:b/>
              </w:rPr>
            </w:pPr>
            <w:r>
              <w:rPr>
                <w:b/>
                <w:spacing w:val="-2"/>
              </w:rPr>
              <w:t>240701</w:t>
            </w:r>
            <w:r w:rsidR="005F300B">
              <w:rPr>
                <w:b/>
                <w:spacing w:val="-2"/>
              </w:rPr>
              <w:t>4</w:t>
            </w:r>
            <w:r w:rsidR="00C53BE4">
              <w:rPr>
                <w:b/>
                <w:spacing w:val="-2"/>
              </w:rPr>
              <w:t>91</w:t>
            </w:r>
          </w:p>
        </w:tc>
        <w:tc>
          <w:tcPr>
            <w:tcW w:w="4238" w:type="dxa"/>
          </w:tcPr>
          <w:p w14:paraId="1376CEC4" w14:textId="30D7BCD7" w:rsidR="00745FEC" w:rsidRDefault="00C53BE4" w:rsidP="00C53BE4">
            <w:pPr>
              <w:pStyle w:val="TableParagraph"/>
              <w:spacing w:before="31" w:line="238" w:lineRule="exact"/>
              <w:rPr>
                <w:b/>
              </w:rPr>
            </w:pPr>
            <w:r>
              <w:rPr>
                <w:b/>
              </w:rPr>
              <w:t xml:space="preserve">                                  </w:t>
            </w:r>
            <w:proofErr w:type="gramStart"/>
            <w:r w:rsidR="00000000">
              <w:rPr>
                <w:b/>
              </w:rPr>
              <w:t>Name</w:t>
            </w:r>
            <w:r w:rsidR="00000000">
              <w:rPr>
                <w:b/>
                <w:spacing w:val="46"/>
              </w:rPr>
              <w:t xml:space="preserve">  </w:t>
            </w:r>
            <w:r w:rsidR="00000000">
              <w:rPr>
                <w:b/>
              </w:rPr>
              <w:t>:</w:t>
            </w:r>
            <w:proofErr w:type="gramEnd"/>
            <w:r w:rsidR="00000000">
              <w:rPr>
                <w:b/>
                <w:spacing w:val="69"/>
                <w:w w:val="150"/>
              </w:rPr>
              <w:t xml:space="preserve"> </w:t>
            </w:r>
            <w:r>
              <w:rPr>
                <w:b/>
              </w:rPr>
              <w:t>P Sharweshvar</w:t>
            </w:r>
          </w:p>
        </w:tc>
      </w:tr>
    </w:tbl>
    <w:p w14:paraId="66E6BEFD" w14:textId="77777777" w:rsidR="00745FEC" w:rsidRDefault="00745FEC">
      <w:pPr>
        <w:pStyle w:val="BodyText"/>
        <w:rPr>
          <w:rFonts w:ascii="Times New Roman"/>
          <w:sz w:val="30"/>
        </w:rPr>
      </w:pPr>
    </w:p>
    <w:p w14:paraId="3D39CACC" w14:textId="77777777" w:rsidR="00745FEC" w:rsidRDefault="00745FEC">
      <w:pPr>
        <w:pStyle w:val="BodyText"/>
        <w:spacing w:before="115"/>
        <w:rPr>
          <w:rFonts w:ascii="Times New Roman"/>
          <w:sz w:val="30"/>
        </w:rPr>
      </w:pPr>
    </w:p>
    <w:p w14:paraId="6D25DA9C" w14:textId="77777777" w:rsidR="00745FEC" w:rsidRDefault="00000000">
      <w:pPr>
        <w:pStyle w:val="Heading1"/>
      </w:pPr>
      <w:r>
        <w:rPr>
          <w:noProof/>
        </w:rPr>
        <mc:AlternateContent>
          <mc:Choice Requires="wps">
            <w:drawing>
              <wp:anchor distT="0" distB="0" distL="0" distR="0" simplePos="0" relativeHeight="15729664" behindDoc="0" locked="0" layoutInCell="1" allowOverlap="1" wp14:anchorId="2F1D80CA" wp14:editId="19E2890C">
                <wp:simplePos x="0" y="0"/>
                <wp:positionH relativeFrom="page">
                  <wp:posOffset>542290</wp:posOffset>
                </wp:positionH>
                <wp:positionV relativeFrom="paragraph">
                  <wp:posOffset>-315811</wp:posOffset>
                </wp:positionV>
                <wp:extent cx="6381750" cy="254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25400"/>
                        </a:xfrm>
                        <a:custGeom>
                          <a:avLst/>
                          <a:gdLst/>
                          <a:ahLst/>
                          <a:cxnLst/>
                          <a:rect l="l" t="t" r="r" b="b"/>
                          <a:pathLst>
                            <a:path w="6381750" h="25400">
                              <a:moveTo>
                                <a:pt x="0" y="25400"/>
                              </a:moveTo>
                              <a:lnTo>
                                <a:pt x="63817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7ACBC2" id="Graphic 1" o:spid="_x0000_s1026" style="position:absolute;margin-left:42.7pt;margin-top:-24.85pt;width:502.5pt;height:2pt;z-index:15729664;visibility:visible;mso-wrap-style:square;mso-wrap-distance-left:0;mso-wrap-distance-top:0;mso-wrap-distance-right:0;mso-wrap-distance-bottom:0;mso-position-horizontal:absolute;mso-position-horizontal-relative:page;mso-position-vertical:absolute;mso-position-vertical-relative:text;v-text-anchor:top" coordsize="638175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" path="m,25400l6381750,e" filled="f" strokeweight=".5pt">
                <v:path arrowok="t"/>
                <w10:wrap anchorx="page"/>
              </v:shape>
            </w:pict>
          </mc:Fallback>
        </mc:AlternateContent>
      </w:r>
      <w:r>
        <w:t>Scheduled</w:t>
      </w:r>
      <w:r>
        <w:rPr>
          <w:spacing w:val="-4"/>
        </w:rPr>
        <w:t xml:space="preserve"> </w:t>
      </w:r>
      <w:r>
        <w:t>Tasks</w:t>
      </w:r>
      <w:r>
        <w:rPr>
          <w:spacing w:val="-2"/>
        </w:rPr>
        <w:t xml:space="preserve"> </w:t>
      </w:r>
      <w:r>
        <w:t>in</w:t>
      </w:r>
      <w:r>
        <w:rPr>
          <w:spacing w:val="-2"/>
        </w:rPr>
        <w:t xml:space="preserve"> </w:t>
      </w:r>
      <w:r>
        <w:t>Zoho</w:t>
      </w:r>
      <w:r>
        <w:rPr>
          <w:spacing w:val="-2"/>
        </w:rPr>
        <w:t xml:space="preserve"> Creator</w:t>
      </w:r>
    </w:p>
    <w:p w14:paraId="60407F17" w14:textId="77777777" w:rsidR="00745FEC" w:rsidRDefault="00000000">
      <w:pPr>
        <w:pStyle w:val="Heading2"/>
        <w:numPr>
          <w:ilvl w:val="0"/>
          <w:numId w:val="3"/>
        </w:numPr>
        <w:tabs>
          <w:tab w:val="left" w:pos="409"/>
        </w:tabs>
        <w:spacing w:before="241"/>
        <w:ind w:left="409" w:hanging="269"/>
      </w:pPr>
      <w:r>
        <w:rPr>
          <w:color w:val="5B2C83"/>
          <w:spacing w:val="-5"/>
        </w:rPr>
        <w:t>Aim</w:t>
      </w:r>
    </w:p>
    <w:p w14:paraId="25588F44" w14:textId="77777777" w:rsidR="00745FEC" w:rsidRDefault="00000000">
      <w:pPr>
        <w:pStyle w:val="BodyText"/>
        <w:spacing w:before="122" w:line="276" w:lineRule="auto"/>
        <w:ind w:left="140" w:right="145"/>
        <w:jc w:val="both"/>
      </w:pPr>
      <w:r>
        <w:t xml:space="preserve">To automate the repeated tasks of the </w:t>
      </w:r>
      <w:proofErr w:type="spellStart"/>
      <w:r>
        <w:t>RentEase</w:t>
      </w:r>
      <w:proofErr w:type="spellEnd"/>
      <w:r>
        <w:t xml:space="preserve"> application with three schedules, a daily schedule for overdue rent, a weekly schedule for the maintenance digest and a monthly schedule for rent invoices, so that these tasks run on time without anyone starting them.</w:t>
      </w:r>
    </w:p>
    <w:p w14:paraId="517CEB7C" w14:textId="77777777" w:rsidR="00745FEC" w:rsidRDefault="00000000">
      <w:pPr>
        <w:pStyle w:val="Heading2"/>
        <w:numPr>
          <w:ilvl w:val="0"/>
          <w:numId w:val="3"/>
        </w:numPr>
        <w:tabs>
          <w:tab w:val="left" w:pos="409"/>
        </w:tabs>
        <w:spacing w:before="238"/>
        <w:ind w:left="409" w:hanging="269"/>
        <w:jc w:val="both"/>
      </w:pPr>
      <w:r>
        <w:rPr>
          <w:color w:val="5B2C83"/>
          <w:spacing w:val="-2"/>
        </w:rPr>
        <w:t>Introduction</w:t>
      </w:r>
    </w:p>
    <w:p w14:paraId="4062CE56" w14:textId="77777777" w:rsidR="00745FEC" w:rsidRDefault="00000000">
      <w:pPr>
        <w:pStyle w:val="Heading3"/>
        <w:numPr>
          <w:ilvl w:val="1"/>
          <w:numId w:val="3"/>
        </w:numPr>
        <w:tabs>
          <w:tab w:val="left" w:pos="514"/>
        </w:tabs>
        <w:spacing w:before="123"/>
        <w:ind w:left="514" w:hanging="374"/>
        <w:jc w:val="both"/>
      </w:pPr>
      <w:r>
        <w:rPr>
          <w:color w:val="5B2C83"/>
        </w:rPr>
        <w:t>Schedules</w:t>
      </w:r>
      <w:r>
        <w:rPr>
          <w:color w:val="5B2C83"/>
          <w:spacing w:val="-3"/>
        </w:rPr>
        <w:t xml:space="preserve"> </w:t>
      </w:r>
      <w:r>
        <w:rPr>
          <w:color w:val="5B2C83"/>
        </w:rPr>
        <w:t>in</w:t>
      </w:r>
      <w:r>
        <w:rPr>
          <w:color w:val="5B2C83"/>
          <w:spacing w:val="-3"/>
        </w:rPr>
        <w:t xml:space="preserve"> </w:t>
      </w:r>
      <w:r>
        <w:rPr>
          <w:color w:val="5B2C83"/>
        </w:rPr>
        <w:t>Zoho</w:t>
      </w:r>
      <w:r>
        <w:rPr>
          <w:color w:val="5B2C83"/>
          <w:spacing w:val="-3"/>
        </w:rPr>
        <w:t xml:space="preserve"> </w:t>
      </w:r>
      <w:r>
        <w:rPr>
          <w:color w:val="5B2C83"/>
          <w:spacing w:val="-2"/>
        </w:rPr>
        <w:t>Creator</w:t>
      </w:r>
    </w:p>
    <w:p w14:paraId="29928E5D" w14:textId="77777777" w:rsidR="00745FEC" w:rsidRDefault="00000000">
      <w:pPr>
        <w:pStyle w:val="BodyText"/>
        <w:spacing w:before="78" w:line="276" w:lineRule="auto"/>
        <w:ind w:left="140" w:right="138"/>
        <w:jc w:val="both"/>
      </w:pPr>
      <w:r>
        <w:t>A</w:t>
      </w:r>
      <w:r>
        <w:rPr>
          <w:spacing w:val="-9"/>
        </w:rPr>
        <w:t xml:space="preserve"> </w:t>
      </w:r>
      <w:r>
        <w:t>schedule</w:t>
      </w:r>
      <w:r>
        <w:rPr>
          <w:spacing w:val="-8"/>
        </w:rPr>
        <w:t xml:space="preserve"> </w:t>
      </w:r>
      <w:r>
        <w:t>runs</w:t>
      </w:r>
      <w:r>
        <w:rPr>
          <w:spacing w:val="-8"/>
        </w:rPr>
        <w:t xml:space="preserve"> </w:t>
      </w:r>
      <w:r>
        <w:t>a</w:t>
      </w:r>
      <w:r>
        <w:rPr>
          <w:spacing w:val="-10"/>
        </w:rPr>
        <w:t xml:space="preserve"> </w:t>
      </w:r>
      <w:r>
        <w:t>Deluge</w:t>
      </w:r>
      <w:r>
        <w:rPr>
          <w:spacing w:val="-10"/>
        </w:rPr>
        <w:t xml:space="preserve"> </w:t>
      </w:r>
      <w:r>
        <w:t>script</w:t>
      </w:r>
      <w:r>
        <w:rPr>
          <w:spacing w:val="-9"/>
        </w:rPr>
        <w:t xml:space="preserve"> </w:t>
      </w:r>
      <w:r>
        <w:t>automatically</w:t>
      </w:r>
      <w:r>
        <w:rPr>
          <w:spacing w:val="-9"/>
        </w:rPr>
        <w:t xml:space="preserve"> </w:t>
      </w:r>
      <w:r>
        <w:t>at</w:t>
      </w:r>
      <w:r>
        <w:rPr>
          <w:spacing w:val="-8"/>
        </w:rPr>
        <w:t xml:space="preserve"> </w:t>
      </w:r>
      <w:r>
        <w:t>a</w:t>
      </w:r>
      <w:r>
        <w:rPr>
          <w:spacing w:val="-10"/>
        </w:rPr>
        <w:t xml:space="preserve"> </w:t>
      </w:r>
      <w:r>
        <w:t>set</w:t>
      </w:r>
      <w:r>
        <w:rPr>
          <w:spacing w:val="-8"/>
        </w:rPr>
        <w:t xml:space="preserve"> </w:t>
      </w:r>
      <w:r>
        <w:t>date</w:t>
      </w:r>
      <w:r>
        <w:rPr>
          <w:spacing w:val="-8"/>
        </w:rPr>
        <w:t xml:space="preserve"> </w:t>
      </w:r>
      <w:r>
        <w:t>and</w:t>
      </w:r>
      <w:r>
        <w:rPr>
          <w:spacing w:val="-9"/>
        </w:rPr>
        <w:t xml:space="preserve"> </w:t>
      </w:r>
      <w:r>
        <w:t>time.</w:t>
      </w:r>
      <w:r>
        <w:rPr>
          <w:spacing w:val="-8"/>
        </w:rPr>
        <w:t xml:space="preserve"> </w:t>
      </w:r>
      <w:r>
        <w:t>It</w:t>
      </w:r>
      <w:r>
        <w:rPr>
          <w:spacing w:val="-10"/>
        </w:rPr>
        <w:t xml:space="preserve"> </w:t>
      </w:r>
      <w:r>
        <w:t>can</w:t>
      </w:r>
      <w:r>
        <w:rPr>
          <w:spacing w:val="-9"/>
        </w:rPr>
        <w:t xml:space="preserve"> </w:t>
      </w:r>
      <w:r>
        <w:t>be</w:t>
      </w:r>
      <w:r>
        <w:rPr>
          <w:spacing w:val="-8"/>
        </w:rPr>
        <w:t xml:space="preserve"> </w:t>
      </w:r>
      <w:r>
        <w:t>set</w:t>
      </w:r>
      <w:r>
        <w:rPr>
          <w:spacing w:val="-8"/>
        </w:rPr>
        <w:t xml:space="preserve"> </w:t>
      </w:r>
      <w:r>
        <w:t>to</w:t>
      </w:r>
      <w:r>
        <w:rPr>
          <w:spacing w:val="-8"/>
        </w:rPr>
        <w:t xml:space="preserve"> </w:t>
      </w:r>
      <w:r>
        <w:t>run</w:t>
      </w:r>
      <w:r>
        <w:rPr>
          <w:spacing w:val="-9"/>
        </w:rPr>
        <w:t xml:space="preserve"> </w:t>
      </w:r>
      <w:r>
        <w:t>once</w:t>
      </w:r>
      <w:r>
        <w:rPr>
          <w:spacing w:val="-10"/>
        </w:rPr>
        <w:t xml:space="preserve"> </w:t>
      </w:r>
      <w:r>
        <w:t>or</w:t>
      </w:r>
      <w:r>
        <w:rPr>
          <w:spacing w:val="-8"/>
        </w:rPr>
        <w:t xml:space="preserve"> </w:t>
      </w:r>
      <w:r>
        <w:t>to</w:t>
      </w:r>
      <w:r>
        <w:rPr>
          <w:spacing w:val="-8"/>
        </w:rPr>
        <w:t xml:space="preserve"> </w:t>
      </w:r>
      <w:r>
        <w:t>repeat every day, week, month or year. A schedule can be attached to a form, so that the script works on the records</w:t>
      </w:r>
      <w:r>
        <w:rPr>
          <w:spacing w:val="-4"/>
        </w:rPr>
        <w:t xml:space="preserve"> </w:t>
      </w:r>
      <w:r>
        <w:t>that</w:t>
      </w:r>
      <w:r>
        <w:rPr>
          <w:spacing w:val="-7"/>
        </w:rPr>
        <w:t xml:space="preserve"> </w:t>
      </w:r>
      <w:r>
        <w:t>match</w:t>
      </w:r>
      <w:r>
        <w:rPr>
          <w:spacing w:val="-4"/>
        </w:rPr>
        <w:t xml:space="preserve"> </w:t>
      </w:r>
      <w:r>
        <w:t>a</w:t>
      </w:r>
      <w:r>
        <w:rPr>
          <w:spacing w:val="-4"/>
        </w:rPr>
        <w:t xml:space="preserve"> </w:t>
      </w:r>
      <w:proofErr w:type="gramStart"/>
      <w:r>
        <w:t>criteria</w:t>
      </w:r>
      <w:proofErr w:type="gramEnd"/>
      <w:r>
        <w:t>,</w:t>
      </w:r>
      <w:r>
        <w:rPr>
          <w:spacing w:val="-4"/>
        </w:rPr>
        <w:t xml:space="preserve"> </w:t>
      </w:r>
      <w:r>
        <w:t>or</w:t>
      </w:r>
      <w:r>
        <w:rPr>
          <w:spacing w:val="-4"/>
        </w:rPr>
        <w:t xml:space="preserve"> </w:t>
      </w:r>
      <w:r>
        <w:t>it</w:t>
      </w:r>
      <w:r>
        <w:rPr>
          <w:spacing w:val="-5"/>
        </w:rPr>
        <w:t xml:space="preserve"> </w:t>
      </w:r>
      <w:r>
        <w:t>can</w:t>
      </w:r>
      <w:r>
        <w:rPr>
          <w:spacing w:val="-5"/>
        </w:rPr>
        <w:t xml:space="preserve"> </w:t>
      </w:r>
      <w:r>
        <w:t>run</w:t>
      </w:r>
      <w:r>
        <w:rPr>
          <w:spacing w:val="-5"/>
        </w:rPr>
        <w:t xml:space="preserve"> </w:t>
      </w:r>
      <w:r>
        <w:t>without</w:t>
      </w:r>
      <w:r>
        <w:rPr>
          <w:spacing w:val="-4"/>
        </w:rPr>
        <w:t xml:space="preserve"> </w:t>
      </w:r>
      <w:r>
        <w:t>a</w:t>
      </w:r>
      <w:r>
        <w:rPr>
          <w:spacing w:val="-4"/>
        </w:rPr>
        <w:t xml:space="preserve"> </w:t>
      </w:r>
      <w:r>
        <w:t>form.</w:t>
      </w:r>
      <w:r>
        <w:rPr>
          <w:spacing w:val="-4"/>
        </w:rPr>
        <w:t xml:space="preserve"> </w:t>
      </w:r>
      <w:r>
        <w:t>Schedules</w:t>
      </w:r>
      <w:r>
        <w:rPr>
          <w:spacing w:val="-3"/>
        </w:rPr>
        <w:t xml:space="preserve"> </w:t>
      </w:r>
      <w:r>
        <w:t>are</w:t>
      </w:r>
      <w:r>
        <w:rPr>
          <w:spacing w:val="-4"/>
        </w:rPr>
        <w:t xml:space="preserve"> </w:t>
      </w:r>
      <w:r>
        <w:t>used</w:t>
      </w:r>
      <w:r>
        <w:rPr>
          <w:spacing w:val="-7"/>
        </w:rPr>
        <w:t xml:space="preserve"> </w:t>
      </w:r>
      <w:r>
        <w:t>for</w:t>
      </w:r>
      <w:r>
        <w:rPr>
          <w:spacing w:val="-4"/>
        </w:rPr>
        <w:t xml:space="preserve"> </w:t>
      </w:r>
      <w:r>
        <w:t>work</w:t>
      </w:r>
      <w:r>
        <w:rPr>
          <w:spacing w:val="-5"/>
        </w:rPr>
        <w:t xml:space="preserve"> </w:t>
      </w:r>
      <w:r>
        <w:t>that</w:t>
      </w:r>
      <w:r>
        <w:rPr>
          <w:spacing w:val="-4"/>
        </w:rPr>
        <w:t xml:space="preserve"> </w:t>
      </w:r>
      <w:r>
        <w:t>depends</w:t>
      </w:r>
      <w:r>
        <w:rPr>
          <w:spacing w:val="-3"/>
        </w:rPr>
        <w:t xml:space="preserve"> </w:t>
      </w:r>
      <w:r>
        <w:t>on time and not on a user action, such as reminders, reports, clean-up and recurring records.</w:t>
      </w:r>
    </w:p>
    <w:p w14:paraId="766C4672" w14:textId="77777777" w:rsidR="00745FEC" w:rsidRDefault="00000000">
      <w:pPr>
        <w:pStyle w:val="Heading3"/>
        <w:numPr>
          <w:ilvl w:val="1"/>
          <w:numId w:val="3"/>
        </w:numPr>
        <w:tabs>
          <w:tab w:val="left" w:pos="514"/>
        </w:tabs>
        <w:ind w:left="514" w:hanging="374"/>
        <w:jc w:val="both"/>
      </w:pPr>
      <w:r>
        <w:rPr>
          <w:color w:val="5B2C83"/>
        </w:rPr>
        <w:t>Schedules</w:t>
      </w:r>
      <w:r>
        <w:rPr>
          <w:color w:val="5B2C83"/>
          <w:spacing w:val="-3"/>
        </w:rPr>
        <w:t xml:space="preserve"> </w:t>
      </w:r>
      <w:r>
        <w:rPr>
          <w:color w:val="5B2C83"/>
        </w:rPr>
        <w:t>in</w:t>
      </w:r>
      <w:r>
        <w:rPr>
          <w:color w:val="5B2C83"/>
          <w:spacing w:val="-3"/>
        </w:rPr>
        <w:t xml:space="preserve"> </w:t>
      </w:r>
      <w:proofErr w:type="spellStart"/>
      <w:r>
        <w:rPr>
          <w:color w:val="5B2C83"/>
          <w:spacing w:val="-2"/>
        </w:rPr>
        <w:t>RentEase</w:t>
      </w:r>
      <w:proofErr w:type="spellEnd"/>
    </w:p>
    <w:p w14:paraId="32D77A40" w14:textId="77777777" w:rsidR="00745FEC" w:rsidRDefault="00000000">
      <w:pPr>
        <w:pStyle w:val="BodyText"/>
        <w:spacing w:before="78" w:line="276" w:lineRule="auto"/>
        <w:ind w:left="140" w:right="138"/>
        <w:jc w:val="both"/>
      </w:pPr>
      <w:r>
        <w:t xml:space="preserve">Rent and repairs in </w:t>
      </w:r>
      <w:proofErr w:type="spellStart"/>
      <w:r>
        <w:t>RentEase</w:t>
      </w:r>
      <w:proofErr w:type="spellEnd"/>
      <w:r>
        <w:t xml:space="preserve"> depend on dates. Invoices fall due and become overdue, open repair requests</w:t>
      </w:r>
      <w:r>
        <w:rPr>
          <w:spacing w:val="-13"/>
        </w:rPr>
        <w:t xml:space="preserve"> </w:t>
      </w:r>
      <w:r>
        <w:t>must</w:t>
      </w:r>
      <w:r>
        <w:rPr>
          <w:spacing w:val="-12"/>
        </w:rPr>
        <w:t xml:space="preserve"> </w:t>
      </w:r>
      <w:r>
        <w:t>be</w:t>
      </w:r>
      <w:r>
        <w:rPr>
          <w:spacing w:val="-12"/>
        </w:rPr>
        <w:t xml:space="preserve"> </w:t>
      </w:r>
      <w:r>
        <w:t>followed</w:t>
      </w:r>
      <w:r>
        <w:rPr>
          <w:spacing w:val="-12"/>
        </w:rPr>
        <w:t xml:space="preserve"> </w:t>
      </w:r>
      <w:r>
        <w:t>up</w:t>
      </w:r>
      <w:r>
        <w:rPr>
          <w:spacing w:val="-12"/>
        </w:rPr>
        <w:t xml:space="preserve"> </w:t>
      </w:r>
      <w:r>
        <w:t>every</w:t>
      </w:r>
      <w:r>
        <w:rPr>
          <w:spacing w:val="-12"/>
        </w:rPr>
        <w:t xml:space="preserve"> </w:t>
      </w:r>
      <w:r>
        <w:t>week,</w:t>
      </w:r>
      <w:r>
        <w:rPr>
          <w:spacing w:val="-12"/>
        </w:rPr>
        <w:t xml:space="preserve"> </w:t>
      </w:r>
      <w:r>
        <w:t>and</w:t>
      </w:r>
      <w:r>
        <w:rPr>
          <w:spacing w:val="-12"/>
        </w:rPr>
        <w:t xml:space="preserve"> </w:t>
      </w:r>
      <w:r>
        <w:t>a</w:t>
      </w:r>
      <w:r>
        <w:rPr>
          <w:spacing w:val="-12"/>
        </w:rPr>
        <w:t xml:space="preserve"> </w:t>
      </w:r>
      <w:r>
        <w:t>new</w:t>
      </w:r>
      <w:r>
        <w:rPr>
          <w:spacing w:val="-13"/>
        </w:rPr>
        <w:t xml:space="preserve"> </w:t>
      </w:r>
      <w:r>
        <w:t>invoice</w:t>
      </w:r>
      <w:r>
        <w:rPr>
          <w:spacing w:val="-12"/>
        </w:rPr>
        <w:t xml:space="preserve"> </w:t>
      </w:r>
      <w:r>
        <w:t>is</w:t>
      </w:r>
      <w:r>
        <w:rPr>
          <w:spacing w:val="-12"/>
        </w:rPr>
        <w:t xml:space="preserve"> </w:t>
      </w:r>
      <w:r>
        <w:t>needed</w:t>
      </w:r>
      <w:r>
        <w:rPr>
          <w:spacing w:val="-12"/>
        </w:rPr>
        <w:t xml:space="preserve"> </w:t>
      </w:r>
      <w:r>
        <w:t>for</w:t>
      </w:r>
      <w:r>
        <w:rPr>
          <w:spacing w:val="-12"/>
        </w:rPr>
        <w:t xml:space="preserve"> </w:t>
      </w:r>
      <w:r>
        <w:t>every</w:t>
      </w:r>
      <w:r>
        <w:rPr>
          <w:spacing w:val="-12"/>
        </w:rPr>
        <w:t xml:space="preserve"> </w:t>
      </w:r>
      <w:r>
        <w:t>active</w:t>
      </w:r>
      <w:r>
        <w:rPr>
          <w:spacing w:val="-12"/>
        </w:rPr>
        <w:t xml:space="preserve"> </w:t>
      </w:r>
      <w:r>
        <w:t>lease</w:t>
      </w:r>
      <w:r>
        <w:rPr>
          <w:spacing w:val="-12"/>
        </w:rPr>
        <w:t xml:space="preserve"> </w:t>
      </w:r>
      <w:r>
        <w:t>each</w:t>
      </w:r>
      <w:r>
        <w:rPr>
          <w:spacing w:val="-13"/>
        </w:rPr>
        <w:t xml:space="preserve"> </w:t>
      </w:r>
      <w:r>
        <w:t>month. Doing</w:t>
      </w:r>
      <w:r>
        <w:rPr>
          <w:spacing w:val="-8"/>
        </w:rPr>
        <w:t xml:space="preserve"> </w:t>
      </w:r>
      <w:r>
        <w:t>these</w:t>
      </w:r>
      <w:r>
        <w:rPr>
          <w:spacing w:val="-6"/>
        </w:rPr>
        <w:t xml:space="preserve"> </w:t>
      </w:r>
      <w:r>
        <w:t>by</w:t>
      </w:r>
      <w:r>
        <w:rPr>
          <w:spacing w:val="-8"/>
        </w:rPr>
        <w:t xml:space="preserve"> </w:t>
      </w:r>
      <w:r>
        <w:t>hand</w:t>
      </w:r>
      <w:r>
        <w:rPr>
          <w:spacing w:val="-7"/>
        </w:rPr>
        <w:t xml:space="preserve"> </w:t>
      </w:r>
      <w:r>
        <w:t>is</w:t>
      </w:r>
      <w:r>
        <w:rPr>
          <w:spacing w:val="-8"/>
        </w:rPr>
        <w:t xml:space="preserve"> </w:t>
      </w:r>
      <w:r>
        <w:t>slow</w:t>
      </w:r>
      <w:r>
        <w:rPr>
          <w:spacing w:val="-7"/>
        </w:rPr>
        <w:t xml:space="preserve"> </w:t>
      </w:r>
      <w:r>
        <w:t>and</w:t>
      </w:r>
      <w:r>
        <w:rPr>
          <w:spacing w:val="-7"/>
        </w:rPr>
        <w:t xml:space="preserve"> </w:t>
      </w:r>
      <w:r>
        <w:t>easy</w:t>
      </w:r>
      <w:r>
        <w:rPr>
          <w:spacing w:val="-8"/>
        </w:rPr>
        <w:t xml:space="preserve"> </w:t>
      </w:r>
      <w:r>
        <w:t>to</w:t>
      </w:r>
      <w:r>
        <w:rPr>
          <w:spacing w:val="-7"/>
        </w:rPr>
        <w:t xml:space="preserve"> </w:t>
      </w:r>
      <w:r>
        <w:t>forget,</w:t>
      </w:r>
      <w:r>
        <w:rPr>
          <w:spacing w:val="-7"/>
        </w:rPr>
        <w:t xml:space="preserve"> </w:t>
      </w:r>
      <w:r>
        <w:t>so</w:t>
      </w:r>
      <w:r>
        <w:rPr>
          <w:spacing w:val="-6"/>
        </w:rPr>
        <w:t xml:space="preserve"> </w:t>
      </w:r>
      <w:r>
        <w:t>three</w:t>
      </w:r>
      <w:r>
        <w:rPr>
          <w:spacing w:val="-6"/>
        </w:rPr>
        <w:t xml:space="preserve"> </w:t>
      </w:r>
      <w:r>
        <w:t>schedules</w:t>
      </w:r>
      <w:r>
        <w:rPr>
          <w:spacing w:val="-6"/>
        </w:rPr>
        <w:t xml:space="preserve"> </w:t>
      </w:r>
      <w:r>
        <w:t>were</w:t>
      </w:r>
      <w:r>
        <w:rPr>
          <w:spacing w:val="-7"/>
        </w:rPr>
        <w:t xml:space="preserve"> </w:t>
      </w:r>
      <w:r>
        <w:t>created,</w:t>
      </w:r>
      <w:r>
        <w:rPr>
          <w:spacing w:val="-3"/>
        </w:rPr>
        <w:t xml:space="preserve"> </w:t>
      </w:r>
      <w:r>
        <w:t>one</w:t>
      </w:r>
      <w:r>
        <w:rPr>
          <w:spacing w:val="-7"/>
        </w:rPr>
        <w:t xml:space="preserve"> </w:t>
      </w:r>
      <w:r>
        <w:t>for</w:t>
      </w:r>
      <w:r>
        <w:rPr>
          <w:spacing w:val="-6"/>
        </w:rPr>
        <w:t xml:space="preserve"> </w:t>
      </w:r>
      <w:r>
        <w:t>each</w:t>
      </w:r>
      <w:r>
        <w:rPr>
          <w:spacing w:val="-6"/>
        </w:rPr>
        <w:t xml:space="preserve"> </w:t>
      </w:r>
      <w:r>
        <w:t>frequency.</w:t>
      </w:r>
    </w:p>
    <w:p w14:paraId="0F79C664" w14:textId="77777777" w:rsidR="00745FEC" w:rsidRDefault="00000000">
      <w:pPr>
        <w:pStyle w:val="Heading2"/>
        <w:numPr>
          <w:ilvl w:val="0"/>
          <w:numId w:val="3"/>
        </w:numPr>
        <w:tabs>
          <w:tab w:val="left" w:pos="409"/>
        </w:tabs>
        <w:spacing w:before="239"/>
        <w:ind w:left="409" w:hanging="269"/>
      </w:pPr>
      <w:r>
        <w:rPr>
          <w:color w:val="5B2C83"/>
        </w:rPr>
        <w:t>Objectives</w:t>
      </w:r>
      <w:r>
        <w:rPr>
          <w:color w:val="5B2C83"/>
          <w:spacing w:val="-8"/>
        </w:rPr>
        <w:t xml:space="preserve"> </w:t>
      </w:r>
      <w:r>
        <w:rPr>
          <w:color w:val="5B2C83"/>
        </w:rPr>
        <w:t>of</w:t>
      </w:r>
      <w:r>
        <w:rPr>
          <w:color w:val="5B2C83"/>
          <w:spacing w:val="-8"/>
        </w:rPr>
        <w:t xml:space="preserve"> </w:t>
      </w:r>
      <w:r>
        <w:rPr>
          <w:color w:val="5B2C83"/>
        </w:rPr>
        <w:t>the</w:t>
      </w:r>
      <w:r>
        <w:rPr>
          <w:color w:val="5B2C83"/>
          <w:spacing w:val="-6"/>
        </w:rPr>
        <w:t xml:space="preserve"> </w:t>
      </w:r>
      <w:r>
        <w:rPr>
          <w:color w:val="5B2C83"/>
          <w:spacing w:val="-2"/>
        </w:rPr>
        <w:t>Study</w:t>
      </w:r>
    </w:p>
    <w:p w14:paraId="4DBC9556" w14:textId="77777777" w:rsidR="00745FEC" w:rsidRDefault="00000000">
      <w:pPr>
        <w:pStyle w:val="ListParagraph"/>
        <w:numPr>
          <w:ilvl w:val="0"/>
          <w:numId w:val="2"/>
        </w:numPr>
        <w:tabs>
          <w:tab w:val="left" w:pos="680"/>
        </w:tabs>
        <w:ind w:left="680" w:hanging="268"/>
        <w:jc w:val="left"/>
      </w:pPr>
      <w:r>
        <w:t>To</w:t>
      </w:r>
      <w:r>
        <w:rPr>
          <w:spacing w:val="-6"/>
        </w:rPr>
        <w:t xml:space="preserve"> </w:t>
      </w:r>
      <w:r>
        <w:t>list</w:t>
      </w:r>
      <w:r>
        <w:rPr>
          <w:spacing w:val="-4"/>
        </w:rPr>
        <w:t xml:space="preserve"> </w:t>
      </w:r>
      <w:r>
        <w:t>the</w:t>
      </w:r>
      <w:r>
        <w:rPr>
          <w:spacing w:val="-3"/>
        </w:rPr>
        <w:t xml:space="preserve"> </w:t>
      </w:r>
      <w:r>
        <w:t>requirements</w:t>
      </w:r>
      <w:r>
        <w:rPr>
          <w:spacing w:val="-2"/>
        </w:rPr>
        <w:t xml:space="preserve"> </w:t>
      </w:r>
      <w:r>
        <w:t>that</w:t>
      </w:r>
      <w:r>
        <w:rPr>
          <w:spacing w:val="-4"/>
        </w:rPr>
        <w:t xml:space="preserve"> </w:t>
      </w:r>
      <w:r>
        <w:t>need</w:t>
      </w:r>
      <w:r>
        <w:rPr>
          <w:spacing w:val="-4"/>
        </w:rPr>
        <w:t xml:space="preserve"> </w:t>
      </w:r>
      <w:r>
        <w:t>a</w:t>
      </w:r>
      <w:r>
        <w:rPr>
          <w:spacing w:val="-3"/>
        </w:rPr>
        <w:t xml:space="preserve"> </w:t>
      </w:r>
      <w:r>
        <w:t>schedule</w:t>
      </w:r>
      <w:r>
        <w:rPr>
          <w:spacing w:val="-3"/>
        </w:rPr>
        <w:t xml:space="preserve"> </w:t>
      </w:r>
      <w:r>
        <w:t>in</w:t>
      </w:r>
      <w:r>
        <w:rPr>
          <w:spacing w:val="-4"/>
        </w:rPr>
        <w:t xml:space="preserve"> </w:t>
      </w:r>
      <w:r>
        <w:t>the</w:t>
      </w:r>
      <w:r>
        <w:rPr>
          <w:spacing w:val="-5"/>
        </w:rPr>
        <w:t xml:space="preserve"> </w:t>
      </w:r>
      <w:r>
        <w:t>rental</w:t>
      </w:r>
      <w:r>
        <w:rPr>
          <w:spacing w:val="-3"/>
        </w:rPr>
        <w:t xml:space="preserve"> </w:t>
      </w:r>
      <w:r>
        <w:rPr>
          <w:spacing w:val="-2"/>
        </w:rPr>
        <w:t>business.</w:t>
      </w:r>
    </w:p>
    <w:p w14:paraId="56B9E81F" w14:textId="77777777" w:rsidR="00745FEC" w:rsidRDefault="00000000">
      <w:pPr>
        <w:pStyle w:val="ListParagraph"/>
        <w:numPr>
          <w:ilvl w:val="0"/>
          <w:numId w:val="2"/>
        </w:numPr>
        <w:tabs>
          <w:tab w:val="left" w:pos="680"/>
        </w:tabs>
        <w:spacing w:before="100"/>
        <w:ind w:left="680" w:hanging="268"/>
        <w:jc w:val="left"/>
      </w:pPr>
      <w:r>
        <w:t>To</w:t>
      </w:r>
      <w:r>
        <w:rPr>
          <w:spacing w:val="-5"/>
        </w:rPr>
        <w:t xml:space="preserve"> </w:t>
      </w:r>
      <w:r>
        <w:t>create</w:t>
      </w:r>
      <w:r>
        <w:rPr>
          <w:spacing w:val="-3"/>
        </w:rPr>
        <w:t xml:space="preserve"> </w:t>
      </w:r>
      <w:r>
        <w:t>a</w:t>
      </w:r>
      <w:r>
        <w:rPr>
          <w:spacing w:val="-3"/>
        </w:rPr>
        <w:t xml:space="preserve"> </w:t>
      </w:r>
      <w:r>
        <w:t>daily,</w:t>
      </w:r>
      <w:r>
        <w:rPr>
          <w:spacing w:val="-3"/>
        </w:rPr>
        <w:t xml:space="preserve"> </w:t>
      </w:r>
      <w:r>
        <w:t>a</w:t>
      </w:r>
      <w:r>
        <w:rPr>
          <w:spacing w:val="-3"/>
        </w:rPr>
        <w:t xml:space="preserve"> </w:t>
      </w:r>
      <w:r>
        <w:t>weekly</w:t>
      </w:r>
      <w:r>
        <w:rPr>
          <w:spacing w:val="-4"/>
        </w:rPr>
        <w:t xml:space="preserve"> </w:t>
      </w:r>
      <w:r>
        <w:t>and</w:t>
      </w:r>
      <w:r>
        <w:rPr>
          <w:spacing w:val="-3"/>
        </w:rPr>
        <w:t xml:space="preserve"> </w:t>
      </w:r>
      <w:r>
        <w:t>a</w:t>
      </w:r>
      <w:r>
        <w:rPr>
          <w:spacing w:val="-3"/>
        </w:rPr>
        <w:t xml:space="preserve"> </w:t>
      </w:r>
      <w:r>
        <w:t>monthly</w:t>
      </w:r>
      <w:r>
        <w:rPr>
          <w:spacing w:val="-4"/>
        </w:rPr>
        <w:t xml:space="preserve"> </w:t>
      </w:r>
      <w:r>
        <w:t>schedule</w:t>
      </w:r>
      <w:r>
        <w:rPr>
          <w:spacing w:val="-3"/>
        </w:rPr>
        <w:t xml:space="preserve"> </w:t>
      </w:r>
      <w:r>
        <w:t>in</w:t>
      </w:r>
      <w:r>
        <w:rPr>
          <w:spacing w:val="-4"/>
        </w:rPr>
        <w:t xml:space="preserve"> </w:t>
      </w:r>
      <w:r>
        <w:t>Zoho</w:t>
      </w:r>
      <w:r>
        <w:rPr>
          <w:spacing w:val="-2"/>
        </w:rPr>
        <w:t xml:space="preserve"> Creator.</w:t>
      </w:r>
    </w:p>
    <w:p w14:paraId="350ACBF9" w14:textId="77777777" w:rsidR="00745FEC" w:rsidRDefault="00000000">
      <w:pPr>
        <w:pStyle w:val="ListParagraph"/>
        <w:numPr>
          <w:ilvl w:val="0"/>
          <w:numId w:val="2"/>
        </w:numPr>
        <w:tabs>
          <w:tab w:val="left" w:pos="680"/>
        </w:tabs>
        <w:spacing w:before="97"/>
        <w:ind w:left="680" w:hanging="268"/>
        <w:jc w:val="left"/>
      </w:pPr>
      <w:r>
        <w:t>To</w:t>
      </w:r>
      <w:r>
        <w:rPr>
          <w:spacing w:val="-5"/>
        </w:rPr>
        <w:t xml:space="preserve"> </w:t>
      </w:r>
      <w:r>
        <w:t>use</w:t>
      </w:r>
      <w:r>
        <w:rPr>
          <w:spacing w:val="-3"/>
        </w:rPr>
        <w:t xml:space="preserve"> </w:t>
      </w:r>
      <w:r>
        <w:t>Deluge</w:t>
      </w:r>
      <w:r>
        <w:rPr>
          <w:spacing w:val="-3"/>
        </w:rPr>
        <w:t xml:space="preserve"> </w:t>
      </w:r>
      <w:r>
        <w:t>in</w:t>
      </w:r>
      <w:r>
        <w:rPr>
          <w:spacing w:val="-3"/>
        </w:rPr>
        <w:t xml:space="preserve"> </w:t>
      </w:r>
      <w:r>
        <w:t>a</w:t>
      </w:r>
      <w:r>
        <w:rPr>
          <w:spacing w:val="-7"/>
        </w:rPr>
        <w:t xml:space="preserve"> </w:t>
      </w:r>
      <w:r>
        <w:t>schedule</w:t>
      </w:r>
      <w:r>
        <w:rPr>
          <w:spacing w:val="-3"/>
        </w:rPr>
        <w:t xml:space="preserve"> </w:t>
      </w:r>
      <w:r>
        <w:t>to</w:t>
      </w:r>
      <w:r>
        <w:rPr>
          <w:spacing w:val="-2"/>
        </w:rPr>
        <w:t xml:space="preserve"> </w:t>
      </w:r>
      <w:r>
        <w:t>update</w:t>
      </w:r>
      <w:r>
        <w:rPr>
          <w:spacing w:val="-4"/>
        </w:rPr>
        <w:t xml:space="preserve"> </w:t>
      </w:r>
      <w:r>
        <w:t>records,</w:t>
      </w:r>
      <w:r>
        <w:rPr>
          <w:spacing w:val="-3"/>
        </w:rPr>
        <w:t xml:space="preserve"> </w:t>
      </w:r>
      <w:r>
        <w:t>create</w:t>
      </w:r>
      <w:r>
        <w:rPr>
          <w:spacing w:val="-2"/>
        </w:rPr>
        <w:t xml:space="preserve"> </w:t>
      </w:r>
      <w:r>
        <w:t>records</w:t>
      </w:r>
      <w:r>
        <w:rPr>
          <w:spacing w:val="-3"/>
        </w:rPr>
        <w:t xml:space="preserve"> </w:t>
      </w:r>
      <w:r>
        <w:t>and</w:t>
      </w:r>
      <w:r>
        <w:rPr>
          <w:spacing w:val="-4"/>
        </w:rPr>
        <w:t xml:space="preserve"> </w:t>
      </w:r>
      <w:r>
        <w:t>send</w:t>
      </w:r>
      <w:r>
        <w:rPr>
          <w:spacing w:val="-3"/>
        </w:rPr>
        <w:t xml:space="preserve"> </w:t>
      </w:r>
      <w:r>
        <w:rPr>
          <w:spacing w:val="-2"/>
        </w:rPr>
        <w:t>emails.</w:t>
      </w:r>
    </w:p>
    <w:p w14:paraId="7A3FD9B5" w14:textId="77777777" w:rsidR="00745FEC" w:rsidRDefault="00000000">
      <w:pPr>
        <w:pStyle w:val="ListParagraph"/>
        <w:numPr>
          <w:ilvl w:val="0"/>
          <w:numId w:val="2"/>
        </w:numPr>
        <w:tabs>
          <w:tab w:val="left" w:pos="680"/>
        </w:tabs>
        <w:spacing w:before="100"/>
        <w:ind w:left="680" w:hanging="268"/>
        <w:jc w:val="left"/>
      </w:pPr>
      <w:r>
        <w:t>To</w:t>
      </w:r>
      <w:r>
        <w:rPr>
          <w:spacing w:val="-6"/>
        </w:rPr>
        <w:t xml:space="preserve"> </w:t>
      </w:r>
      <w:r>
        <w:t>verify</w:t>
      </w:r>
      <w:r>
        <w:rPr>
          <w:spacing w:val="-4"/>
        </w:rPr>
        <w:t xml:space="preserve"> </w:t>
      </w:r>
      <w:r>
        <w:t>the</w:t>
      </w:r>
      <w:r>
        <w:rPr>
          <w:spacing w:val="-4"/>
        </w:rPr>
        <w:t xml:space="preserve"> </w:t>
      </w:r>
      <w:r>
        <w:t>effect</w:t>
      </w:r>
      <w:r>
        <w:rPr>
          <w:spacing w:val="-4"/>
        </w:rPr>
        <w:t xml:space="preserve"> </w:t>
      </w:r>
      <w:r>
        <w:t>of</w:t>
      </w:r>
      <w:r>
        <w:rPr>
          <w:spacing w:val="-3"/>
        </w:rPr>
        <w:t xml:space="preserve"> </w:t>
      </w:r>
      <w:r>
        <w:t>each</w:t>
      </w:r>
      <w:r>
        <w:rPr>
          <w:spacing w:val="-4"/>
        </w:rPr>
        <w:t xml:space="preserve"> </w:t>
      </w:r>
      <w:r>
        <w:t>schedule</w:t>
      </w:r>
      <w:r>
        <w:rPr>
          <w:spacing w:val="-3"/>
        </w:rPr>
        <w:t xml:space="preserve"> </w:t>
      </w:r>
      <w:r>
        <w:t>on</w:t>
      </w:r>
      <w:r>
        <w:rPr>
          <w:spacing w:val="-5"/>
        </w:rPr>
        <w:t xml:space="preserve"> </w:t>
      </w:r>
      <w:r>
        <w:t>the</w:t>
      </w:r>
      <w:r>
        <w:rPr>
          <w:spacing w:val="-3"/>
        </w:rPr>
        <w:t xml:space="preserve"> </w:t>
      </w:r>
      <w:r>
        <w:t>application</w:t>
      </w:r>
      <w:r>
        <w:rPr>
          <w:spacing w:val="-4"/>
        </w:rPr>
        <w:t xml:space="preserve"> </w:t>
      </w:r>
      <w:r>
        <w:rPr>
          <w:spacing w:val="-2"/>
        </w:rPr>
        <w:t>data.</w:t>
      </w:r>
    </w:p>
    <w:p w14:paraId="7E8FF52D" w14:textId="77777777" w:rsidR="00745FEC" w:rsidRDefault="00745FEC">
      <w:pPr>
        <w:pStyle w:val="BodyText"/>
        <w:spacing w:before="17"/>
      </w:pPr>
    </w:p>
    <w:p w14:paraId="73BDCC6F" w14:textId="77777777" w:rsidR="00745FEC" w:rsidRDefault="00000000">
      <w:pPr>
        <w:pStyle w:val="Heading2"/>
        <w:numPr>
          <w:ilvl w:val="0"/>
          <w:numId w:val="3"/>
        </w:numPr>
        <w:tabs>
          <w:tab w:val="left" w:pos="409"/>
        </w:tabs>
        <w:ind w:left="409" w:hanging="269"/>
        <w:jc w:val="both"/>
      </w:pPr>
      <w:r>
        <w:rPr>
          <w:color w:val="5B2C83"/>
          <w:spacing w:val="-2"/>
        </w:rPr>
        <w:t>Procedure</w:t>
      </w:r>
    </w:p>
    <w:p w14:paraId="5358BFB9" w14:textId="77777777" w:rsidR="00745FEC" w:rsidRDefault="00000000">
      <w:pPr>
        <w:pStyle w:val="ListParagraph"/>
        <w:numPr>
          <w:ilvl w:val="0"/>
          <w:numId w:val="1"/>
        </w:numPr>
        <w:tabs>
          <w:tab w:val="left" w:pos="681"/>
        </w:tabs>
        <w:spacing w:line="276" w:lineRule="auto"/>
        <w:ind w:right="141"/>
        <w:jc w:val="both"/>
      </w:pPr>
      <w:r>
        <w:t xml:space="preserve">Open the </w:t>
      </w:r>
      <w:proofErr w:type="spellStart"/>
      <w:r>
        <w:t>RentEase</w:t>
      </w:r>
      <w:proofErr w:type="spellEnd"/>
      <w:r>
        <w:t xml:space="preserve"> application in Edit mode and click Workflow in the top bar, then open </w:t>
      </w:r>
      <w:r>
        <w:rPr>
          <w:spacing w:val="-2"/>
        </w:rPr>
        <w:t>Schedules.</w:t>
      </w:r>
    </w:p>
    <w:p w14:paraId="0EC010B9" w14:textId="77777777" w:rsidR="00745FEC" w:rsidRDefault="00000000">
      <w:pPr>
        <w:pStyle w:val="ListParagraph"/>
        <w:numPr>
          <w:ilvl w:val="0"/>
          <w:numId w:val="1"/>
        </w:numPr>
        <w:tabs>
          <w:tab w:val="left" w:pos="681"/>
        </w:tabs>
        <w:spacing w:before="81" w:line="276" w:lineRule="auto"/>
        <w:ind w:right="138"/>
        <w:jc w:val="both"/>
      </w:pPr>
      <w:r>
        <w:t>Create</w:t>
      </w:r>
      <w:r>
        <w:rPr>
          <w:spacing w:val="-9"/>
        </w:rPr>
        <w:t xml:space="preserve"> </w:t>
      </w:r>
      <w:r>
        <w:t>a</w:t>
      </w:r>
      <w:r>
        <w:rPr>
          <w:spacing w:val="-9"/>
        </w:rPr>
        <w:t xml:space="preserve"> </w:t>
      </w:r>
      <w:r>
        <w:t>new</w:t>
      </w:r>
      <w:r>
        <w:rPr>
          <w:spacing w:val="-9"/>
        </w:rPr>
        <w:t xml:space="preserve"> </w:t>
      </w:r>
      <w:r>
        <w:t>schedule</w:t>
      </w:r>
      <w:r>
        <w:rPr>
          <w:spacing w:val="-9"/>
        </w:rPr>
        <w:t xml:space="preserve"> </w:t>
      </w:r>
      <w:r>
        <w:t>for</w:t>
      </w:r>
      <w:r>
        <w:rPr>
          <w:spacing w:val="-11"/>
        </w:rPr>
        <w:t xml:space="preserve"> </w:t>
      </w:r>
      <w:r>
        <w:t>the</w:t>
      </w:r>
      <w:r>
        <w:rPr>
          <w:spacing w:val="-9"/>
        </w:rPr>
        <w:t xml:space="preserve"> </w:t>
      </w:r>
      <w:r>
        <w:t>daily</w:t>
      </w:r>
      <w:r>
        <w:rPr>
          <w:spacing w:val="-10"/>
        </w:rPr>
        <w:t xml:space="preserve"> </w:t>
      </w:r>
      <w:r>
        <w:t>overdue</w:t>
      </w:r>
      <w:r>
        <w:rPr>
          <w:spacing w:val="-9"/>
        </w:rPr>
        <w:t xml:space="preserve"> </w:t>
      </w:r>
      <w:r>
        <w:t>rent.</w:t>
      </w:r>
      <w:r>
        <w:rPr>
          <w:spacing w:val="-9"/>
        </w:rPr>
        <w:t xml:space="preserve"> </w:t>
      </w:r>
      <w:r>
        <w:t>Enter</w:t>
      </w:r>
      <w:r>
        <w:rPr>
          <w:spacing w:val="-9"/>
        </w:rPr>
        <w:t xml:space="preserve"> </w:t>
      </w:r>
      <w:r>
        <w:t>the</w:t>
      </w:r>
      <w:r>
        <w:rPr>
          <w:spacing w:val="-9"/>
        </w:rPr>
        <w:t xml:space="preserve"> </w:t>
      </w:r>
      <w:r>
        <w:t>name,</w:t>
      </w:r>
      <w:r>
        <w:rPr>
          <w:spacing w:val="-11"/>
        </w:rPr>
        <w:t xml:space="preserve"> </w:t>
      </w:r>
      <w:r>
        <w:t>select</w:t>
      </w:r>
      <w:r>
        <w:rPr>
          <w:spacing w:val="-9"/>
        </w:rPr>
        <w:t xml:space="preserve"> </w:t>
      </w:r>
      <w:r>
        <w:t>the</w:t>
      </w:r>
      <w:r>
        <w:rPr>
          <w:spacing w:val="-9"/>
        </w:rPr>
        <w:t xml:space="preserve"> </w:t>
      </w:r>
      <w:r>
        <w:t>form</w:t>
      </w:r>
      <w:r>
        <w:rPr>
          <w:spacing w:val="-8"/>
        </w:rPr>
        <w:t xml:space="preserve"> </w:t>
      </w:r>
      <w:proofErr w:type="spellStart"/>
      <w:r>
        <w:t>Rent_Invoice</w:t>
      </w:r>
      <w:proofErr w:type="spellEnd"/>
      <w:r>
        <w:t>,</w:t>
      </w:r>
      <w:r>
        <w:rPr>
          <w:spacing w:val="-11"/>
        </w:rPr>
        <w:t xml:space="preserve"> </w:t>
      </w:r>
      <w:r>
        <w:t>set the frequency to every day and set the time.</w:t>
      </w:r>
    </w:p>
    <w:p w14:paraId="794E4DFD" w14:textId="77777777" w:rsidR="00745FEC" w:rsidRDefault="00000000">
      <w:pPr>
        <w:pStyle w:val="ListParagraph"/>
        <w:numPr>
          <w:ilvl w:val="0"/>
          <w:numId w:val="1"/>
        </w:numPr>
        <w:tabs>
          <w:tab w:val="left" w:pos="681"/>
        </w:tabs>
        <w:spacing w:before="79" w:line="278" w:lineRule="auto"/>
        <w:ind w:right="144"/>
        <w:jc w:val="both"/>
      </w:pPr>
      <w:r>
        <w:t>In the script, fetch the invoices whose Status is Unpaid and whose Due Date has passed, set their Status to Overdue, add the late fee of Rs 500 and send an email to the tenant.</w:t>
      </w:r>
    </w:p>
    <w:p w14:paraId="4C12D95F" w14:textId="77777777" w:rsidR="00745FEC" w:rsidRDefault="00000000">
      <w:pPr>
        <w:pStyle w:val="ListParagraph"/>
        <w:numPr>
          <w:ilvl w:val="0"/>
          <w:numId w:val="1"/>
        </w:numPr>
        <w:tabs>
          <w:tab w:val="left" w:pos="681"/>
        </w:tabs>
        <w:spacing w:before="77" w:line="276" w:lineRule="auto"/>
        <w:ind w:right="140"/>
        <w:jc w:val="both"/>
      </w:pPr>
      <w:r>
        <w:t>Create the weekly schedule for the maintenance digest. Set the frequency to every week, the day to</w:t>
      </w:r>
      <w:r>
        <w:rPr>
          <w:spacing w:val="-7"/>
        </w:rPr>
        <w:t xml:space="preserve"> </w:t>
      </w:r>
      <w:r>
        <w:t>Monday</w:t>
      </w:r>
      <w:r>
        <w:rPr>
          <w:spacing w:val="-10"/>
        </w:rPr>
        <w:t xml:space="preserve"> </w:t>
      </w:r>
      <w:r>
        <w:t>and</w:t>
      </w:r>
      <w:r>
        <w:rPr>
          <w:spacing w:val="-7"/>
        </w:rPr>
        <w:t xml:space="preserve"> </w:t>
      </w:r>
      <w:r>
        <w:t>the</w:t>
      </w:r>
      <w:r>
        <w:rPr>
          <w:spacing w:val="-8"/>
        </w:rPr>
        <w:t xml:space="preserve"> </w:t>
      </w:r>
      <w:r>
        <w:t>time</w:t>
      </w:r>
      <w:r>
        <w:rPr>
          <w:spacing w:val="-6"/>
        </w:rPr>
        <w:t xml:space="preserve"> </w:t>
      </w:r>
      <w:r>
        <w:t>to</w:t>
      </w:r>
      <w:r>
        <w:rPr>
          <w:spacing w:val="-9"/>
        </w:rPr>
        <w:t xml:space="preserve"> </w:t>
      </w:r>
      <w:r>
        <w:t>8:00</w:t>
      </w:r>
      <w:r>
        <w:rPr>
          <w:spacing w:val="-7"/>
        </w:rPr>
        <w:t xml:space="preserve"> </w:t>
      </w:r>
      <w:r>
        <w:t>AM.</w:t>
      </w:r>
      <w:r>
        <w:rPr>
          <w:spacing w:val="-9"/>
        </w:rPr>
        <w:t xml:space="preserve"> </w:t>
      </w:r>
      <w:r>
        <w:t>In</w:t>
      </w:r>
      <w:r>
        <w:rPr>
          <w:spacing w:val="-7"/>
        </w:rPr>
        <w:t xml:space="preserve"> </w:t>
      </w:r>
      <w:r>
        <w:t>the</w:t>
      </w:r>
      <w:r>
        <w:rPr>
          <w:spacing w:val="-9"/>
        </w:rPr>
        <w:t xml:space="preserve"> </w:t>
      </w:r>
      <w:r>
        <w:t>script,</w:t>
      </w:r>
      <w:r>
        <w:rPr>
          <w:spacing w:val="-9"/>
        </w:rPr>
        <w:t xml:space="preserve"> </w:t>
      </w:r>
      <w:r>
        <w:t>collect</w:t>
      </w:r>
      <w:r>
        <w:rPr>
          <w:spacing w:val="-7"/>
        </w:rPr>
        <w:t xml:space="preserve"> </w:t>
      </w:r>
      <w:r>
        <w:t>the</w:t>
      </w:r>
      <w:r>
        <w:rPr>
          <w:spacing w:val="-6"/>
        </w:rPr>
        <w:t xml:space="preserve"> </w:t>
      </w:r>
      <w:r>
        <w:t>open</w:t>
      </w:r>
      <w:r>
        <w:rPr>
          <w:spacing w:val="-7"/>
        </w:rPr>
        <w:t xml:space="preserve"> </w:t>
      </w:r>
      <w:r>
        <w:t>maintenance</w:t>
      </w:r>
      <w:r>
        <w:rPr>
          <w:spacing w:val="-9"/>
        </w:rPr>
        <w:t xml:space="preserve"> </w:t>
      </w:r>
      <w:r>
        <w:t>requests</w:t>
      </w:r>
      <w:r>
        <w:rPr>
          <w:spacing w:val="-8"/>
        </w:rPr>
        <w:t xml:space="preserve"> </w:t>
      </w:r>
      <w:r>
        <w:t>and</w:t>
      </w:r>
      <w:r>
        <w:rPr>
          <w:spacing w:val="-7"/>
        </w:rPr>
        <w:t xml:space="preserve"> </w:t>
      </w:r>
      <w:r>
        <w:t>email them to the manager.</w:t>
      </w:r>
    </w:p>
    <w:p w14:paraId="0A29F219" w14:textId="77777777" w:rsidR="00745FEC" w:rsidRDefault="00000000">
      <w:pPr>
        <w:pStyle w:val="ListParagraph"/>
        <w:numPr>
          <w:ilvl w:val="0"/>
          <w:numId w:val="1"/>
        </w:numPr>
        <w:tabs>
          <w:tab w:val="left" w:pos="681"/>
        </w:tabs>
        <w:spacing w:before="80" w:line="276" w:lineRule="auto"/>
        <w:ind w:right="139"/>
        <w:jc w:val="both"/>
      </w:pPr>
      <w:r>
        <w:t>Create</w:t>
      </w:r>
      <w:r>
        <w:rPr>
          <w:spacing w:val="-4"/>
        </w:rPr>
        <w:t xml:space="preserve"> </w:t>
      </w:r>
      <w:r>
        <w:t>the</w:t>
      </w:r>
      <w:r>
        <w:rPr>
          <w:spacing w:val="-6"/>
        </w:rPr>
        <w:t xml:space="preserve"> </w:t>
      </w:r>
      <w:r>
        <w:t>monthly</w:t>
      </w:r>
      <w:r>
        <w:rPr>
          <w:spacing w:val="-5"/>
        </w:rPr>
        <w:t xml:space="preserve"> </w:t>
      </w:r>
      <w:r>
        <w:t>schedule</w:t>
      </w:r>
      <w:r>
        <w:rPr>
          <w:spacing w:val="-4"/>
        </w:rPr>
        <w:t xml:space="preserve"> </w:t>
      </w:r>
      <w:r>
        <w:t>for</w:t>
      </w:r>
      <w:r>
        <w:rPr>
          <w:spacing w:val="-4"/>
        </w:rPr>
        <w:t xml:space="preserve"> </w:t>
      </w:r>
      <w:r>
        <w:t>the</w:t>
      </w:r>
      <w:r>
        <w:rPr>
          <w:spacing w:val="-4"/>
        </w:rPr>
        <w:t xml:space="preserve"> </w:t>
      </w:r>
      <w:r>
        <w:t>invoice</w:t>
      </w:r>
      <w:r>
        <w:rPr>
          <w:spacing w:val="-2"/>
        </w:rPr>
        <w:t xml:space="preserve"> </w:t>
      </w:r>
      <w:r>
        <w:t>generator.</w:t>
      </w:r>
      <w:r>
        <w:rPr>
          <w:spacing w:val="-4"/>
        </w:rPr>
        <w:t xml:space="preserve"> </w:t>
      </w:r>
      <w:r>
        <w:t>Set</w:t>
      </w:r>
      <w:r>
        <w:rPr>
          <w:spacing w:val="-4"/>
        </w:rPr>
        <w:t xml:space="preserve"> </w:t>
      </w:r>
      <w:r>
        <w:t>the</w:t>
      </w:r>
      <w:r>
        <w:rPr>
          <w:spacing w:val="-4"/>
        </w:rPr>
        <w:t xml:space="preserve"> </w:t>
      </w:r>
      <w:r>
        <w:t>frequency</w:t>
      </w:r>
      <w:r>
        <w:rPr>
          <w:spacing w:val="-5"/>
        </w:rPr>
        <w:t xml:space="preserve"> </w:t>
      </w:r>
      <w:r>
        <w:t>to</w:t>
      </w:r>
      <w:r>
        <w:rPr>
          <w:spacing w:val="-4"/>
        </w:rPr>
        <w:t xml:space="preserve"> </w:t>
      </w:r>
      <w:r>
        <w:t>every</w:t>
      </w:r>
      <w:r>
        <w:rPr>
          <w:spacing w:val="-6"/>
        </w:rPr>
        <w:t xml:space="preserve"> </w:t>
      </w:r>
      <w:r>
        <w:t>month,</w:t>
      </w:r>
      <w:r>
        <w:rPr>
          <w:spacing w:val="-4"/>
        </w:rPr>
        <w:t xml:space="preserve"> </w:t>
      </w:r>
      <w:r>
        <w:t>the</w:t>
      </w:r>
      <w:r>
        <w:rPr>
          <w:spacing w:val="-4"/>
        </w:rPr>
        <w:t xml:space="preserve"> </w:t>
      </w:r>
      <w:r>
        <w:t>date to the 1st and the time to 6:00 AM. In the script, create a rent invoice for each</w:t>
      </w:r>
      <w:r>
        <w:rPr>
          <w:spacing w:val="-1"/>
        </w:rPr>
        <w:t xml:space="preserve"> </w:t>
      </w:r>
      <w:r>
        <w:t>lease whose Status is Active.</w:t>
      </w:r>
    </w:p>
    <w:p w14:paraId="063961BB" w14:textId="77777777" w:rsidR="00745FEC" w:rsidRDefault="00000000">
      <w:pPr>
        <w:pStyle w:val="ListParagraph"/>
        <w:numPr>
          <w:ilvl w:val="0"/>
          <w:numId w:val="1"/>
        </w:numPr>
        <w:tabs>
          <w:tab w:val="left" w:pos="680"/>
        </w:tabs>
        <w:spacing w:before="79"/>
        <w:ind w:left="680" w:hanging="359"/>
        <w:jc w:val="both"/>
      </w:pPr>
      <w:r>
        <w:t>Save</w:t>
      </w:r>
      <w:r>
        <w:rPr>
          <w:spacing w:val="-2"/>
        </w:rPr>
        <w:t xml:space="preserve"> </w:t>
      </w:r>
      <w:r>
        <w:t>the</w:t>
      </w:r>
      <w:r>
        <w:rPr>
          <w:spacing w:val="-2"/>
        </w:rPr>
        <w:t xml:space="preserve"> </w:t>
      </w:r>
      <w:r>
        <w:t>three</w:t>
      </w:r>
      <w:r>
        <w:rPr>
          <w:spacing w:val="-3"/>
        </w:rPr>
        <w:t xml:space="preserve"> </w:t>
      </w:r>
      <w:r>
        <w:rPr>
          <w:spacing w:val="-2"/>
        </w:rPr>
        <w:t>schedules.</w:t>
      </w:r>
    </w:p>
    <w:p w14:paraId="626702B2" w14:textId="77777777" w:rsidR="00745FEC" w:rsidRDefault="00000000">
      <w:pPr>
        <w:pStyle w:val="ListParagraph"/>
        <w:numPr>
          <w:ilvl w:val="0"/>
          <w:numId w:val="1"/>
        </w:numPr>
        <w:tabs>
          <w:tab w:val="left" w:pos="681"/>
        </w:tabs>
        <w:spacing w:before="119" w:line="276" w:lineRule="auto"/>
        <w:ind w:right="147"/>
        <w:jc w:val="both"/>
      </w:pPr>
      <w:r>
        <w:rPr>
          <w:noProof/>
        </w:rPr>
        <mc:AlternateContent>
          <mc:Choice Requires="wpg">
            <w:drawing>
              <wp:anchor distT="0" distB="0" distL="0" distR="0" simplePos="0" relativeHeight="15729152" behindDoc="0" locked="0" layoutInCell="1" allowOverlap="1" wp14:anchorId="22B045A9" wp14:editId="5F6D35FD">
                <wp:simplePos x="0" y="0"/>
                <wp:positionH relativeFrom="page">
                  <wp:posOffset>719327</wp:posOffset>
                </wp:positionH>
                <wp:positionV relativeFrom="paragraph">
                  <wp:posOffset>736188</wp:posOffset>
                </wp:positionV>
                <wp:extent cx="130175" cy="1498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3" name="Graphic 3"/>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4" name="Textbox 4"/>
                        <wps:cNvSpPr txBox="1"/>
                        <wps:spPr>
                          <a:xfrm>
                            <a:off x="0" y="0"/>
                            <a:ext cx="130175" cy="149860"/>
                          </a:xfrm>
                          <a:prstGeom prst="rect">
                            <a:avLst/>
                          </a:prstGeom>
                        </wps:spPr>
                        <wps:txbx>
                          <w:txbxContent>
                            <w:p w14:paraId="475D829E" w14:textId="77777777" w:rsidR="00745FEC" w:rsidRDefault="00000000">
                              <w:pPr>
                                <w:spacing w:line="234" w:lineRule="exact"/>
                                <w:ind w:left="43"/>
                                <w:rPr>
                                  <w:b/>
                                  <w:sz w:val="20"/>
                                </w:rPr>
                              </w:pPr>
                              <w:r>
                                <w:rPr>
                                  <w:b/>
                                  <w:color w:val="FFFFFF"/>
                                  <w:spacing w:val="-10"/>
                                  <w:sz w:val="20"/>
                                </w:rPr>
                                <w:t>1</w:t>
                              </w:r>
                            </w:p>
                          </w:txbxContent>
                        </wps:txbx>
                        <wps:bodyPr wrap="square" lIns="0" tIns="0" rIns="0" bIns="0" rtlCol="0">
                          <a:noAutofit/>
                        </wps:bodyPr>
                      </wps:wsp>
                    </wpg:wgp>
                  </a:graphicData>
                </a:graphic>
              </wp:anchor>
            </w:drawing>
          </mc:Choice>
          <mc:Fallback>
            <w:pict>
              <v:group w14:anchorId="22B045A9" id="Group 2" o:spid="_x0000_s1026" style="position:absolute;left:0;text-align:left;margin-left:56.65pt;margin-top:57.95pt;width:10.25pt;height:11.8pt;z-index:15729152;mso-wrap-distance-left:0;mso-wrap-distance-right:0;mso-position-horizont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">
                <v:shape id="Graphic 3" o:spid="_x0000_s1027"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" path="m129832,l102400,,27432,,,,,149352r27432,l102400,149352r27432,l129832,xe" fillcolor="#8a1a1a" stroked="f">
                  <v:path arrowok="t"/>
                </v:shape>
                <v:shapetype id="_x0000_t202" coordsize="21600,21600" o:spt="202" path="m,l,21600r21600,l21600,xe">
                  <v:stroke joinstyle="miter"/>
                  <v:path gradientshapeok="t" o:connecttype="rect"/>
                </v:shapetype>
                <v:shape id="Textbox 4" o:spid="_x0000_s1028"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75D829E" w14:textId="77777777" w:rsidR="00745FEC" w:rsidRDefault="00000000">
                        <w:pPr>
                          <w:spacing w:line="234" w:lineRule="exact"/>
                          <w:ind w:left="43"/>
                          <w:rPr>
                            <w:b/>
                            <w:sz w:val="20"/>
                          </w:rPr>
                        </w:pPr>
                        <w:r>
                          <w:rPr>
                            <w:b/>
                            <w:color w:val="FFFFFF"/>
                            <w:spacing w:val="-10"/>
                            <w:sz w:val="20"/>
                          </w:rPr>
                          <w:t>1</w:t>
                        </w:r>
                      </w:p>
                    </w:txbxContent>
                  </v:textbox>
                </v:shape>
                <w10:wrap anchorx="page"/>
              </v:group>
            </w:pict>
          </mc:Fallback>
        </mc:AlternateContent>
      </w:r>
      <w:r>
        <w:t>Open</w:t>
      </w:r>
      <w:r>
        <w:rPr>
          <w:spacing w:val="-1"/>
        </w:rPr>
        <w:t xml:space="preserve"> </w:t>
      </w:r>
      <w:r>
        <w:t>the application in</w:t>
      </w:r>
      <w:r>
        <w:rPr>
          <w:spacing w:val="-1"/>
        </w:rPr>
        <w:t xml:space="preserve"> </w:t>
      </w:r>
      <w:r>
        <w:t>Access mode and check the</w:t>
      </w:r>
      <w:r>
        <w:rPr>
          <w:spacing w:val="-2"/>
        </w:rPr>
        <w:t xml:space="preserve"> </w:t>
      </w:r>
      <w:r>
        <w:t>invoices, the emails and the new records that the schedules produce.</w:t>
      </w:r>
    </w:p>
    <w:p w14:paraId="24DF569C" w14:textId="77777777" w:rsidR="00745FEC" w:rsidRDefault="00000000">
      <w:pPr>
        <w:pStyle w:val="BodyText"/>
        <w:spacing w:before="99"/>
        <w:rPr>
          <w:sz w:val="20"/>
        </w:rPr>
      </w:pPr>
      <w:r>
        <w:rPr>
          <w:noProof/>
          <w:sz w:val="20"/>
        </w:rPr>
        <mc:AlternateContent>
          <mc:Choice Requires="wps">
            <w:drawing>
              <wp:anchor distT="0" distB="0" distL="0" distR="0" simplePos="0" relativeHeight="487587840" behindDoc="1" locked="0" layoutInCell="1" allowOverlap="1" wp14:anchorId="7BBD23B1" wp14:editId="220F3603">
                <wp:simplePos x="0" y="0"/>
                <wp:positionH relativeFrom="page">
                  <wp:posOffset>701040</wp:posOffset>
                </wp:positionH>
                <wp:positionV relativeFrom="paragraph">
                  <wp:posOffset>227544</wp:posOffset>
                </wp:positionV>
                <wp:extent cx="615823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39546C" id="Graphic 5" o:spid="_x0000_s1026" style="position:absolute;margin-left:55.2pt;margin-top:17.9pt;width:484.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" path="m6158230,l,,,6095r6158230,l6158230,xe" fillcolor="black" stroked="f">
                <v:path arrowok="t"/>
                <w10:wrap type="topAndBottom" anchorx="page"/>
              </v:shape>
            </w:pict>
          </mc:Fallback>
        </mc:AlternateContent>
      </w:r>
    </w:p>
    <w:p w14:paraId="270A6063" w14:textId="77777777" w:rsidR="00745FEC"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6"/>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4"/>
          <w:sz w:val="20"/>
        </w:rPr>
        <w:t xml:space="preserve"> </w:t>
      </w:r>
      <w:r>
        <w:rPr>
          <w:b/>
          <w:sz w:val="20"/>
        </w:rPr>
        <w:t>Engineering</w:t>
      </w:r>
      <w:r>
        <w:rPr>
          <w:b/>
          <w:spacing w:val="-7"/>
          <w:sz w:val="20"/>
        </w:rPr>
        <w:t xml:space="preserve"> </w:t>
      </w:r>
      <w:r>
        <w:rPr>
          <w:b/>
          <w:spacing w:val="-2"/>
          <w:sz w:val="20"/>
        </w:rPr>
        <w:t>College</w:t>
      </w:r>
    </w:p>
    <w:p w14:paraId="542074E7" w14:textId="77777777" w:rsidR="00745FEC" w:rsidRDefault="00745FEC">
      <w:pPr>
        <w:rPr>
          <w:b/>
          <w:sz w:val="20"/>
        </w:rPr>
        <w:sectPr w:rsidR="00745FEC">
          <w:type w:val="continuous"/>
          <w:pgSz w:w="11910" w:h="16840"/>
          <w:pgMar w:top="110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31B1EF" w14:textId="77777777" w:rsidR="00745FEC" w:rsidRDefault="00000000">
      <w:pPr>
        <w:pStyle w:val="ListParagraph"/>
        <w:numPr>
          <w:ilvl w:val="0"/>
          <w:numId w:val="1"/>
        </w:numPr>
        <w:tabs>
          <w:tab w:val="left" w:pos="680"/>
        </w:tabs>
        <w:spacing w:before="76"/>
        <w:ind w:left="680" w:hanging="359"/>
      </w:pPr>
      <w:r>
        <w:rPr>
          <w:noProof/>
        </w:rPr>
        <w:lastRenderedPageBreak/>
        <mc:AlternateContent>
          <mc:Choice Requires="wps">
            <w:drawing>
              <wp:anchor distT="0" distB="0" distL="0" distR="0" simplePos="0" relativeHeight="15730688" behindDoc="0" locked="0" layoutInCell="1" allowOverlap="1" wp14:anchorId="3C97DC8B" wp14:editId="28F496F7">
                <wp:simplePos x="0" y="0"/>
                <wp:positionH relativeFrom="page">
                  <wp:posOffset>719327</wp:posOffset>
                </wp:positionH>
                <wp:positionV relativeFrom="page">
                  <wp:posOffset>10187940</wp:posOffset>
                </wp:positionV>
                <wp:extent cx="27940" cy="1498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49860"/>
                        </a:xfrm>
                        <a:custGeom>
                          <a:avLst/>
                          <a:gdLst/>
                          <a:ahLst/>
                          <a:cxnLst/>
                          <a:rect l="l" t="t" r="r" b="b"/>
                          <a:pathLst>
                            <a:path w="27940" h="149860">
                              <a:moveTo>
                                <a:pt x="27431" y="0"/>
                              </a:moveTo>
                              <a:lnTo>
                                <a:pt x="0" y="0"/>
                              </a:lnTo>
                              <a:lnTo>
                                <a:pt x="0" y="149352"/>
                              </a:lnTo>
                              <a:lnTo>
                                <a:pt x="27431" y="149352"/>
                              </a:lnTo>
                              <a:lnTo>
                                <a:pt x="27431" y="0"/>
                              </a:lnTo>
                              <a:close/>
                            </a:path>
                          </a:pathLst>
                        </a:custGeom>
                        <a:solidFill>
                          <a:srgbClr val="8A1A1A"/>
                        </a:solidFill>
                      </wps:spPr>
                      <wps:bodyPr wrap="square" lIns="0" tIns="0" rIns="0" bIns="0" rtlCol="0">
                        <a:prstTxWarp prst="textNoShape">
                          <a:avLst/>
                        </a:prstTxWarp>
                        <a:noAutofit/>
                      </wps:bodyPr>
                    </wps:wsp>
                  </a:graphicData>
                </a:graphic>
              </wp:anchor>
            </w:drawing>
          </mc:Choice>
          <mc:Fallback>
            <w:pict>
              <v:shape w14:anchorId="093EE327" id="Graphic 6" o:spid="_x0000_s1026" style="position:absolute;margin-left:56.65pt;margin-top:802.2pt;width:2.2pt;height:11.8pt;z-index:15730688;visibility:visible;mso-wrap-style:square;mso-wrap-distance-left:0;mso-wrap-distance-top:0;mso-wrap-distance-right:0;mso-wrap-distance-bottom:0;mso-position-horizontal:absolute;mso-position-horizontal-relative:page;mso-position-vertical:absolute;mso-position-vertical-relative:page;v-text-anchor:top" coordsize="2794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" path="m27431,l,,,149352r27431,l27431,xe" fillcolor="#8a1a1a" stroked="f">
                <v:path arrowok="t"/>
                <w10:wrap anchorx="page" anchory="page"/>
              </v:shape>
            </w:pict>
          </mc:Fallback>
        </mc:AlternateContent>
      </w:r>
      <w:r>
        <w:rPr>
          <w:noProof/>
        </w:rPr>
        <mc:AlternateContent>
          <mc:Choice Requires="wps">
            <w:drawing>
              <wp:anchor distT="0" distB="0" distL="0" distR="0" simplePos="0" relativeHeight="487395328" behindDoc="1" locked="0" layoutInCell="1" allowOverlap="1" wp14:anchorId="4A504CBC" wp14:editId="059C9B52">
                <wp:simplePos x="0" y="0"/>
                <wp:positionH relativeFrom="page">
                  <wp:posOffset>821740</wp:posOffset>
                </wp:positionH>
                <wp:positionV relativeFrom="page">
                  <wp:posOffset>10187940</wp:posOffset>
                </wp:positionV>
                <wp:extent cx="27940" cy="14986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49860"/>
                        </a:xfrm>
                        <a:custGeom>
                          <a:avLst/>
                          <a:gdLst/>
                          <a:ahLst/>
                          <a:cxnLst/>
                          <a:rect l="l" t="t" r="r" b="b"/>
                          <a:pathLst>
                            <a:path w="27940" h="149860">
                              <a:moveTo>
                                <a:pt x="27431" y="0"/>
                              </a:moveTo>
                              <a:lnTo>
                                <a:pt x="0" y="0"/>
                              </a:lnTo>
                              <a:lnTo>
                                <a:pt x="0" y="149352"/>
                              </a:lnTo>
                              <a:lnTo>
                                <a:pt x="27431" y="149352"/>
                              </a:lnTo>
                              <a:lnTo>
                                <a:pt x="27431" y="0"/>
                              </a:lnTo>
                              <a:close/>
                            </a:path>
                          </a:pathLst>
                        </a:custGeom>
                        <a:solidFill>
                          <a:srgbClr val="8A1A1A"/>
                        </a:solidFill>
                      </wps:spPr>
                      <wps:bodyPr wrap="square" lIns="0" tIns="0" rIns="0" bIns="0" rtlCol="0">
                        <a:prstTxWarp prst="textNoShape">
                          <a:avLst/>
                        </a:prstTxWarp>
                        <a:noAutofit/>
                      </wps:bodyPr>
                    </wps:wsp>
                  </a:graphicData>
                </a:graphic>
              </wp:anchor>
            </w:drawing>
          </mc:Choice>
          <mc:Fallback>
            <w:pict>
              <v:shape w14:anchorId="66D89713" id="Graphic 7" o:spid="_x0000_s1026" style="position:absolute;margin-left:64.7pt;margin-top:802.2pt;width:2.2pt;height:11.8pt;z-index:-15921152;visibility:visible;mso-wrap-style:square;mso-wrap-distance-left:0;mso-wrap-distance-top:0;mso-wrap-distance-right:0;mso-wrap-distance-bottom:0;mso-position-horizontal:absolute;mso-position-horizontal-relative:page;mso-position-vertical:absolute;mso-position-vertical-relative:page;v-text-anchor:top" coordsize="2794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" path="m27431,l,,,149352r27431,l27431,xe" fillcolor="#8a1a1a" stroked="f">
                <v:path arrowok="t"/>
                <w10:wrap anchorx="page" anchory="page"/>
              </v:shape>
            </w:pict>
          </mc:Fallback>
        </mc:AlternateContent>
      </w:r>
      <w:r>
        <w:t>Take</w:t>
      </w:r>
      <w:r>
        <w:rPr>
          <w:spacing w:val="-5"/>
        </w:rPr>
        <w:t xml:space="preserve"> </w:t>
      </w:r>
      <w:r>
        <w:t>a</w:t>
      </w:r>
      <w:r>
        <w:rPr>
          <w:spacing w:val="-6"/>
        </w:rPr>
        <w:t xml:space="preserve"> </w:t>
      </w:r>
      <w:r>
        <w:t>screenshot</w:t>
      </w:r>
      <w:r>
        <w:rPr>
          <w:spacing w:val="-4"/>
        </w:rPr>
        <w:t xml:space="preserve"> </w:t>
      </w:r>
      <w:r>
        <w:t>of</w:t>
      </w:r>
      <w:r>
        <w:rPr>
          <w:spacing w:val="-2"/>
        </w:rPr>
        <w:t xml:space="preserve"> </w:t>
      </w:r>
      <w:r>
        <w:t>the</w:t>
      </w:r>
      <w:r>
        <w:rPr>
          <w:spacing w:val="-3"/>
        </w:rPr>
        <w:t xml:space="preserve"> </w:t>
      </w:r>
      <w:r>
        <w:t>schedules,</w:t>
      </w:r>
      <w:r>
        <w:rPr>
          <w:spacing w:val="-2"/>
        </w:rPr>
        <w:t xml:space="preserve"> </w:t>
      </w:r>
      <w:r>
        <w:t>their</w:t>
      </w:r>
      <w:r>
        <w:rPr>
          <w:spacing w:val="-5"/>
        </w:rPr>
        <w:t xml:space="preserve"> </w:t>
      </w:r>
      <w:r>
        <w:t>settings</w:t>
      </w:r>
      <w:r>
        <w:rPr>
          <w:spacing w:val="-5"/>
        </w:rPr>
        <w:t xml:space="preserve"> </w:t>
      </w:r>
      <w:r>
        <w:t>and</w:t>
      </w:r>
      <w:r>
        <w:rPr>
          <w:spacing w:val="-3"/>
        </w:rPr>
        <w:t xml:space="preserve"> </w:t>
      </w:r>
      <w:r>
        <w:t>their</w:t>
      </w:r>
      <w:r>
        <w:rPr>
          <w:spacing w:val="-3"/>
        </w:rPr>
        <w:t xml:space="preserve"> </w:t>
      </w:r>
      <w:r>
        <w:rPr>
          <w:spacing w:val="-2"/>
        </w:rPr>
        <w:t>results.</w:t>
      </w:r>
    </w:p>
    <w:p w14:paraId="19840CDF" w14:textId="77777777" w:rsidR="00745FEC" w:rsidRDefault="00745FEC">
      <w:pPr>
        <w:pStyle w:val="BodyText"/>
        <w:spacing w:before="20"/>
      </w:pPr>
    </w:p>
    <w:p w14:paraId="79EE81FA" w14:textId="77777777" w:rsidR="00745FEC" w:rsidRDefault="00000000">
      <w:pPr>
        <w:pStyle w:val="Heading2"/>
        <w:numPr>
          <w:ilvl w:val="0"/>
          <w:numId w:val="3"/>
        </w:numPr>
        <w:tabs>
          <w:tab w:val="left" w:pos="409"/>
        </w:tabs>
        <w:ind w:left="409" w:hanging="269"/>
      </w:pPr>
      <w:r>
        <w:rPr>
          <w:color w:val="5B2C83"/>
        </w:rPr>
        <w:t>Detailed</w:t>
      </w:r>
      <w:r>
        <w:rPr>
          <w:color w:val="5B2C83"/>
          <w:spacing w:val="-7"/>
        </w:rPr>
        <w:t xml:space="preserve"> </w:t>
      </w:r>
      <w:r>
        <w:rPr>
          <w:color w:val="5B2C83"/>
        </w:rPr>
        <w:t>Analysis</w:t>
      </w:r>
      <w:r>
        <w:rPr>
          <w:color w:val="5B2C83"/>
          <w:spacing w:val="-7"/>
        </w:rPr>
        <w:t xml:space="preserve"> </w:t>
      </w:r>
      <w:r>
        <w:rPr>
          <w:color w:val="5B2C83"/>
        </w:rPr>
        <w:t>of</w:t>
      </w:r>
      <w:r>
        <w:rPr>
          <w:color w:val="5B2C83"/>
          <w:spacing w:val="-9"/>
        </w:rPr>
        <w:t xml:space="preserve"> </w:t>
      </w:r>
      <w:r>
        <w:rPr>
          <w:color w:val="5B2C83"/>
        </w:rPr>
        <w:t>the</w:t>
      </w:r>
      <w:r>
        <w:rPr>
          <w:color w:val="5B2C83"/>
          <w:spacing w:val="-8"/>
        </w:rPr>
        <w:t xml:space="preserve"> </w:t>
      </w:r>
      <w:r>
        <w:rPr>
          <w:color w:val="5B2C83"/>
          <w:spacing w:val="-2"/>
        </w:rPr>
        <w:t>Schedules</w:t>
      </w:r>
    </w:p>
    <w:p w14:paraId="4DFD5226" w14:textId="77777777" w:rsidR="00745FEC" w:rsidRDefault="00000000">
      <w:pPr>
        <w:pStyle w:val="BodyText"/>
        <w:spacing w:before="122"/>
        <w:ind w:left="140"/>
      </w:pPr>
      <w:r>
        <w:t>Table</w:t>
      </w:r>
      <w:r>
        <w:rPr>
          <w:spacing w:val="-5"/>
        </w:rPr>
        <w:t xml:space="preserve"> </w:t>
      </w:r>
      <w:r>
        <w:t>1</w:t>
      </w:r>
      <w:r>
        <w:rPr>
          <w:spacing w:val="-4"/>
        </w:rPr>
        <w:t xml:space="preserve"> </w:t>
      </w:r>
      <w:r>
        <w:t>lists</w:t>
      </w:r>
      <w:r>
        <w:rPr>
          <w:spacing w:val="-2"/>
        </w:rPr>
        <w:t xml:space="preserve"> </w:t>
      </w:r>
      <w:r>
        <w:t>the</w:t>
      </w:r>
      <w:r>
        <w:rPr>
          <w:spacing w:val="-4"/>
        </w:rPr>
        <w:t xml:space="preserve"> </w:t>
      </w:r>
      <w:r>
        <w:t>requirements</w:t>
      </w:r>
      <w:r>
        <w:rPr>
          <w:spacing w:val="-3"/>
        </w:rPr>
        <w:t xml:space="preserve"> </w:t>
      </w:r>
      <w:r>
        <w:t>of</w:t>
      </w:r>
      <w:r>
        <w:rPr>
          <w:spacing w:val="-3"/>
        </w:rPr>
        <w:t xml:space="preserve"> </w:t>
      </w:r>
      <w:r>
        <w:t>the</w:t>
      </w:r>
      <w:r>
        <w:rPr>
          <w:spacing w:val="-4"/>
        </w:rPr>
        <w:t xml:space="preserve"> </w:t>
      </w:r>
      <w:r>
        <w:t>rental</w:t>
      </w:r>
      <w:r>
        <w:rPr>
          <w:spacing w:val="-4"/>
        </w:rPr>
        <w:t xml:space="preserve"> </w:t>
      </w:r>
      <w:r>
        <w:t>business</w:t>
      </w:r>
      <w:r>
        <w:rPr>
          <w:spacing w:val="-2"/>
        </w:rPr>
        <w:t xml:space="preserve"> </w:t>
      </w:r>
      <w:r>
        <w:t>and</w:t>
      </w:r>
      <w:r>
        <w:rPr>
          <w:spacing w:val="-5"/>
        </w:rPr>
        <w:t xml:space="preserve"> </w:t>
      </w:r>
      <w:r>
        <w:t>the</w:t>
      </w:r>
      <w:r>
        <w:rPr>
          <w:spacing w:val="-6"/>
        </w:rPr>
        <w:t xml:space="preserve"> </w:t>
      </w:r>
      <w:r>
        <w:t>schedule</w:t>
      </w:r>
      <w:r>
        <w:rPr>
          <w:spacing w:val="-4"/>
        </w:rPr>
        <w:t xml:space="preserve"> </w:t>
      </w:r>
      <w:r>
        <w:t>that</w:t>
      </w:r>
      <w:r>
        <w:rPr>
          <w:spacing w:val="-7"/>
        </w:rPr>
        <w:t xml:space="preserve"> </w:t>
      </w:r>
      <w:r>
        <w:t>meets</w:t>
      </w:r>
      <w:r>
        <w:rPr>
          <w:spacing w:val="-3"/>
        </w:rPr>
        <w:t xml:space="preserve"> </w:t>
      </w:r>
      <w:r>
        <w:t>each</w:t>
      </w:r>
      <w:r>
        <w:rPr>
          <w:spacing w:val="-6"/>
        </w:rPr>
        <w:t xml:space="preserve"> </w:t>
      </w:r>
      <w:r>
        <w:rPr>
          <w:spacing w:val="-4"/>
        </w:rPr>
        <w:t>one.</w:t>
      </w:r>
    </w:p>
    <w:p w14:paraId="0A455F3D" w14:textId="77777777" w:rsidR="00745FEC" w:rsidRDefault="00745FEC">
      <w:pPr>
        <w:pStyle w:val="BodyText"/>
        <w:spacing w:before="5" w:after="1"/>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4601"/>
        <w:gridCol w:w="1698"/>
        <w:gridCol w:w="2738"/>
      </w:tblGrid>
      <w:tr w:rsidR="00745FEC" w14:paraId="18B8DEC9" w14:textId="77777777">
        <w:trPr>
          <w:trHeight w:val="354"/>
        </w:trPr>
        <w:tc>
          <w:tcPr>
            <w:tcW w:w="600" w:type="dxa"/>
            <w:shd w:val="clear" w:color="auto" w:fill="5B2C83"/>
          </w:tcPr>
          <w:p w14:paraId="22635C10" w14:textId="77777777" w:rsidR="00745FEC" w:rsidRDefault="00000000">
            <w:pPr>
              <w:pStyle w:val="TableParagraph"/>
              <w:ind w:left="153"/>
              <w:rPr>
                <w:b/>
                <w:sz w:val="20"/>
              </w:rPr>
            </w:pPr>
            <w:r>
              <w:rPr>
                <w:b/>
                <w:color w:val="FFFFFF"/>
                <w:spacing w:val="-5"/>
                <w:sz w:val="20"/>
              </w:rPr>
              <w:t>No.</w:t>
            </w:r>
          </w:p>
        </w:tc>
        <w:tc>
          <w:tcPr>
            <w:tcW w:w="4601" w:type="dxa"/>
            <w:shd w:val="clear" w:color="auto" w:fill="5B2C83"/>
          </w:tcPr>
          <w:p w14:paraId="58CF8E6E" w14:textId="77777777" w:rsidR="00745FEC" w:rsidRDefault="00000000">
            <w:pPr>
              <w:pStyle w:val="TableParagraph"/>
              <w:ind w:left="5"/>
              <w:jc w:val="center"/>
              <w:rPr>
                <w:b/>
                <w:sz w:val="20"/>
              </w:rPr>
            </w:pPr>
            <w:r>
              <w:rPr>
                <w:b/>
                <w:color w:val="FFFFFF"/>
                <w:spacing w:val="-2"/>
                <w:sz w:val="20"/>
              </w:rPr>
              <w:t>Requirement</w:t>
            </w:r>
          </w:p>
        </w:tc>
        <w:tc>
          <w:tcPr>
            <w:tcW w:w="1698" w:type="dxa"/>
            <w:shd w:val="clear" w:color="auto" w:fill="5B2C83"/>
          </w:tcPr>
          <w:p w14:paraId="2D97E9C7" w14:textId="77777777" w:rsidR="00745FEC" w:rsidRDefault="00000000">
            <w:pPr>
              <w:pStyle w:val="TableParagraph"/>
              <w:ind w:left="0" w:right="418"/>
              <w:jc w:val="right"/>
              <w:rPr>
                <w:b/>
                <w:sz w:val="20"/>
              </w:rPr>
            </w:pPr>
            <w:r>
              <w:rPr>
                <w:b/>
                <w:color w:val="FFFFFF"/>
                <w:spacing w:val="-2"/>
                <w:sz w:val="20"/>
              </w:rPr>
              <w:t>Schedule</w:t>
            </w:r>
          </w:p>
        </w:tc>
        <w:tc>
          <w:tcPr>
            <w:tcW w:w="2738" w:type="dxa"/>
            <w:shd w:val="clear" w:color="auto" w:fill="5B2C83"/>
          </w:tcPr>
          <w:p w14:paraId="37F04CA3" w14:textId="77777777" w:rsidR="00745FEC" w:rsidRDefault="00000000">
            <w:pPr>
              <w:pStyle w:val="TableParagraph"/>
              <w:ind w:left="883"/>
              <w:rPr>
                <w:b/>
                <w:sz w:val="20"/>
              </w:rPr>
            </w:pPr>
            <w:r>
              <w:rPr>
                <w:b/>
                <w:color w:val="FFFFFF"/>
                <w:spacing w:val="-2"/>
                <w:sz w:val="20"/>
              </w:rPr>
              <w:t>Frequency</w:t>
            </w:r>
          </w:p>
        </w:tc>
      </w:tr>
      <w:tr w:rsidR="00745FEC" w14:paraId="4A038B4C" w14:textId="77777777">
        <w:trPr>
          <w:trHeight w:val="822"/>
        </w:trPr>
        <w:tc>
          <w:tcPr>
            <w:tcW w:w="600" w:type="dxa"/>
          </w:tcPr>
          <w:p w14:paraId="07478922" w14:textId="77777777" w:rsidR="00745FEC" w:rsidRDefault="00000000">
            <w:pPr>
              <w:pStyle w:val="TableParagraph"/>
              <w:spacing w:before="57"/>
              <w:rPr>
                <w:sz w:val="20"/>
              </w:rPr>
            </w:pPr>
            <w:r>
              <w:rPr>
                <w:spacing w:val="-10"/>
                <w:sz w:val="20"/>
              </w:rPr>
              <w:t>1</w:t>
            </w:r>
          </w:p>
        </w:tc>
        <w:tc>
          <w:tcPr>
            <w:tcW w:w="4601" w:type="dxa"/>
          </w:tcPr>
          <w:p w14:paraId="5E649519" w14:textId="77777777" w:rsidR="00745FEC" w:rsidRDefault="00000000">
            <w:pPr>
              <w:pStyle w:val="TableParagraph"/>
              <w:spacing w:before="57"/>
              <w:ind w:right="115"/>
              <w:rPr>
                <w:sz w:val="20"/>
              </w:rPr>
            </w:pPr>
            <w:r>
              <w:rPr>
                <w:sz w:val="20"/>
              </w:rPr>
              <w:t>Unpaid invoices that pass the due date must be marked</w:t>
            </w:r>
            <w:r>
              <w:rPr>
                <w:spacing w:val="-4"/>
                <w:sz w:val="20"/>
              </w:rPr>
              <w:t xml:space="preserve"> </w:t>
            </w:r>
            <w:r>
              <w:rPr>
                <w:sz w:val="20"/>
              </w:rPr>
              <w:t>Overdue,</w:t>
            </w:r>
            <w:r>
              <w:rPr>
                <w:spacing w:val="-6"/>
                <w:sz w:val="20"/>
              </w:rPr>
              <w:t xml:space="preserve"> </w:t>
            </w:r>
            <w:r>
              <w:rPr>
                <w:sz w:val="20"/>
              </w:rPr>
              <w:t>charged</w:t>
            </w:r>
            <w:r>
              <w:rPr>
                <w:spacing w:val="-4"/>
                <w:sz w:val="20"/>
              </w:rPr>
              <w:t xml:space="preserve"> </w:t>
            </w:r>
            <w:r>
              <w:rPr>
                <w:sz w:val="20"/>
              </w:rPr>
              <w:t>a</w:t>
            </w:r>
            <w:r>
              <w:rPr>
                <w:spacing w:val="-5"/>
                <w:sz w:val="20"/>
              </w:rPr>
              <w:t xml:space="preserve"> </w:t>
            </w:r>
            <w:r>
              <w:rPr>
                <w:sz w:val="20"/>
              </w:rPr>
              <w:t>late</w:t>
            </w:r>
            <w:r>
              <w:rPr>
                <w:spacing w:val="-8"/>
                <w:sz w:val="20"/>
              </w:rPr>
              <w:t xml:space="preserve"> </w:t>
            </w:r>
            <w:r>
              <w:rPr>
                <w:sz w:val="20"/>
              </w:rPr>
              <w:t>fee</w:t>
            </w:r>
            <w:r>
              <w:rPr>
                <w:spacing w:val="-5"/>
                <w:sz w:val="20"/>
              </w:rPr>
              <w:t xml:space="preserve"> </w:t>
            </w:r>
            <w:r>
              <w:rPr>
                <w:sz w:val="20"/>
              </w:rPr>
              <w:t>of</w:t>
            </w:r>
            <w:r>
              <w:rPr>
                <w:spacing w:val="-5"/>
                <w:sz w:val="20"/>
              </w:rPr>
              <w:t xml:space="preserve"> </w:t>
            </w:r>
            <w:r>
              <w:rPr>
                <w:sz w:val="20"/>
              </w:rPr>
              <w:t>Rs</w:t>
            </w:r>
            <w:r>
              <w:rPr>
                <w:spacing w:val="-6"/>
                <w:sz w:val="20"/>
              </w:rPr>
              <w:t xml:space="preserve"> </w:t>
            </w:r>
            <w:r>
              <w:rPr>
                <w:sz w:val="20"/>
              </w:rPr>
              <w:t>500</w:t>
            </w:r>
            <w:r>
              <w:rPr>
                <w:spacing w:val="-6"/>
                <w:sz w:val="20"/>
              </w:rPr>
              <w:t xml:space="preserve"> </w:t>
            </w:r>
            <w:r>
              <w:rPr>
                <w:sz w:val="20"/>
              </w:rPr>
              <w:t>and the tenant must be told</w:t>
            </w:r>
          </w:p>
        </w:tc>
        <w:tc>
          <w:tcPr>
            <w:tcW w:w="1698" w:type="dxa"/>
          </w:tcPr>
          <w:p w14:paraId="53B8BF51" w14:textId="77777777" w:rsidR="00745FEC" w:rsidRDefault="00000000">
            <w:pPr>
              <w:pStyle w:val="TableParagraph"/>
              <w:spacing w:before="57"/>
              <w:ind w:left="0" w:right="451"/>
              <w:jc w:val="right"/>
              <w:rPr>
                <w:sz w:val="20"/>
              </w:rPr>
            </w:pPr>
            <w:r>
              <w:rPr>
                <w:sz w:val="20"/>
              </w:rPr>
              <w:t>Overdue</w:t>
            </w:r>
            <w:r>
              <w:rPr>
                <w:spacing w:val="-8"/>
                <w:sz w:val="20"/>
              </w:rPr>
              <w:t xml:space="preserve"> </w:t>
            </w:r>
            <w:r>
              <w:rPr>
                <w:spacing w:val="-4"/>
                <w:sz w:val="20"/>
              </w:rPr>
              <w:t>rent</w:t>
            </w:r>
          </w:p>
        </w:tc>
        <w:tc>
          <w:tcPr>
            <w:tcW w:w="2738" w:type="dxa"/>
          </w:tcPr>
          <w:p w14:paraId="71905B18" w14:textId="77777777" w:rsidR="00745FEC" w:rsidRDefault="00000000">
            <w:pPr>
              <w:pStyle w:val="TableParagraph"/>
              <w:spacing w:before="57"/>
              <w:ind w:left="102"/>
              <w:rPr>
                <w:sz w:val="20"/>
              </w:rPr>
            </w:pPr>
            <w:r>
              <w:rPr>
                <w:spacing w:val="-2"/>
                <w:sz w:val="20"/>
              </w:rPr>
              <w:t>Daily</w:t>
            </w:r>
          </w:p>
        </w:tc>
      </w:tr>
      <w:tr w:rsidR="00745FEC" w14:paraId="1E839B78" w14:textId="77777777">
        <w:trPr>
          <w:trHeight w:val="587"/>
        </w:trPr>
        <w:tc>
          <w:tcPr>
            <w:tcW w:w="600" w:type="dxa"/>
          </w:tcPr>
          <w:p w14:paraId="0503CBE3" w14:textId="77777777" w:rsidR="00745FEC" w:rsidRDefault="00000000">
            <w:pPr>
              <w:pStyle w:val="TableParagraph"/>
              <w:rPr>
                <w:sz w:val="20"/>
              </w:rPr>
            </w:pPr>
            <w:r>
              <w:rPr>
                <w:spacing w:val="-10"/>
                <w:sz w:val="20"/>
              </w:rPr>
              <w:t>2</w:t>
            </w:r>
          </w:p>
        </w:tc>
        <w:tc>
          <w:tcPr>
            <w:tcW w:w="4601" w:type="dxa"/>
          </w:tcPr>
          <w:p w14:paraId="7DB17ECE" w14:textId="77777777" w:rsidR="00745FEC" w:rsidRDefault="00000000">
            <w:pPr>
              <w:pStyle w:val="TableParagraph"/>
              <w:ind w:right="115"/>
              <w:rPr>
                <w:sz w:val="20"/>
              </w:rPr>
            </w:pPr>
            <w:r>
              <w:rPr>
                <w:sz w:val="20"/>
              </w:rPr>
              <w:t>The</w:t>
            </w:r>
            <w:r>
              <w:rPr>
                <w:spacing w:val="-5"/>
                <w:sz w:val="20"/>
              </w:rPr>
              <w:t xml:space="preserve"> </w:t>
            </w:r>
            <w:r>
              <w:rPr>
                <w:sz w:val="20"/>
              </w:rPr>
              <w:t>manager</w:t>
            </w:r>
            <w:r>
              <w:rPr>
                <w:spacing w:val="-5"/>
                <w:sz w:val="20"/>
              </w:rPr>
              <w:t xml:space="preserve"> </w:t>
            </w:r>
            <w:r>
              <w:rPr>
                <w:sz w:val="20"/>
              </w:rPr>
              <w:t>must</w:t>
            </w:r>
            <w:r>
              <w:rPr>
                <w:spacing w:val="-6"/>
                <w:sz w:val="20"/>
              </w:rPr>
              <w:t xml:space="preserve"> </w:t>
            </w:r>
            <w:r>
              <w:rPr>
                <w:sz w:val="20"/>
              </w:rPr>
              <w:t>receive</w:t>
            </w:r>
            <w:r>
              <w:rPr>
                <w:spacing w:val="-5"/>
                <w:sz w:val="20"/>
              </w:rPr>
              <w:t xml:space="preserve"> </w:t>
            </w:r>
            <w:r>
              <w:rPr>
                <w:sz w:val="20"/>
              </w:rPr>
              <w:t>a</w:t>
            </w:r>
            <w:r>
              <w:rPr>
                <w:spacing w:val="-3"/>
                <w:sz w:val="20"/>
              </w:rPr>
              <w:t xml:space="preserve"> </w:t>
            </w:r>
            <w:r>
              <w:rPr>
                <w:sz w:val="20"/>
              </w:rPr>
              <w:t>list</w:t>
            </w:r>
            <w:r>
              <w:rPr>
                <w:spacing w:val="-5"/>
                <w:sz w:val="20"/>
              </w:rPr>
              <w:t xml:space="preserve"> </w:t>
            </w:r>
            <w:r>
              <w:rPr>
                <w:sz w:val="20"/>
              </w:rPr>
              <w:t>of</w:t>
            </w:r>
            <w:r>
              <w:rPr>
                <w:spacing w:val="-6"/>
                <w:sz w:val="20"/>
              </w:rPr>
              <w:t xml:space="preserve"> </w:t>
            </w:r>
            <w:r>
              <w:rPr>
                <w:sz w:val="20"/>
              </w:rPr>
              <w:t>the</w:t>
            </w:r>
            <w:r>
              <w:rPr>
                <w:spacing w:val="-6"/>
                <w:sz w:val="20"/>
              </w:rPr>
              <w:t xml:space="preserve"> </w:t>
            </w:r>
            <w:r>
              <w:rPr>
                <w:sz w:val="20"/>
              </w:rPr>
              <w:t>open</w:t>
            </w:r>
            <w:r>
              <w:rPr>
                <w:spacing w:val="-5"/>
                <w:sz w:val="20"/>
              </w:rPr>
              <w:t xml:space="preserve"> </w:t>
            </w:r>
            <w:r>
              <w:rPr>
                <w:sz w:val="20"/>
              </w:rPr>
              <w:t>repair requests at the start of every week</w:t>
            </w:r>
          </w:p>
        </w:tc>
        <w:tc>
          <w:tcPr>
            <w:tcW w:w="1698" w:type="dxa"/>
          </w:tcPr>
          <w:p w14:paraId="1D5A9FA5" w14:textId="77777777" w:rsidR="00745FEC" w:rsidRDefault="00000000">
            <w:pPr>
              <w:pStyle w:val="TableParagraph"/>
              <w:ind w:right="24"/>
              <w:rPr>
                <w:sz w:val="20"/>
              </w:rPr>
            </w:pPr>
            <w:r>
              <w:rPr>
                <w:spacing w:val="-2"/>
                <w:sz w:val="20"/>
              </w:rPr>
              <w:t>Maintenance digest</w:t>
            </w:r>
          </w:p>
        </w:tc>
        <w:tc>
          <w:tcPr>
            <w:tcW w:w="2738" w:type="dxa"/>
          </w:tcPr>
          <w:p w14:paraId="38AB4BB1" w14:textId="77777777" w:rsidR="00745FEC" w:rsidRDefault="00000000">
            <w:pPr>
              <w:pStyle w:val="TableParagraph"/>
              <w:ind w:left="102"/>
              <w:rPr>
                <w:sz w:val="20"/>
              </w:rPr>
            </w:pPr>
            <w:r>
              <w:rPr>
                <w:sz w:val="20"/>
              </w:rPr>
              <w:t>Weekly,</w:t>
            </w:r>
            <w:r>
              <w:rPr>
                <w:spacing w:val="-9"/>
                <w:sz w:val="20"/>
              </w:rPr>
              <w:t xml:space="preserve"> </w:t>
            </w:r>
            <w:r>
              <w:rPr>
                <w:sz w:val="20"/>
              </w:rPr>
              <w:t>Monday</w:t>
            </w:r>
            <w:r>
              <w:rPr>
                <w:spacing w:val="-8"/>
                <w:sz w:val="20"/>
              </w:rPr>
              <w:t xml:space="preserve"> </w:t>
            </w:r>
            <w:r>
              <w:rPr>
                <w:sz w:val="20"/>
              </w:rPr>
              <w:t>8:00</w:t>
            </w:r>
            <w:r>
              <w:rPr>
                <w:spacing w:val="-6"/>
                <w:sz w:val="20"/>
              </w:rPr>
              <w:t xml:space="preserve"> </w:t>
            </w:r>
            <w:r>
              <w:rPr>
                <w:spacing w:val="-5"/>
                <w:sz w:val="20"/>
              </w:rPr>
              <w:t>AM</w:t>
            </w:r>
          </w:p>
        </w:tc>
      </w:tr>
      <w:tr w:rsidR="00745FEC" w14:paraId="38F9EB11" w14:textId="77777777">
        <w:trPr>
          <w:trHeight w:val="590"/>
        </w:trPr>
        <w:tc>
          <w:tcPr>
            <w:tcW w:w="600" w:type="dxa"/>
          </w:tcPr>
          <w:p w14:paraId="39F02016" w14:textId="77777777" w:rsidR="00745FEC" w:rsidRDefault="00000000">
            <w:pPr>
              <w:pStyle w:val="TableParagraph"/>
              <w:rPr>
                <w:sz w:val="20"/>
              </w:rPr>
            </w:pPr>
            <w:r>
              <w:rPr>
                <w:spacing w:val="-10"/>
                <w:sz w:val="20"/>
              </w:rPr>
              <w:t>3</w:t>
            </w:r>
          </w:p>
        </w:tc>
        <w:tc>
          <w:tcPr>
            <w:tcW w:w="4601" w:type="dxa"/>
          </w:tcPr>
          <w:p w14:paraId="4C0BCF7F" w14:textId="77777777" w:rsidR="00745FEC" w:rsidRDefault="00000000">
            <w:pPr>
              <w:pStyle w:val="TableParagraph"/>
              <w:ind w:right="115"/>
              <w:rPr>
                <w:sz w:val="20"/>
              </w:rPr>
            </w:pPr>
            <w:r>
              <w:rPr>
                <w:sz w:val="20"/>
              </w:rPr>
              <w:t>Every</w:t>
            </w:r>
            <w:r>
              <w:rPr>
                <w:spacing w:val="-6"/>
                <w:sz w:val="20"/>
              </w:rPr>
              <w:t xml:space="preserve"> </w:t>
            </w:r>
            <w:r>
              <w:rPr>
                <w:sz w:val="20"/>
              </w:rPr>
              <w:t>active</w:t>
            </w:r>
            <w:r>
              <w:rPr>
                <w:spacing w:val="-7"/>
                <w:sz w:val="20"/>
              </w:rPr>
              <w:t xml:space="preserve"> </w:t>
            </w:r>
            <w:r>
              <w:rPr>
                <w:sz w:val="20"/>
              </w:rPr>
              <w:t>lease</w:t>
            </w:r>
            <w:r>
              <w:rPr>
                <w:spacing w:val="-7"/>
                <w:sz w:val="20"/>
              </w:rPr>
              <w:t xml:space="preserve"> </w:t>
            </w:r>
            <w:r>
              <w:rPr>
                <w:sz w:val="20"/>
              </w:rPr>
              <w:t>must</w:t>
            </w:r>
            <w:r>
              <w:rPr>
                <w:spacing w:val="-4"/>
                <w:sz w:val="20"/>
              </w:rPr>
              <w:t xml:space="preserve"> </w:t>
            </w:r>
            <w:r>
              <w:rPr>
                <w:sz w:val="20"/>
              </w:rPr>
              <w:t>get</w:t>
            </w:r>
            <w:r>
              <w:rPr>
                <w:spacing w:val="-7"/>
                <w:sz w:val="20"/>
              </w:rPr>
              <w:t xml:space="preserve"> </w:t>
            </w:r>
            <w:r>
              <w:rPr>
                <w:sz w:val="20"/>
              </w:rPr>
              <w:t>a</w:t>
            </w:r>
            <w:r>
              <w:rPr>
                <w:spacing w:val="-3"/>
                <w:sz w:val="20"/>
              </w:rPr>
              <w:t xml:space="preserve"> </w:t>
            </w:r>
            <w:r>
              <w:rPr>
                <w:sz w:val="20"/>
              </w:rPr>
              <w:t>rent</w:t>
            </w:r>
            <w:r>
              <w:rPr>
                <w:spacing w:val="-4"/>
                <w:sz w:val="20"/>
              </w:rPr>
              <w:t xml:space="preserve"> </w:t>
            </w:r>
            <w:r>
              <w:rPr>
                <w:sz w:val="20"/>
              </w:rPr>
              <w:t>invoice</w:t>
            </w:r>
            <w:r>
              <w:rPr>
                <w:spacing w:val="-7"/>
                <w:sz w:val="20"/>
              </w:rPr>
              <w:t xml:space="preserve"> </w:t>
            </w:r>
            <w:r>
              <w:rPr>
                <w:sz w:val="20"/>
              </w:rPr>
              <w:t>at</w:t>
            </w:r>
            <w:r>
              <w:rPr>
                <w:spacing w:val="-4"/>
                <w:sz w:val="20"/>
              </w:rPr>
              <w:t xml:space="preserve"> </w:t>
            </w:r>
            <w:r>
              <w:rPr>
                <w:sz w:val="20"/>
              </w:rPr>
              <w:t>the start of each month</w:t>
            </w:r>
          </w:p>
        </w:tc>
        <w:tc>
          <w:tcPr>
            <w:tcW w:w="1698" w:type="dxa"/>
          </w:tcPr>
          <w:p w14:paraId="7C241D5D" w14:textId="77777777" w:rsidR="00745FEC" w:rsidRDefault="00000000">
            <w:pPr>
              <w:pStyle w:val="TableParagraph"/>
              <w:ind w:right="742"/>
              <w:rPr>
                <w:sz w:val="20"/>
              </w:rPr>
            </w:pPr>
            <w:r>
              <w:rPr>
                <w:spacing w:val="-2"/>
                <w:sz w:val="20"/>
              </w:rPr>
              <w:t>Invoice generator</w:t>
            </w:r>
          </w:p>
        </w:tc>
        <w:tc>
          <w:tcPr>
            <w:tcW w:w="2738" w:type="dxa"/>
          </w:tcPr>
          <w:p w14:paraId="10877E03" w14:textId="77777777" w:rsidR="00745FEC" w:rsidRDefault="00000000">
            <w:pPr>
              <w:pStyle w:val="TableParagraph"/>
              <w:ind w:left="102"/>
              <w:rPr>
                <w:sz w:val="20"/>
              </w:rPr>
            </w:pPr>
            <w:r>
              <w:rPr>
                <w:sz w:val="20"/>
              </w:rPr>
              <w:t>Monthly,</w:t>
            </w:r>
            <w:r>
              <w:rPr>
                <w:spacing w:val="-7"/>
                <w:sz w:val="20"/>
              </w:rPr>
              <w:t xml:space="preserve"> </w:t>
            </w:r>
            <w:r>
              <w:rPr>
                <w:sz w:val="20"/>
              </w:rPr>
              <w:t>1st</w:t>
            </w:r>
            <w:r>
              <w:rPr>
                <w:spacing w:val="-7"/>
                <w:sz w:val="20"/>
              </w:rPr>
              <w:t xml:space="preserve"> </w:t>
            </w:r>
            <w:r>
              <w:rPr>
                <w:sz w:val="20"/>
              </w:rPr>
              <w:t>at</w:t>
            </w:r>
            <w:r>
              <w:rPr>
                <w:spacing w:val="-5"/>
                <w:sz w:val="20"/>
              </w:rPr>
              <w:t xml:space="preserve"> </w:t>
            </w:r>
            <w:r>
              <w:rPr>
                <w:sz w:val="20"/>
              </w:rPr>
              <w:t>6:00</w:t>
            </w:r>
            <w:r>
              <w:rPr>
                <w:spacing w:val="-6"/>
                <w:sz w:val="20"/>
              </w:rPr>
              <w:t xml:space="preserve"> </w:t>
            </w:r>
            <w:r>
              <w:rPr>
                <w:spacing w:val="-5"/>
                <w:sz w:val="20"/>
              </w:rPr>
              <w:t>AM</w:t>
            </w:r>
          </w:p>
        </w:tc>
      </w:tr>
    </w:tbl>
    <w:p w14:paraId="66BBCAEF" w14:textId="77777777" w:rsidR="00745FEC" w:rsidRDefault="00000000">
      <w:pPr>
        <w:spacing w:before="80"/>
        <w:ind w:left="9" w:right="10"/>
        <w:jc w:val="center"/>
        <w:rPr>
          <w:i/>
          <w:sz w:val="20"/>
        </w:rPr>
      </w:pPr>
      <w:r>
        <w:rPr>
          <w:i/>
          <w:sz w:val="20"/>
        </w:rPr>
        <w:t>Table</w:t>
      </w:r>
      <w:r>
        <w:rPr>
          <w:i/>
          <w:spacing w:val="-8"/>
          <w:sz w:val="20"/>
        </w:rPr>
        <w:t xml:space="preserve"> </w:t>
      </w:r>
      <w:r>
        <w:rPr>
          <w:i/>
          <w:sz w:val="20"/>
        </w:rPr>
        <w:t>1:</w:t>
      </w:r>
      <w:r>
        <w:rPr>
          <w:i/>
          <w:spacing w:val="-6"/>
          <w:sz w:val="20"/>
        </w:rPr>
        <w:t xml:space="preserve"> </w:t>
      </w:r>
      <w:r>
        <w:rPr>
          <w:i/>
          <w:sz w:val="20"/>
        </w:rPr>
        <w:t>Schedule</w:t>
      </w:r>
      <w:r>
        <w:rPr>
          <w:i/>
          <w:spacing w:val="-8"/>
          <w:sz w:val="20"/>
        </w:rPr>
        <w:t xml:space="preserve"> </w:t>
      </w:r>
      <w:r>
        <w:rPr>
          <w:i/>
          <w:sz w:val="20"/>
        </w:rPr>
        <w:t>requirements</w:t>
      </w:r>
      <w:r>
        <w:rPr>
          <w:i/>
          <w:spacing w:val="-7"/>
          <w:sz w:val="20"/>
        </w:rPr>
        <w:t xml:space="preserve"> </w:t>
      </w:r>
      <w:r>
        <w:rPr>
          <w:i/>
          <w:sz w:val="20"/>
        </w:rPr>
        <w:t>of</w:t>
      </w:r>
      <w:r>
        <w:rPr>
          <w:i/>
          <w:spacing w:val="-6"/>
          <w:sz w:val="20"/>
        </w:rPr>
        <w:t xml:space="preserve"> </w:t>
      </w:r>
      <w:proofErr w:type="spellStart"/>
      <w:r>
        <w:rPr>
          <w:i/>
          <w:spacing w:val="-2"/>
          <w:sz w:val="20"/>
        </w:rPr>
        <w:t>RentEase</w:t>
      </w:r>
      <w:proofErr w:type="spellEnd"/>
    </w:p>
    <w:p w14:paraId="4D6511E8" w14:textId="77777777" w:rsidR="00745FEC" w:rsidRDefault="00000000">
      <w:pPr>
        <w:pStyle w:val="BodyText"/>
        <w:spacing w:before="203"/>
        <w:ind w:left="140"/>
      </w:pPr>
      <w:r>
        <w:t>Table</w:t>
      </w:r>
      <w:r>
        <w:rPr>
          <w:spacing w:val="-4"/>
        </w:rPr>
        <w:t xml:space="preserve"> </w:t>
      </w:r>
      <w:r>
        <w:t>2</w:t>
      </w:r>
      <w:r>
        <w:rPr>
          <w:spacing w:val="-5"/>
        </w:rPr>
        <w:t xml:space="preserve"> </w:t>
      </w:r>
      <w:r>
        <w:t>compares</w:t>
      </w:r>
      <w:r>
        <w:rPr>
          <w:spacing w:val="-1"/>
        </w:rPr>
        <w:t xml:space="preserve"> </w:t>
      </w:r>
      <w:r>
        <w:t>the</w:t>
      </w:r>
      <w:r>
        <w:rPr>
          <w:spacing w:val="-5"/>
        </w:rPr>
        <w:t xml:space="preserve"> </w:t>
      </w:r>
      <w:r>
        <w:t>settings</w:t>
      </w:r>
      <w:r>
        <w:rPr>
          <w:spacing w:val="-1"/>
        </w:rPr>
        <w:t xml:space="preserve"> </w:t>
      </w:r>
      <w:r>
        <w:t>of</w:t>
      </w:r>
      <w:r>
        <w:rPr>
          <w:spacing w:val="-2"/>
        </w:rPr>
        <w:t xml:space="preserve"> </w:t>
      </w:r>
      <w:r>
        <w:t>the</w:t>
      </w:r>
      <w:r>
        <w:rPr>
          <w:spacing w:val="-2"/>
        </w:rPr>
        <w:t xml:space="preserve"> </w:t>
      </w:r>
      <w:r>
        <w:t>three</w:t>
      </w:r>
      <w:r>
        <w:rPr>
          <w:spacing w:val="-5"/>
        </w:rPr>
        <w:t xml:space="preserve"> </w:t>
      </w:r>
      <w:r>
        <w:rPr>
          <w:spacing w:val="-2"/>
        </w:rPr>
        <w:t>schedules.</w:t>
      </w:r>
    </w:p>
    <w:p w14:paraId="396CDE61" w14:textId="77777777" w:rsidR="00745FEC" w:rsidRDefault="00745FEC">
      <w:pPr>
        <w:pStyle w:val="BodyText"/>
        <w:spacing w:before="5" w:after="1"/>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599"/>
        <w:gridCol w:w="2601"/>
        <w:gridCol w:w="2637"/>
      </w:tblGrid>
      <w:tr w:rsidR="00745FEC" w14:paraId="08F9EFAA" w14:textId="77777777">
        <w:trPr>
          <w:trHeight w:val="590"/>
        </w:trPr>
        <w:tc>
          <w:tcPr>
            <w:tcW w:w="1800" w:type="dxa"/>
            <w:shd w:val="clear" w:color="auto" w:fill="5B2C83"/>
          </w:tcPr>
          <w:p w14:paraId="209BF4B3" w14:textId="77777777" w:rsidR="00745FEC" w:rsidRDefault="00000000">
            <w:pPr>
              <w:pStyle w:val="TableParagraph"/>
              <w:ind w:left="578"/>
              <w:rPr>
                <w:b/>
                <w:sz w:val="20"/>
              </w:rPr>
            </w:pPr>
            <w:r>
              <w:rPr>
                <w:b/>
                <w:color w:val="FFFFFF"/>
                <w:spacing w:val="-2"/>
                <w:sz w:val="20"/>
              </w:rPr>
              <w:t>Setting</w:t>
            </w:r>
          </w:p>
        </w:tc>
        <w:tc>
          <w:tcPr>
            <w:tcW w:w="2599" w:type="dxa"/>
            <w:shd w:val="clear" w:color="auto" w:fill="5B2C83"/>
          </w:tcPr>
          <w:p w14:paraId="1A07391E" w14:textId="77777777" w:rsidR="00745FEC" w:rsidRDefault="00000000">
            <w:pPr>
              <w:pStyle w:val="TableParagraph"/>
              <w:ind w:left="439"/>
              <w:rPr>
                <w:b/>
                <w:sz w:val="20"/>
              </w:rPr>
            </w:pPr>
            <w:r>
              <w:rPr>
                <w:b/>
                <w:color w:val="FFFFFF"/>
                <w:sz w:val="20"/>
              </w:rPr>
              <w:t>Daily</w:t>
            </w:r>
            <w:r>
              <w:rPr>
                <w:b/>
                <w:color w:val="FFFFFF"/>
                <w:spacing w:val="-9"/>
                <w:sz w:val="20"/>
              </w:rPr>
              <w:t xml:space="preserve"> </w:t>
            </w:r>
            <w:r>
              <w:rPr>
                <w:b/>
                <w:color w:val="FFFFFF"/>
                <w:sz w:val="20"/>
              </w:rPr>
              <w:t>overdue</w:t>
            </w:r>
            <w:r>
              <w:rPr>
                <w:b/>
                <w:color w:val="FFFFFF"/>
                <w:spacing w:val="-7"/>
                <w:sz w:val="20"/>
              </w:rPr>
              <w:t xml:space="preserve"> </w:t>
            </w:r>
            <w:r>
              <w:rPr>
                <w:b/>
                <w:color w:val="FFFFFF"/>
                <w:spacing w:val="-4"/>
                <w:sz w:val="20"/>
              </w:rPr>
              <w:t>rent</w:t>
            </w:r>
          </w:p>
        </w:tc>
        <w:tc>
          <w:tcPr>
            <w:tcW w:w="2601" w:type="dxa"/>
            <w:shd w:val="clear" w:color="auto" w:fill="5B2C83"/>
          </w:tcPr>
          <w:p w14:paraId="2226EF52" w14:textId="77777777" w:rsidR="00745FEC" w:rsidRDefault="00000000">
            <w:pPr>
              <w:pStyle w:val="TableParagraph"/>
              <w:ind w:left="1026" w:right="313" w:hanging="687"/>
              <w:rPr>
                <w:b/>
                <w:sz w:val="20"/>
              </w:rPr>
            </w:pPr>
            <w:r>
              <w:rPr>
                <w:b/>
                <w:color w:val="FFFFFF"/>
                <w:sz w:val="20"/>
              </w:rPr>
              <w:t>Weekly</w:t>
            </w:r>
            <w:r>
              <w:rPr>
                <w:b/>
                <w:color w:val="FFFFFF"/>
                <w:spacing w:val="-12"/>
                <w:sz w:val="20"/>
              </w:rPr>
              <w:t xml:space="preserve"> </w:t>
            </w:r>
            <w:r>
              <w:rPr>
                <w:b/>
                <w:color w:val="FFFFFF"/>
                <w:sz w:val="20"/>
              </w:rPr>
              <w:t xml:space="preserve">maintenance </w:t>
            </w:r>
            <w:r>
              <w:rPr>
                <w:b/>
                <w:color w:val="FFFFFF"/>
                <w:spacing w:val="-2"/>
                <w:sz w:val="20"/>
              </w:rPr>
              <w:t>digest</w:t>
            </w:r>
          </w:p>
        </w:tc>
        <w:tc>
          <w:tcPr>
            <w:tcW w:w="2637" w:type="dxa"/>
            <w:shd w:val="clear" w:color="auto" w:fill="5B2C83"/>
          </w:tcPr>
          <w:p w14:paraId="4AB7D1D7" w14:textId="77777777" w:rsidR="00745FEC" w:rsidRDefault="00000000">
            <w:pPr>
              <w:pStyle w:val="TableParagraph"/>
              <w:ind w:left="105"/>
              <w:rPr>
                <w:b/>
                <w:sz w:val="20"/>
              </w:rPr>
            </w:pPr>
            <w:r>
              <w:rPr>
                <w:b/>
                <w:color w:val="FFFFFF"/>
                <w:sz w:val="20"/>
              </w:rPr>
              <w:t>Monthly</w:t>
            </w:r>
            <w:r>
              <w:rPr>
                <w:b/>
                <w:color w:val="FFFFFF"/>
                <w:spacing w:val="-10"/>
                <w:sz w:val="20"/>
              </w:rPr>
              <w:t xml:space="preserve"> </w:t>
            </w:r>
            <w:r>
              <w:rPr>
                <w:b/>
                <w:color w:val="FFFFFF"/>
                <w:sz w:val="20"/>
              </w:rPr>
              <w:t>invoice</w:t>
            </w:r>
            <w:r>
              <w:rPr>
                <w:b/>
                <w:color w:val="FFFFFF"/>
                <w:spacing w:val="-9"/>
                <w:sz w:val="20"/>
              </w:rPr>
              <w:t xml:space="preserve"> </w:t>
            </w:r>
            <w:r>
              <w:rPr>
                <w:b/>
                <w:color w:val="FFFFFF"/>
                <w:spacing w:val="-2"/>
                <w:sz w:val="20"/>
              </w:rPr>
              <w:t>generator</w:t>
            </w:r>
          </w:p>
        </w:tc>
      </w:tr>
      <w:tr w:rsidR="00745FEC" w14:paraId="3B4BCC05" w14:textId="77777777">
        <w:trPr>
          <w:trHeight w:val="352"/>
        </w:trPr>
        <w:tc>
          <w:tcPr>
            <w:tcW w:w="1800" w:type="dxa"/>
          </w:tcPr>
          <w:p w14:paraId="776BF5F7" w14:textId="77777777" w:rsidR="00745FEC" w:rsidRDefault="00000000">
            <w:pPr>
              <w:pStyle w:val="TableParagraph"/>
              <w:spacing w:before="57"/>
              <w:rPr>
                <w:sz w:val="20"/>
              </w:rPr>
            </w:pPr>
            <w:r>
              <w:rPr>
                <w:spacing w:val="-2"/>
                <w:sz w:val="20"/>
              </w:rPr>
              <w:t>Frequency</w:t>
            </w:r>
          </w:p>
        </w:tc>
        <w:tc>
          <w:tcPr>
            <w:tcW w:w="2599" w:type="dxa"/>
          </w:tcPr>
          <w:p w14:paraId="03C80131" w14:textId="77777777" w:rsidR="00745FEC" w:rsidRDefault="00000000">
            <w:pPr>
              <w:pStyle w:val="TableParagraph"/>
              <w:spacing w:before="57"/>
              <w:rPr>
                <w:sz w:val="20"/>
              </w:rPr>
            </w:pPr>
            <w:r>
              <w:rPr>
                <w:sz w:val="20"/>
              </w:rPr>
              <w:t>Every</w:t>
            </w:r>
            <w:r>
              <w:rPr>
                <w:spacing w:val="-6"/>
                <w:sz w:val="20"/>
              </w:rPr>
              <w:t xml:space="preserve"> </w:t>
            </w:r>
            <w:r>
              <w:rPr>
                <w:spacing w:val="-5"/>
                <w:sz w:val="20"/>
              </w:rPr>
              <w:t>day</w:t>
            </w:r>
          </w:p>
        </w:tc>
        <w:tc>
          <w:tcPr>
            <w:tcW w:w="2601" w:type="dxa"/>
          </w:tcPr>
          <w:p w14:paraId="2AE25D0A" w14:textId="77777777" w:rsidR="00745FEC" w:rsidRDefault="00000000">
            <w:pPr>
              <w:pStyle w:val="TableParagraph"/>
              <w:spacing w:before="57"/>
              <w:ind w:left="104"/>
              <w:rPr>
                <w:sz w:val="20"/>
              </w:rPr>
            </w:pPr>
            <w:r>
              <w:rPr>
                <w:sz w:val="20"/>
              </w:rPr>
              <w:t>Every</w:t>
            </w:r>
            <w:r>
              <w:rPr>
                <w:spacing w:val="-6"/>
                <w:sz w:val="20"/>
              </w:rPr>
              <w:t xml:space="preserve"> </w:t>
            </w:r>
            <w:r>
              <w:rPr>
                <w:spacing w:val="-4"/>
                <w:sz w:val="20"/>
              </w:rPr>
              <w:t>week</w:t>
            </w:r>
          </w:p>
        </w:tc>
        <w:tc>
          <w:tcPr>
            <w:tcW w:w="2637" w:type="dxa"/>
          </w:tcPr>
          <w:p w14:paraId="491810DD" w14:textId="77777777" w:rsidR="00745FEC" w:rsidRDefault="00000000">
            <w:pPr>
              <w:pStyle w:val="TableParagraph"/>
              <w:spacing w:before="57"/>
              <w:ind w:left="102"/>
              <w:rPr>
                <w:sz w:val="20"/>
              </w:rPr>
            </w:pPr>
            <w:r>
              <w:rPr>
                <w:sz w:val="20"/>
              </w:rPr>
              <w:t>Every</w:t>
            </w:r>
            <w:r>
              <w:rPr>
                <w:spacing w:val="-6"/>
                <w:sz w:val="20"/>
              </w:rPr>
              <w:t xml:space="preserve"> </w:t>
            </w:r>
            <w:r>
              <w:rPr>
                <w:spacing w:val="-2"/>
                <w:sz w:val="20"/>
              </w:rPr>
              <w:t>month</w:t>
            </w:r>
          </w:p>
        </w:tc>
      </w:tr>
      <w:tr w:rsidR="00745FEC" w14:paraId="440151C4" w14:textId="77777777">
        <w:trPr>
          <w:trHeight w:val="354"/>
        </w:trPr>
        <w:tc>
          <w:tcPr>
            <w:tcW w:w="1800" w:type="dxa"/>
          </w:tcPr>
          <w:p w14:paraId="65DEBE92" w14:textId="77777777" w:rsidR="00745FEC" w:rsidRDefault="00000000">
            <w:pPr>
              <w:pStyle w:val="TableParagraph"/>
              <w:rPr>
                <w:sz w:val="20"/>
              </w:rPr>
            </w:pPr>
            <w:r>
              <w:rPr>
                <w:sz w:val="20"/>
              </w:rPr>
              <w:t>Run</w:t>
            </w:r>
            <w:r>
              <w:rPr>
                <w:spacing w:val="-7"/>
                <w:sz w:val="20"/>
              </w:rPr>
              <w:t xml:space="preserve"> </w:t>
            </w:r>
            <w:r>
              <w:rPr>
                <w:spacing w:val="-4"/>
                <w:sz w:val="20"/>
              </w:rPr>
              <w:t>time</w:t>
            </w:r>
          </w:p>
        </w:tc>
        <w:tc>
          <w:tcPr>
            <w:tcW w:w="2599" w:type="dxa"/>
          </w:tcPr>
          <w:p w14:paraId="2D41D051" w14:textId="77777777" w:rsidR="00745FEC" w:rsidRDefault="00000000">
            <w:pPr>
              <w:pStyle w:val="TableParagraph"/>
              <w:rPr>
                <w:sz w:val="20"/>
              </w:rPr>
            </w:pPr>
            <w:r>
              <w:rPr>
                <w:sz w:val="20"/>
              </w:rPr>
              <w:t>Time</w:t>
            </w:r>
            <w:r>
              <w:rPr>
                <w:spacing w:val="-4"/>
                <w:sz w:val="20"/>
              </w:rPr>
              <w:t xml:space="preserve"> </w:t>
            </w:r>
            <w:r>
              <w:rPr>
                <w:sz w:val="20"/>
              </w:rPr>
              <w:t>set</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pacing w:val="-2"/>
                <w:sz w:val="20"/>
              </w:rPr>
              <w:t>schedule</w:t>
            </w:r>
          </w:p>
        </w:tc>
        <w:tc>
          <w:tcPr>
            <w:tcW w:w="2601" w:type="dxa"/>
          </w:tcPr>
          <w:p w14:paraId="50E16EC5" w14:textId="77777777" w:rsidR="00745FEC" w:rsidRDefault="00000000">
            <w:pPr>
              <w:pStyle w:val="TableParagraph"/>
              <w:ind w:left="104"/>
              <w:rPr>
                <w:sz w:val="20"/>
              </w:rPr>
            </w:pPr>
            <w:r>
              <w:rPr>
                <w:sz w:val="20"/>
              </w:rPr>
              <w:t>Monday,</w:t>
            </w:r>
            <w:r>
              <w:rPr>
                <w:spacing w:val="-9"/>
                <w:sz w:val="20"/>
              </w:rPr>
              <w:t xml:space="preserve"> </w:t>
            </w:r>
            <w:r>
              <w:rPr>
                <w:sz w:val="20"/>
              </w:rPr>
              <w:t>8:00</w:t>
            </w:r>
            <w:r>
              <w:rPr>
                <w:spacing w:val="-8"/>
                <w:sz w:val="20"/>
              </w:rPr>
              <w:t xml:space="preserve"> </w:t>
            </w:r>
            <w:r>
              <w:rPr>
                <w:spacing w:val="-5"/>
                <w:sz w:val="20"/>
              </w:rPr>
              <w:t>AM</w:t>
            </w:r>
          </w:p>
        </w:tc>
        <w:tc>
          <w:tcPr>
            <w:tcW w:w="2637" w:type="dxa"/>
          </w:tcPr>
          <w:p w14:paraId="73635002" w14:textId="77777777" w:rsidR="00745FEC" w:rsidRDefault="00000000">
            <w:pPr>
              <w:pStyle w:val="TableParagraph"/>
              <w:ind w:left="102"/>
              <w:rPr>
                <w:sz w:val="20"/>
              </w:rPr>
            </w:pPr>
            <w:r>
              <w:rPr>
                <w:sz w:val="20"/>
              </w:rPr>
              <w:t>1st</w:t>
            </w:r>
            <w:r>
              <w:rPr>
                <w:spacing w:val="-6"/>
                <w:sz w:val="20"/>
              </w:rPr>
              <w:t xml:space="preserve"> </w:t>
            </w:r>
            <w:r>
              <w:rPr>
                <w:sz w:val="20"/>
              </w:rPr>
              <w:t>of</w:t>
            </w:r>
            <w:r>
              <w:rPr>
                <w:spacing w:val="-3"/>
                <w:sz w:val="20"/>
              </w:rPr>
              <w:t xml:space="preserve"> </w:t>
            </w:r>
            <w:r>
              <w:rPr>
                <w:sz w:val="20"/>
              </w:rPr>
              <w:t>the</w:t>
            </w:r>
            <w:r>
              <w:rPr>
                <w:spacing w:val="-4"/>
                <w:sz w:val="20"/>
              </w:rPr>
              <w:t xml:space="preserve"> </w:t>
            </w:r>
            <w:r>
              <w:rPr>
                <w:sz w:val="20"/>
              </w:rPr>
              <w:t>month,</w:t>
            </w:r>
            <w:r>
              <w:rPr>
                <w:spacing w:val="-4"/>
                <w:sz w:val="20"/>
              </w:rPr>
              <w:t xml:space="preserve"> </w:t>
            </w:r>
            <w:r>
              <w:rPr>
                <w:sz w:val="20"/>
              </w:rPr>
              <w:t>6:00</w:t>
            </w:r>
            <w:r>
              <w:rPr>
                <w:spacing w:val="-4"/>
                <w:sz w:val="20"/>
              </w:rPr>
              <w:t xml:space="preserve"> </w:t>
            </w:r>
            <w:r>
              <w:rPr>
                <w:spacing w:val="-5"/>
                <w:sz w:val="20"/>
              </w:rPr>
              <w:t>AM</w:t>
            </w:r>
          </w:p>
        </w:tc>
      </w:tr>
      <w:tr w:rsidR="00745FEC" w14:paraId="57D09F61" w14:textId="77777777">
        <w:trPr>
          <w:trHeight w:val="354"/>
        </w:trPr>
        <w:tc>
          <w:tcPr>
            <w:tcW w:w="1800" w:type="dxa"/>
          </w:tcPr>
          <w:p w14:paraId="01AA9B8E" w14:textId="77777777" w:rsidR="00745FEC" w:rsidRDefault="00000000">
            <w:pPr>
              <w:pStyle w:val="TableParagraph"/>
              <w:rPr>
                <w:sz w:val="20"/>
              </w:rPr>
            </w:pPr>
            <w:r>
              <w:rPr>
                <w:spacing w:val="-4"/>
                <w:sz w:val="20"/>
              </w:rPr>
              <w:t>Form</w:t>
            </w:r>
          </w:p>
        </w:tc>
        <w:tc>
          <w:tcPr>
            <w:tcW w:w="2599" w:type="dxa"/>
          </w:tcPr>
          <w:p w14:paraId="091E57C7" w14:textId="77777777" w:rsidR="00745FEC" w:rsidRDefault="00000000">
            <w:pPr>
              <w:pStyle w:val="TableParagraph"/>
              <w:rPr>
                <w:sz w:val="20"/>
              </w:rPr>
            </w:pPr>
            <w:proofErr w:type="spellStart"/>
            <w:r>
              <w:rPr>
                <w:spacing w:val="-2"/>
                <w:sz w:val="20"/>
              </w:rPr>
              <w:t>Rent_Invoice</w:t>
            </w:r>
            <w:proofErr w:type="spellEnd"/>
          </w:p>
        </w:tc>
        <w:tc>
          <w:tcPr>
            <w:tcW w:w="2601" w:type="dxa"/>
          </w:tcPr>
          <w:p w14:paraId="6C1A21D1" w14:textId="77777777" w:rsidR="00745FEC" w:rsidRDefault="00000000">
            <w:pPr>
              <w:pStyle w:val="TableParagraph"/>
              <w:ind w:left="104"/>
              <w:rPr>
                <w:sz w:val="20"/>
              </w:rPr>
            </w:pPr>
            <w:proofErr w:type="spellStart"/>
            <w:r>
              <w:rPr>
                <w:spacing w:val="-2"/>
                <w:sz w:val="20"/>
              </w:rPr>
              <w:t>Maintenance_Request</w:t>
            </w:r>
            <w:proofErr w:type="spellEnd"/>
          </w:p>
        </w:tc>
        <w:tc>
          <w:tcPr>
            <w:tcW w:w="2637" w:type="dxa"/>
          </w:tcPr>
          <w:p w14:paraId="41904C6C" w14:textId="77777777" w:rsidR="00745FEC" w:rsidRDefault="00000000">
            <w:pPr>
              <w:pStyle w:val="TableParagraph"/>
              <w:ind w:left="102"/>
              <w:rPr>
                <w:sz w:val="20"/>
              </w:rPr>
            </w:pPr>
            <w:proofErr w:type="spellStart"/>
            <w:r>
              <w:rPr>
                <w:spacing w:val="-2"/>
                <w:sz w:val="20"/>
              </w:rPr>
              <w:t>Lease_Agreement</w:t>
            </w:r>
            <w:proofErr w:type="spellEnd"/>
          </w:p>
        </w:tc>
      </w:tr>
      <w:tr w:rsidR="00745FEC" w14:paraId="58934898" w14:textId="77777777">
        <w:trPr>
          <w:trHeight w:val="590"/>
        </w:trPr>
        <w:tc>
          <w:tcPr>
            <w:tcW w:w="1800" w:type="dxa"/>
          </w:tcPr>
          <w:p w14:paraId="797F2566" w14:textId="77777777" w:rsidR="00745FEC" w:rsidRDefault="00000000">
            <w:pPr>
              <w:pStyle w:val="TableParagraph"/>
              <w:rPr>
                <w:sz w:val="20"/>
              </w:rPr>
            </w:pPr>
            <w:r>
              <w:rPr>
                <w:sz w:val="20"/>
              </w:rPr>
              <w:t>Records</w:t>
            </w:r>
            <w:r>
              <w:rPr>
                <w:spacing w:val="-11"/>
                <w:sz w:val="20"/>
              </w:rPr>
              <w:t xml:space="preserve"> </w:t>
            </w:r>
            <w:r>
              <w:rPr>
                <w:spacing w:val="-4"/>
                <w:sz w:val="20"/>
              </w:rPr>
              <w:t>used</w:t>
            </w:r>
          </w:p>
        </w:tc>
        <w:tc>
          <w:tcPr>
            <w:tcW w:w="2599" w:type="dxa"/>
          </w:tcPr>
          <w:p w14:paraId="1DCAC01B" w14:textId="77777777" w:rsidR="00745FEC" w:rsidRDefault="00000000">
            <w:pPr>
              <w:pStyle w:val="TableParagraph"/>
              <w:ind w:right="156"/>
              <w:rPr>
                <w:sz w:val="20"/>
              </w:rPr>
            </w:pPr>
            <w:r>
              <w:rPr>
                <w:sz w:val="20"/>
              </w:rPr>
              <w:t>Unpaid</w:t>
            </w:r>
            <w:r>
              <w:rPr>
                <w:spacing w:val="-12"/>
                <w:sz w:val="20"/>
              </w:rPr>
              <w:t xml:space="preserve"> </w:t>
            </w:r>
            <w:r>
              <w:rPr>
                <w:sz w:val="20"/>
              </w:rPr>
              <w:t>invoices</w:t>
            </w:r>
            <w:r>
              <w:rPr>
                <w:spacing w:val="-11"/>
                <w:sz w:val="20"/>
              </w:rPr>
              <w:t xml:space="preserve"> </w:t>
            </w:r>
            <w:r>
              <w:rPr>
                <w:sz w:val="20"/>
              </w:rPr>
              <w:t>past</w:t>
            </w:r>
            <w:r>
              <w:rPr>
                <w:spacing w:val="-11"/>
                <w:sz w:val="20"/>
              </w:rPr>
              <w:t xml:space="preserve"> </w:t>
            </w:r>
            <w:r>
              <w:rPr>
                <w:sz w:val="20"/>
              </w:rPr>
              <w:t>the due</w:t>
            </w:r>
            <w:r>
              <w:rPr>
                <w:spacing w:val="-1"/>
                <w:sz w:val="20"/>
              </w:rPr>
              <w:t xml:space="preserve"> </w:t>
            </w:r>
            <w:r>
              <w:rPr>
                <w:sz w:val="20"/>
              </w:rPr>
              <w:t>date</w:t>
            </w:r>
          </w:p>
        </w:tc>
        <w:tc>
          <w:tcPr>
            <w:tcW w:w="2601" w:type="dxa"/>
          </w:tcPr>
          <w:p w14:paraId="06387DA4" w14:textId="77777777" w:rsidR="00745FEC" w:rsidRDefault="00000000">
            <w:pPr>
              <w:pStyle w:val="TableParagraph"/>
              <w:ind w:left="104"/>
              <w:rPr>
                <w:sz w:val="20"/>
              </w:rPr>
            </w:pPr>
            <w:r>
              <w:rPr>
                <w:sz w:val="20"/>
              </w:rPr>
              <w:t>Open</w:t>
            </w:r>
            <w:r>
              <w:rPr>
                <w:spacing w:val="-6"/>
                <w:sz w:val="20"/>
              </w:rPr>
              <w:t xml:space="preserve"> </w:t>
            </w:r>
            <w:r>
              <w:rPr>
                <w:spacing w:val="-2"/>
                <w:sz w:val="20"/>
              </w:rPr>
              <w:t>requests</w:t>
            </w:r>
          </w:p>
        </w:tc>
        <w:tc>
          <w:tcPr>
            <w:tcW w:w="2637" w:type="dxa"/>
          </w:tcPr>
          <w:p w14:paraId="4038A809" w14:textId="77777777" w:rsidR="00745FEC" w:rsidRDefault="00000000">
            <w:pPr>
              <w:pStyle w:val="TableParagraph"/>
              <w:ind w:left="102"/>
              <w:rPr>
                <w:sz w:val="20"/>
              </w:rPr>
            </w:pPr>
            <w:r>
              <w:rPr>
                <w:sz w:val="20"/>
              </w:rPr>
              <w:t>Leases</w:t>
            </w:r>
            <w:r>
              <w:rPr>
                <w:spacing w:val="-8"/>
                <w:sz w:val="20"/>
              </w:rPr>
              <w:t xml:space="preserve"> </w:t>
            </w:r>
            <w:r>
              <w:rPr>
                <w:sz w:val="20"/>
              </w:rPr>
              <w:t>with</w:t>
            </w:r>
            <w:r>
              <w:rPr>
                <w:spacing w:val="-7"/>
                <w:sz w:val="20"/>
              </w:rPr>
              <w:t xml:space="preserve"> </w:t>
            </w:r>
            <w:r>
              <w:rPr>
                <w:sz w:val="20"/>
              </w:rPr>
              <w:t>Status</w:t>
            </w:r>
            <w:r>
              <w:rPr>
                <w:spacing w:val="-5"/>
                <w:sz w:val="20"/>
              </w:rPr>
              <w:t xml:space="preserve"> </w:t>
            </w:r>
            <w:r>
              <w:rPr>
                <w:spacing w:val="-2"/>
                <w:sz w:val="20"/>
              </w:rPr>
              <w:t>Active</w:t>
            </w:r>
          </w:p>
        </w:tc>
      </w:tr>
      <w:tr w:rsidR="00745FEC" w14:paraId="2E01492A" w14:textId="77777777">
        <w:trPr>
          <w:trHeight w:val="587"/>
        </w:trPr>
        <w:tc>
          <w:tcPr>
            <w:tcW w:w="1800" w:type="dxa"/>
          </w:tcPr>
          <w:p w14:paraId="2554DB91" w14:textId="77777777" w:rsidR="00745FEC" w:rsidRDefault="00000000">
            <w:pPr>
              <w:pStyle w:val="TableParagraph"/>
              <w:rPr>
                <w:sz w:val="20"/>
              </w:rPr>
            </w:pPr>
            <w:r>
              <w:rPr>
                <w:spacing w:val="-2"/>
                <w:sz w:val="20"/>
              </w:rPr>
              <w:t>Action</w:t>
            </w:r>
          </w:p>
        </w:tc>
        <w:tc>
          <w:tcPr>
            <w:tcW w:w="2599" w:type="dxa"/>
          </w:tcPr>
          <w:p w14:paraId="4378162D" w14:textId="77777777" w:rsidR="00745FEC" w:rsidRDefault="00000000">
            <w:pPr>
              <w:pStyle w:val="TableParagraph"/>
              <w:ind w:right="156"/>
              <w:rPr>
                <w:sz w:val="20"/>
              </w:rPr>
            </w:pPr>
            <w:r>
              <w:rPr>
                <w:sz w:val="20"/>
              </w:rPr>
              <w:t>Marks</w:t>
            </w:r>
            <w:r>
              <w:rPr>
                <w:spacing w:val="-12"/>
                <w:sz w:val="20"/>
              </w:rPr>
              <w:t xml:space="preserve"> </w:t>
            </w:r>
            <w:r>
              <w:rPr>
                <w:sz w:val="20"/>
              </w:rPr>
              <w:t>Overdue,</w:t>
            </w:r>
            <w:r>
              <w:rPr>
                <w:spacing w:val="-11"/>
                <w:sz w:val="20"/>
              </w:rPr>
              <w:t xml:space="preserve"> </w:t>
            </w:r>
            <w:r>
              <w:rPr>
                <w:sz w:val="20"/>
              </w:rPr>
              <w:t>adds</w:t>
            </w:r>
            <w:r>
              <w:rPr>
                <w:spacing w:val="-11"/>
                <w:sz w:val="20"/>
              </w:rPr>
              <w:t xml:space="preserve"> </w:t>
            </w:r>
            <w:r>
              <w:rPr>
                <w:sz w:val="20"/>
              </w:rPr>
              <w:t>Rs 500 late fee</w:t>
            </w:r>
          </w:p>
        </w:tc>
        <w:tc>
          <w:tcPr>
            <w:tcW w:w="2601" w:type="dxa"/>
          </w:tcPr>
          <w:p w14:paraId="70F7A7A4" w14:textId="77777777" w:rsidR="00745FEC" w:rsidRDefault="00000000">
            <w:pPr>
              <w:pStyle w:val="TableParagraph"/>
              <w:ind w:left="104"/>
              <w:rPr>
                <w:sz w:val="20"/>
              </w:rPr>
            </w:pPr>
            <w:r>
              <w:rPr>
                <w:sz w:val="20"/>
              </w:rPr>
              <w:t>Emails</w:t>
            </w:r>
            <w:r>
              <w:rPr>
                <w:spacing w:val="-7"/>
                <w:sz w:val="20"/>
              </w:rPr>
              <w:t xml:space="preserve"> </w:t>
            </w:r>
            <w:r>
              <w:rPr>
                <w:sz w:val="20"/>
              </w:rPr>
              <w:t>the</w:t>
            </w:r>
            <w:r>
              <w:rPr>
                <w:spacing w:val="-7"/>
                <w:sz w:val="20"/>
              </w:rPr>
              <w:t xml:space="preserve"> </w:t>
            </w:r>
            <w:r>
              <w:rPr>
                <w:spacing w:val="-2"/>
                <w:sz w:val="20"/>
              </w:rPr>
              <w:t>digest</w:t>
            </w:r>
          </w:p>
        </w:tc>
        <w:tc>
          <w:tcPr>
            <w:tcW w:w="2637" w:type="dxa"/>
          </w:tcPr>
          <w:p w14:paraId="67E742F9" w14:textId="77777777" w:rsidR="00745FEC" w:rsidRDefault="00000000">
            <w:pPr>
              <w:pStyle w:val="TableParagraph"/>
              <w:ind w:left="102"/>
              <w:rPr>
                <w:sz w:val="20"/>
              </w:rPr>
            </w:pPr>
            <w:r>
              <w:rPr>
                <w:sz w:val="20"/>
              </w:rPr>
              <w:t>Creates</w:t>
            </w:r>
            <w:r>
              <w:rPr>
                <w:spacing w:val="-8"/>
                <w:sz w:val="20"/>
              </w:rPr>
              <w:t xml:space="preserve"> </w:t>
            </w:r>
            <w:r>
              <w:rPr>
                <w:sz w:val="20"/>
              </w:rPr>
              <w:t>an</w:t>
            </w:r>
            <w:r>
              <w:rPr>
                <w:spacing w:val="-8"/>
                <w:sz w:val="20"/>
              </w:rPr>
              <w:t xml:space="preserve"> </w:t>
            </w:r>
            <w:r>
              <w:rPr>
                <w:spacing w:val="-2"/>
                <w:sz w:val="20"/>
              </w:rPr>
              <w:t>invoice</w:t>
            </w:r>
          </w:p>
        </w:tc>
      </w:tr>
      <w:tr w:rsidR="00745FEC" w14:paraId="6AB56DC7" w14:textId="77777777">
        <w:trPr>
          <w:trHeight w:val="355"/>
        </w:trPr>
        <w:tc>
          <w:tcPr>
            <w:tcW w:w="1800" w:type="dxa"/>
          </w:tcPr>
          <w:p w14:paraId="026089A8" w14:textId="77777777" w:rsidR="00745FEC" w:rsidRDefault="00000000">
            <w:pPr>
              <w:pStyle w:val="TableParagraph"/>
              <w:rPr>
                <w:sz w:val="20"/>
              </w:rPr>
            </w:pPr>
            <w:r>
              <w:rPr>
                <w:sz w:val="20"/>
              </w:rPr>
              <w:t>Email</w:t>
            </w:r>
            <w:r>
              <w:rPr>
                <w:spacing w:val="-8"/>
                <w:sz w:val="20"/>
              </w:rPr>
              <w:t xml:space="preserve"> </w:t>
            </w:r>
            <w:r>
              <w:rPr>
                <w:sz w:val="20"/>
              </w:rPr>
              <w:t>sent</w:t>
            </w:r>
            <w:r>
              <w:rPr>
                <w:spacing w:val="-6"/>
                <w:sz w:val="20"/>
              </w:rPr>
              <w:t xml:space="preserve"> </w:t>
            </w:r>
            <w:r>
              <w:rPr>
                <w:spacing w:val="-5"/>
                <w:sz w:val="20"/>
              </w:rPr>
              <w:t>to</w:t>
            </w:r>
          </w:p>
        </w:tc>
        <w:tc>
          <w:tcPr>
            <w:tcW w:w="2599" w:type="dxa"/>
          </w:tcPr>
          <w:p w14:paraId="4C8DAAC0" w14:textId="77777777" w:rsidR="00745FEC" w:rsidRDefault="00000000">
            <w:pPr>
              <w:pStyle w:val="TableParagraph"/>
              <w:rPr>
                <w:sz w:val="20"/>
              </w:rPr>
            </w:pPr>
            <w:r>
              <w:rPr>
                <w:spacing w:val="-2"/>
                <w:sz w:val="20"/>
              </w:rPr>
              <w:t>Tenant</w:t>
            </w:r>
          </w:p>
        </w:tc>
        <w:tc>
          <w:tcPr>
            <w:tcW w:w="2601" w:type="dxa"/>
          </w:tcPr>
          <w:p w14:paraId="71DC74D8" w14:textId="77777777" w:rsidR="00745FEC" w:rsidRDefault="00000000">
            <w:pPr>
              <w:pStyle w:val="TableParagraph"/>
              <w:ind w:left="104"/>
              <w:rPr>
                <w:sz w:val="20"/>
              </w:rPr>
            </w:pPr>
            <w:r>
              <w:rPr>
                <w:spacing w:val="-2"/>
                <w:sz w:val="20"/>
              </w:rPr>
              <w:t>Manager</w:t>
            </w:r>
          </w:p>
        </w:tc>
        <w:tc>
          <w:tcPr>
            <w:tcW w:w="2637" w:type="dxa"/>
          </w:tcPr>
          <w:p w14:paraId="317B854B" w14:textId="77777777" w:rsidR="00745FEC" w:rsidRDefault="00000000">
            <w:pPr>
              <w:pStyle w:val="TableParagraph"/>
              <w:ind w:left="102"/>
              <w:rPr>
                <w:sz w:val="20"/>
              </w:rPr>
            </w:pPr>
            <w:r>
              <w:rPr>
                <w:spacing w:val="-4"/>
                <w:sz w:val="20"/>
              </w:rPr>
              <w:t>None</w:t>
            </w:r>
          </w:p>
        </w:tc>
      </w:tr>
    </w:tbl>
    <w:p w14:paraId="4D415BD6" w14:textId="77777777" w:rsidR="00745FEC" w:rsidRDefault="00000000">
      <w:pPr>
        <w:spacing w:before="81"/>
        <w:ind w:right="7"/>
        <w:jc w:val="center"/>
        <w:rPr>
          <w:i/>
          <w:sz w:val="20"/>
        </w:rPr>
      </w:pPr>
      <w:r>
        <w:rPr>
          <w:i/>
          <w:sz w:val="20"/>
        </w:rPr>
        <w:t>Table</w:t>
      </w:r>
      <w:r>
        <w:rPr>
          <w:i/>
          <w:spacing w:val="-6"/>
          <w:sz w:val="20"/>
        </w:rPr>
        <w:t xml:space="preserve"> </w:t>
      </w:r>
      <w:r>
        <w:rPr>
          <w:i/>
          <w:sz w:val="20"/>
        </w:rPr>
        <w:t>2:</w:t>
      </w:r>
      <w:r>
        <w:rPr>
          <w:i/>
          <w:spacing w:val="-5"/>
          <w:sz w:val="20"/>
        </w:rPr>
        <w:t xml:space="preserve"> </w:t>
      </w:r>
      <w:r>
        <w:rPr>
          <w:i/>
          <w:sz w:val="20"/>
        </w:rPr>
        <w:t>Settings</w:t>
      </w:r>
      <w:r>
        <w:rPr>
          <w:i/>
          <w:spacing w:val="-2"/>
          <w:sz w:val="20"/>
        </w:rPr>
        <w:t xml:space="preserve"> </w:t>
      </w:r>
      <w:r>
        <w:rPr>
          <w:i/>
          <w:sz w:val="20"/>
        </w:rPr>
        <w:t>of</w:t>
      </w:r>
      <w:r>
        <w:rPr>
          <w:i/>
          <w:spacing w:val="-7"/>
          <w:sz w:val="20"/>
        </w:rPr>
        <w:t xml:space="preserve"> </w:t>
      </w:r>
      <w:r>
        <w:rPr>
          <w:i/>
          <w:sz w:val="20"/>
        </w:rPr>
        <w:t>the</w:t>
      </w:r>
      <w:r>
        <w:rPr>
          <w:i/>
          <w:spacing w:val="-3"/>
          <w:sz w:val="20"/>
        </w:rPr>
        <w:t xml:space="preserve"> </w:t>
      </w:r>
      <w:r>
        <w:rPr>
          <w:i/>
          <w:sz w:val="20"/>
        </w:rPr>
        <w:t>three</w:t>
      </w:r>
      <w:r>
        <w:rPr>
          <w:i/>
          <w:spacing w:val="-4"/>
          <w:sz w:val="20"/>
        </w:rPr>
        <w:t xml:space="preserve"> </w:t>
      </w:r>
      <w:r>
        <w:rPr>
          <w:i/>
          <w:spacing w:val="-2"/>
          <w:sz w:val="20"/>
        </w:rPr>
        <w:t>schedules</w:t>
      </w:r>
    </w:p>
    <w:p w14:paraId="5F6CF3D6" w14:textId="77777777" w:rsidR="00745FEC" w:rsidRDefault="00000000">
      <w:pPr>
        <w:pStyle w:val="BodyText"/>
        <w:spacing w:before="205"/>
        <w:ind w:left="140"/>
      </w:pPr>
      <w:r>
        <w:t>Table</w:t>
      </w:r>
      <w:r>
        <w:rPr>
          <w:spacing w:val="-4"/>
        </w:rPr>
        <w:t xml:space="preserve"> </w:t>
      </w:r>
      <w:r>
        <w:t>3</w:t>
      </w:r>
      <w:r>
        <w:rPr>
          <w:spacing w:val="-4"/>
        </w:rPr>
        <w:t xml:space="preserve"> </w:t>
      </w:r>
      <w:r>
        <w:t>describes</w:t>
      </w:r>
      <w:r>
        <w:rPr>
          <w:spacing w:val="-2"/>
        </w:rPr>
        <w:t xml:space="preserve"> </w:t>
      </w:r>
      <w:r>
        <w:t>the</w:t>
      </w:r>
      <w:r>
        <w:rPr>
          <w:spacing w:val="-3"/>
        </w:rPr>
        <w:t xml:space="preserve"> </w:t>
      </w:r>
      <w:r>
        <w:t>logic</w:t>
      </w:r>
      <w:r>
        <w:rPr>
          <w:spacing w:val="-2"/>
        </w:rPr>
        <w:t xml:space="preserve"> </w:t>
      </w:r>
      <w:r>
        <w:t>of</w:t>
      </w:r>
      <w:r>
        <w:rPr>
          <w:spacing w:val="-3"/>
        </w:rPr>
        <w:t xml:space="preserve"> </w:t>
      </w:r>
      <w:r>
        <w:t>each</w:t>
      </w:r>
      <w:r>
        <w:rPr>
          <w:spacing w:val="-6"/>
        </w:rPr>
        <w:t xml:space="preserve"> </w:t>
      </w:r>
      <w:r>
        <w:t>schedule</w:t>
      </w:r>
      <w:r>
        <w:rPr>
          <w:spacing w:val="-3"/>
        </w:rPr>
        <w:t xml:space="preserve"> </w:t>
      </w:r>
      <w:r>
        <w:t>in</w:t>
      </w:r>
      <w:r>
        <w:rPr>
          <w:spacing w:val="-6"/>
        </w:rPr>
        <w:t xml:space="preserve"> </w:t>
      </w:r>
      <w:r>
        <w:rPr>
          <w:spacing w:val="-2"/>
        </w:rPr>
        <w:t>steps.</w:t>
      </w:r>
    </w:p>
    <w:p w14:paraId="71D34370" w14:textId="77777777" w:rsidR="00745FEC" w:rsidRDefault="00745FEC">
      <w:pPr>
        <w:pStyle w:val="BodyText"/>
        <w:spacing w:before="2" w:after="1"/>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0"/>
        <w:gridCol w:w="7341"/>
      </w:tblGrid>
      <w:tr w:rsidR="00745FEC" w14:paraId="21B5FE01" w14:textId="77777777">
        <w:trPr>
          <w:trHeight w:val="354"/>
        </w:trPr>
        <w:tc>
          <w:tcPr>
            <w:tcW w:w="2300" w:type="dxa"/>
            <w:shd w:val="clear" w:color="auto" w:fill="5B2C83"/>
          </w:tcPr>
          <w:p w14:paraId="50CF12B4" w14:textId="77777777" w:rsidR="00745FEC" w:rsidRDefault="00000000">
            <w:pPr>
              <w:pStyle w:val="TableParagraph"/>
              <w:ind w:left="737"/>
              <w:rPr>
                <w:b/>
                <w:sz w:val="20"/>
              </w:rPr>
            </w:pPr>
            <w:r>
              <w:rPr>
                <w:b/>
                <w:color w:val="FFFFFF"/>
                <w:spacing w:val="-2"/>
                <w:sz w:val="20"/>
              </w:rPr>
              <w:t>Schedule</w:t>
            </w:r>
          </w:p>
        </w:tc>
        <w:tc>
          <w:tcPr>
            <w:tcW w:w="7341" w:type="dxa"/>
            <w:shd w:val="clear" w:color="auto" w:fill="5B2C83"/>
          </w:tcPr>
          <w:p w14:paraId="330D5656" w14:textId="77777777" w:rsidR="00745FEC" w:rsidRDefault="00000000">
            <w:pPr>
              <w:pStyle w:val="TableParagraph"/>
              <w:ind w:left="11"/>
              <w:jc w:val="center"/>
              <w:rPr>
                <w:b/>
                <w:sz w:val="20"/>
              </w:rPr>
            </w:pPr>
            <w:r>
              <w:rPr>
                <w:b/>
                <w:color w:val="FFFFFF"/>
                <w:spacing w:val="-4"/>
                <w:sz w:val="20"/>
              </w:rPr>
              <w:t>Logic</w:t>
            </w:r>
          </w:p>
        </w:tc>
      </w:tr>
      <w:tr w:rsidR="00745FEC" w14:paraId="19D2C2EC" w14:textId="77777777">
        <w:trPr>
          <w:trHeight w:val="822"/>
        </w:trPr>
        <w:tc>
          <w:tcPr>
            <w:tcW w:w="2300" w:type="dxa"/>
          </w:tcPr>
          <w:p w14:paraId="5DDE4141" w14:textId="77777777" w:rsidR="00745FEC" w:rsidRDefault="00000000">
            <w:pPr>
              <w:pStyle w:val="TableParagraph"/>
              <w:rPr>
                <w:sz w:val="20"/>
              </w:rPr>
            </w:pPr>
            <w:r>
              <w:rPr>
                <w:sz w:val="20"/>
              </w:rPr>
              <w:t>Daily</w:t>
            </w:r>
            <w:r>
              <w:rPr>
                <w:spacing w:val="-8"/>
                <w:sz w:val="20"/>
              </w:rPr>
              <w:t xml:space="preserve"> </w:t>
            </w:r>
            <w:r>
              <w:rPr>
                <w:sz w:val="20"/>
              </w:rPr>
              <w:t>overdue</w:t>
            </w:r>
            <w:r>
              <w:rPr>
                <w:spacing w:val="-7"/>
                <w:sz w:val="20"/>
              </w:rPr>
              <w:t xml:space="preserve"> </w:t>
            </w:r>
            <w:r>
              <w:rPr>
                <w:spacing w:val="-4"/>
                <w:sz w:val="20"/>
              </w:rPr>
              <w:t>rent</w:t>
            </w:r>
          </w:p>
        </w:tc>
        <w:tc>
          <w:tcPr>
            <w:tcW w:w="7341" w:type="dxa"/>
          </w:tcPr>
          <w:p w14:paraId="327A5319" w14:textId="77777777" w:rsidR="00745FEC" w:rsidRDefault="00000000">
            <w:pPr>
              <w:pStyle w:val="TableParagraph"/>
              <w:ind w:left="102" w:right="426"/>
              <w:jc w:val="both"/>
              <w:rPr>
                <w:sz w:val="20"/>
              </w:rPr>
            </w:pPr>
            <w:r>
              <w:rPr>
                <w:sz w:val="20"/>
              </w:rPr>
              <w:t>Step</w:t>
            </w:r>
            <w:r>
              <w:rPr>
                <w:spacing w:val="-6"/>
                <w:sz w:val="20"/>
              </w:rPr>
              <w:t xml:space="preserve"> </w:t>
            </w:r>
            <w:r>
              <w:rPr>
                <w:sz w:val="20"/>
              </w:rPr>
              <w:t>1:</w:t>
            </w:r>
            <w:r>
              <w:rPr>
                <w:spacing w:val="-3"/>
                <w:sz w:val="20"/>
              </w:rPr>
              <w:t xml:space="preserve"> </w:t>
            </w:r>
            <w:r>
              <w:rPr>
                <w:sz w:val="20"/>
              </w:rPr>
              <w:t>fetch</w:t>
            </w:r>
            <w:r>
              <w:rPr>
                <w:spacing w:val="-3"/>
                <w:sz w:val="20"/>
              </w:rPr>
              <w:t xml:space="preserve"> </w:t>
            </w:r>
            <w:r>
              <w:rPr>
                <w:sz w:val="20"/>
              </w:rPr>
              <w:t>the</w:t>
            </w:r>
            <w:r>
              <w:rPr>
                <w:spacing w:val="-4"/>
                <w:sz w:val="20"/>
              </w:rPr>
              <w:t xml:space="preserve"> </w:t>
            </w:r>
            <w:proofErr w:type="spellStart"/>
            <w:r>
              <w:rPr>
                <w:sz w:val="20"/>
              </w:rPr>
              <w:t>Rent_Invoice</w:t>
            </w:r>
            <w:proofErr w:type="spellEnd"/>
            <w:r>
              <w:rPr>
                <w:spacing w:val="-6"/>
                <w:sz w:val="20"/>
              </w:rPr>
              <w:t xml:space="preserve"> </w:t>
            </w:r>
            <w:r>
              <w:rPr>
                <w:sz w:val="20"/>
              </w:rPr>
              <w:t>records</w:t>
            </w:r>
            <w:r>
              <w:rPr>
                <w:spacing w:val="-2"/>
                <w:sz w:val="20"/>
              </w:rPr>
              <w:t xml:space="preserve"> </w:t>
            </w:r>
            <w:r>
              <w:rPr>
                <w:sz w:val="20"/>
              </w:rPr>
              <w:t>with</w:t>
            </w:r>
            <w:r>
              <w:rPr>
                <w:spacing w:val="-3"/>
                <w:sz w:val="20"/>
              </w:rPr>
              <w:t xml:space="preserve"> </w:t>
            </w:r>
            <w:r>
              <w:rPr>
                <w:sz w:val="20"/>
              </w:rPr>
              <w:t>Status</w:t>
            </w:r>
            <w:r>
              <w:rPr>
                <w:spacing w:val="-4"/>
                <w:sz w:val="20"/>
              </w:rPr>
              <w:t xml:space="preserve"> </w:t>
            </w:r>
            <w:r>
              <w:rPr>
                <w:sz w:val="20"/>
              </w:rPr>
              <w:t>Unpaid</w:t>
            </w:r>
            <w:r>
              <w:rPr>
                <w:spacing w:val="-5"/>
                <w:sz w:val="20"/>
              </w:rPr>
              <w:t xml:space="preserve"> </w:t>
            </w:r>
            <w:r>
              <w:rPr>
                <w:sz w:val="20"/>
              </w:rPr>
              <w:t>and</w:t>
            </w:r>
            <w:r>
              <w:rPr>
                <w:spacing w:val="-5"/>
                <w:sz w:val="20"/>
              </w:rPr>
              <w:t xml:space="preserve"> </w:t>
            </w:r>
            <w:r>
              <w:rPr>
                <w:sz w:val="20"/>
              </w:rPr>
              <w:t>a</w:t>
            </w:r>
            <w:r>
              <w:rPr>
                <w:spacing w:val="-2"/>
                <w:sz w:val="20"/>
              </w:rPr>
              <w:t xml:space="preserve"> </w:t>
            </w:r>
            <w:r>
              <w:rPr>
                <w:sz w:val="20"/>
              </w:rPr>
              <w:t>Due</w:t>
            </w:r>
            <w:r>
              <w:rPr>
                <w:spacing w:val="-4"/>
                <w:sz w:val="20"/>
              </w:rPr>
              <w:t xml:space="preserve"> </w:t>
            </w:r>
            <w:r>
              <w:rPr>
                <w:sz w:val="20"/>
              </w:rPr>
              <w:t>Date</w:t>
            </w:r>
            <w:r>
              <w:rPr>
                <w:spacing w:val="-4"/>
                <w:sz w:val="20"/>
              </w:rPr>
              <w:t xml:space="preserve"> </w:t>
            </w:r>
            <w:r>
              <w:rPr>
                <w:sz w:val="20"/>
              </w:rPr>
              <w:t>before today.</w:t>
            </w:r>
            <w:r>
              <w:rPr>
                <w:spacing w:val="-3"/>
                <w:sz w:val="20"/>
              </w:rPr>
              <w:t xml:space="preserve"> </w:t>
            </w:r>
            <w:r>
              <w:rPr>
                <w:sz w:val="20"/>
              </w:rPr>
              <w:t>Step</w:t>
            </w:r>
            <w:r>
              <w:rPr>
                <w:spacing w:val="-2"/>
                <w:sz w:val="20"/>
              </w:rPr>
              <w:t xml:space="preserve"> </w:t>
            </w:r>
            <w:r>
              <w:rPr>
                <w:sz w:val="20"/>
              </w:rPr>
              <w:t>2:</w:t>
            </w:r>
            <w:r>
              <w:rPr>
                <w:spacing w:val="-3"/>
                <w:sz w:val="20"/>
              </w:rPr>
              <w:t xml:space="preserve"> </w:t>
            </w:r>
            <w:r>
              <w:rPr>
                <w:sz w:val="20"/>
              </w:rPr>
              <w:t>for</w:t>
            </w:r>
            <w:r>
              <w:rPr>
                <w:spacing w:val="-2"/>
                <w:sz w:val="20"/>
              </w:rPr>
              <w:t xml:space="preserve"> </w:t>
            </w:r>
            <w:r>
              <w:rPr>
                <w:sz w:val="20"/>
              </w:rPr>
              <w:t>each</w:t>
            </w:r>
            <w:r>
              <w:rPr>
                <w:spacing w:val="-3"/>
                <w:sz w:val="20"/>
              </w:rPr>
              <w:t xml:space="preserve"> </w:t>
            </w:r>
            <w:r>
              <w:rPr>
                <w:sz w:val="20"/>
              </w:rPr>
              <w:t>record,</w:t>
            </w:r>
            <w:r>
              <w:rPr>
                <w:spacing w:val="-4"/>
                <w:sz w:val="20"/>
              </w:rPr>
              <w:t xml:space="preserve"> </w:t>
            </w:r>
            <w:r>
              <w:rPr>
                <w:sz w:val="20"/>
              </w:rPr>
              <w:t>set</w:t>
            </w:r>
            <w:r>
              <w:rPr>
                <w:spacing w:val="-1"/>
                <w:sz w:val="20"/>
              </w:rPr>
              <w:t xml:space="preserve"> </w:t>
            </w:r>
            <w:r>
              <w:rPr>
                <w:sz w:val="20"/>
              </w:rPr>
              <w:t>Status to</w:t>
            </w:r>
            <w:r>
              <w:rPr>
                <w:spacing w:val="-1"/>
                <w:sz w:val="20"/>
              </w:rPr>
              <w:t xml:space="preserve"> </w:t>
            </w:r>
            <w:r>
              <w:rPr>
                <w:sz w:val="20"/>
              </w:rPr>
              <w:t>Overdue</w:t>
            </w:r>
            <w:r>
              <w:rPr>
                <w:spacing w:val="-4"/>
                <w:sz w:val="20"/>
              </w:rPr>
              <w:t xml:space="preserve"> </w:t>
            </w:r>
            <w:r>
              <w:rPr>
                <w:sz w:val="20"/>
              </w:rPr>
              <w:t>and Late</w:t>
            </w:r>
            <w:r>
              <w:rPr>
                <w:spacing w:val="-5"/>
                <w:sz w:val="20"/>
              </w:rPr>
              <w:t xml:space="preserve"> </w:t>
            </w:r>
            <w:r>
              <w:rPr>
                <w:sz w:val="20"/>
              </w:rPr>
              <w:t>Fee</w:t>
            </w:r>
            <w:r>
              <w:rPr>
                <w:spacing w:val="-4"/>
                <w:sz w:val="20"/>
              </w:rPr>
              <w:t xml:space="preserve"> </w:t>
            </w:r>
            <w:r>
              <w:rPr>
                <w:sz w:val="20"/>
              </w:rPr>
              <w:t>to</w:t>
            </w:r>
            <w:r>
              <w:rPr>
                <w:spacing w:val="-1"/>
                <w:sz w:val="20"/>
              </w:rPr>
              <w:t xml:space="preserve"> </w:t>
            </w:r>
            <w:r>
              <w:rPr>
                <w:sz w:val="20"/>
              </w:rPr>
              <w:t>500.</w:t>
            </w:r>
            <w:r>
              <w:rPr>
                <w:spacing w:val="-1"/>
                <w:sz w:val="20"/>
              </w:rPr>
              <w:t xml:space="preserve"> </w:t>
            </w:r>
            <w:r>
              <w:rPr>
                <w:sz w:val="20"/>
              </w:rPr>
              <w:t>Step</w:t>
            </w:r>
            <w:r>
              <w:rPr>
                <w:spacing w:val="-2"/>
                <w:sz w:val="20"/>
              </w:rPr>
              <w:t xml:space="preserve"> </w:t>
            </w:r>
            <w:r>
              <w:rPr>
                <w:sz w:val="20"/>
              </w:rPr>
              <w:t>3: send an email to the tenant.</w:t>
            </w:r>
          </w:p>
        </w:tc>
      </w:tr>
      <w:tr w:rsidR="00745FEC" w14:paraId="40ABE352" w14:textId="77777777">
        <w:trPr>
          <w:trHeight w:val="590"/>
        </w:trPr>
        <w:tc>
          <w:tcPr>
            <w:tcW w:w="2300" w:type="dxa"/>
          </w:tcPr>
          <w:p w14:paraId="458C8D3C" w14:textId="77777777" w:rsidR="00745FEC" w:rsidRDefault="00000000">
            <w:pPr>
              <w:pStyle w:val="TableParagraph"/>
              <w:rPr>
                <w:sz w:val="20"/>
              </w:rPr>
            </w:pPr>
            <w:r>
              <w:rPr>
                <w:spacing w:val="-2"/>
                <w:sz w:val="20"/>
              </w:rPr>
              <w:t>Weekly</w:t>
            </w:r>
            <w:r>
              <w:rPr>
                <w:spacing w:val="-8"/>
                <w:sz w:val="20"/>
              </w:rPr>
              <w:t xml:space="preserve"> </w:t>
            </w:r>
            <w:r>
              <w:rPr>
                <w:spacing w:val="-2"/>
                <w:sz w:val="20"/>
              </w:rPr>
              <w:t>maintenance digest</w:t>
            </w:r>
          </w:p>
        </w:tc>
        <w:tc>
          <w:tcPr>
            <w:tcW w:w="7341" w:type="dxa"/>
          </w:tcPr>
          <w:p w14:paraId="3C1304CC" w14:textId="77777777" w:rsidR="00745FEC" w:rsidRDefault="00000000">
            <w:pPr>
              <w:pStyle w:val="TableParagraph"/>
              <w:ind w:left="102" w:right="123"/>
              <w:rPr>
                <w:sz w:val="20"/>
              </w:rPr>
            </w:pPr>
            <w:r>
              <w:rPr>
                <w:sz w:val="20"/>
              </w:rPr>
              <w:t>Step</w:t>
            </w:r>
            <w:r>
              <w:rPr>
                <w:spacing w:val="-5"/>
                <w:sz w:val="20"/>
              </w:rPr>
              <w:t xml:space="preserve"> </w:t>
            </w:r>
            <w:r>
              <w:rPr>
                <w:sz w:val="20"/>
              </w:rPr>
              <w:t>1:</w:t>
            </w:r>
            <w:r>
              <w:rPr>
                <w:spacing w:val="-2"/>
                <w:sz w:val="20"/>
              </w:rPr>
              <w:t xml:space="preserve"> </w:t>
            </w:r>
            <w:r>
              <w:rPr>
                <w:sz w:val="20"/>
              </w:rPr>
              <w:t>fetch</w:t>
            </w:r>
            <w:r>
              <w:rPr>
                <w:spacing w:val="-2"/>
                <w:sz w:val="20"/>
              </w:rPr>
              <w:t xml:space="preserve"> </w:t>
            </w:r>
            <w:r>
              <w:rPr>
                <w:sz w:val="20"/>
              </w:rPr>
              <w:t>the</w:t>
            </w:r>
            <w:r>
              <w:rPr>
                <w:spacing w:val="-3"/>
                <w:sz w:val="20"/>
              </w:rPr>
              <w:t xml:space="preserve"> </w:t>
            </w:r>
            <w:proofErr w:type="spellStart"/>
            <w:r>
              <w:rPr>
                <w:sz w:val="20"/>
              </w:rPr>
              <w:t>Maintenance_Request</w:t>
            </w:r>
            <w:proofErr w:type="spellEnd"/>
            <w:r>
              <w:rPr>
                <w:spacing w:val="-2"/>
                <w:sz w:val="20"/>
              </w:rPr>
              <w:t xml:space="preserve"> </w:t>
            </w:r>
            <w:r>
              <w:rPr>
                <w:sz w:val="20"/>
              </w:rPr>
              <w:t>records</w:t>
            </w:r>
            <w:r>
              <w:rPr>
                <w:spacing w:val="-1"/>
                <w:sz w:val="20"/>
              </w:rPr>
              <w:t xml:space="preserve"> </w:t>
            </w:r>
            <w:r>
              <w:rPr>
                <w:sz w:val="20"/>
              </w:rPr>
              <w:t>that</w:t>
            </w:r>
            <w:r>
              <w:rPr>
                <w:spacing w:val="-5"/>
                <w:sz w:val="20"/>
              </w:rPr>
              <w:t xml:space="preserve"> </w:t>
            </w:r>
            <w:r>
              <w:rPr>
                <w:sz w:val="20"/>
              </w:rPr>
              <w:t>are</w:t>
            </w:r>
            <w:r>
              <w:rPr>
                <w:spacing w:val="-3"/>
                <w:sz w:val="20"/>
              </w:rPr>
              <w:t xml:space="preserve"> </w:t>
            </w:r>
            <w:r>
              <w:rPr>
                <w:sz w:val="20"/>
              </w:rPr>
              <w:t>not</w:t>
            </w:r>
            <w:r>
              <w:rPr>
                <w:spacing w:val="-5"/>
                <w:sz w:val="20"/>
              </w:rPr>
              <w:t xml:space="preserve"> </w:t>
            </w:r>
            <w:r>
              <w:rPr>
                <w:sz w:val="20"/>
              </w:rPr>
              <w:t>closed.</w:t>
            </w:r>
            <w:r>
              <w:rPr>
                <w:spacing w:val="-2"/>
                <w:sz w:val="20"/>
              </w:rPr>
              <w:t xml:space="preserve"> </w:t>
            </w:r>
            <w:r>
              <w:rPr>
                <w:sz w:val="20"/>
              </w:rPr>
              <w:t>Step</w:t>
            </w:r>
            <w:r>
              <w:rPr>
                <w:spacing w:val="-3"/>
                <w:sz w:val="20"/>
              </w:rPr>
              <w:t xml:space="preserve"> </w:t>
            </w:r>
            <w:r>
              <w:rPr>
                <w:sz w:val="20"/>
              </w:rPr>
              <w:t>2:</w:t>
            </w:r>
            <w:r>
              <w:rPr>
                <w:spacing w:val="-2"/>
                <w:sz w:val="20"/>
              </w:rPr>
              <w:t xml:space="preserve"> </w:t>
            </w:r>
            <w:r>
              <w:rPr>
                <w:sz w:val="20"/>
              </w:rPr>
              <w:t>build</w:t>
            </w:r>
            <w:r>
              <w:rPr>
                <w:spacing w:val="-4"/>
                <w:sz w:val="20"/>
              </w:rPr>
              <w:t xml:space="preserve"> </w:t>
            </w:r>
            <w:r>
              <w:rPr>
                <w:sz w:val="20"/>
              </w:rPr>
              <w:t>a list</w:t>
            </w:r>
            <w:r>
              <w:rPr>
                <w:spacing w:val="-5"/>
                <w:sz w:val="20"/>
              </w:rPr>
              <w:t xml:space="preserve"> </w:t>
            </w:r>
            <w:r>
              <w:rPr>
                <w:sz w:val="20"/>
              </w:rPr>
              <w:t>of</w:t>
            </w:r>
            <w:r>
              <w:rPr>
                <w:spacing w:val="-5"/>
                <w:sz w:val="20"/>
              </w:rPr>
              <w:t xml:space="preserve"> </w:t>
            </w:r>
            <w:r>
              <w:rPr>
                <w:sz w:val="20"/>
              </w:rPr>
              <w:t>the</w:t>
            </w:r>
            <w:r>
              <w:rPr>
                <w:spacing w:val="-3"/>
                <w:sz w:val="20"/>
              </w:rPr>
              <w:t xml:space="preserve"> </w:t>
            </w:r>
            <w:r>
              <w:rPr>
                <w:sz w:val="20"/>
              </w:rPr>
              <w:t>requests</w:t>
            </w:r>
            <w:r>
              <w:rPr>
                <w:spacing w:val="-5"/>
                <w:sz w:val="20"/>
              </w:rPr>
              <w:t xml:space="preserve"> </w:t>
            </w:r>
            <w:r>
              <w:rPr>
                <w:sz w:val="20"/>
              </w:rPr>
              <w:t>with</w:t>
            </w:r>
            <w:r>
              <w:rPr>
                <w:spacing w:val="-4"/>
                <w:sz w:val="20"/>
              </w:rPr>
              <w:t xml:space="preserve"> </w:t>
            </w:r>
            <w:r>
              <w:rPr>
                <w:sz w:val="20"/>
              </w:rPr>
              <w:t>their</w:t>
            </w:r>
            <w:r>
              <w:rPr>
                <w:spacing w:val="-5"/>
                <w:sz w:val="20"/>
              </w:rPr>
              <w:t xml:space="preserve"> </w:t>
            </w:r>
            <w:r>
              <w:rPr>
                <w:sz w:val="20"/>
              </w:rPr>
              <w:t>status.</w:t>
            </w:r>
            <w:r>
              <w:rPr>
                <w:spacing w:val="-4"/>
                <w:sz w:val="20"/>
              </w:rPr>
              <w:t xml:space="preserve"> </w:t>
            </w:r>
            <w:r>
              <w:rPr>
                <w:sz w:val="20"/>
              </w:rPr>
              <w:t>Step</w:t>
            </w:r>
            <w:r>
              <w:rPr>
                <w:spacing w:val="-5"/>
                <w:sz w:val="20"/>
              </w:rPr>
              <w:t xml:space="preserve"> </w:t>
            </w:r>
            <w:r>
              <w:rPr>
                <w:sz w:val="20"/>
              </w:rPr>
              <w:t>3:</w:t>
            </w:r>
            <w:r>
              <w:rPr>
                <w:spacing w:val="-5"/>
                <w:sz w:val="20"/>
              </w:rPr>
              <w:t xml:space="preserve"> </w:t>
            </w:r>
            <w:r>
              <w:rPr>
                <w:sz w:val="20"/>
              </w:rPr>
              <w:t>send</w:t>
            </w:r>
            <w:r>
              <w:rPr>
                <w:spacing w:val="-4"/>
                <w:sz w:val="20"/>
              </w:rPr>
              <w:t xml:space="preserve"> </w:t>
            </w:r>
            <w:r>
              <w:rPr>
                <w:sz w:val="20"/>
              </w:rPr>
              <w:t>the</w:t>
            </w:r>
            <w:r>
              <w:rPr>
                <w:spacing w:val="-5"/>
                <w:sz w:val="20"/>
              </w:rPr>
              <w:t xml:space="preserve"> </w:t>
            </w:r>
            <w:r>
              <w:rPr>
                <w:sz w:val="20"/>
              </w:rPr>
              <w:t>list</w:t>
            </w:r>
            <w:r>
              <w:rPr>
                <w:spacing w:val="-3"/>
                <w:sz w:val="20"/>
              </w:rPr>
              <w:t xml:space="preserve"> </w:t>
            </w:r>
            <w:r>
              <w:rPr>
                <w:sz w:val="20"/>
              </w:rPr>
              <w:t>to</w:t>
            </w:r>
            <w:r>
              <w:rPr>
                <w:spacing w:val="-5"/>
                <w:sz w:val="20"/>
              </w:rPr>
              <w:t xml:space="preserve"> </w:t>
            </w:r>
            <w:r>
              <w:rPr>
                <w:sz w:val="20"/>
              </w:rPr>
              <w:t>the</w:t>
            </w:r>
            <w:r>
              <w:rPr>
                <w:spacing w:val="-5"/>
                <w:sz w:val="20"/>
              </w:rPr>
              <w:t xml:space="preserve"> </w:t>
            </w:r>
            <w:r>
              <w:rPr>
                <w:sz w:val="20"/>
              </w:rPr>
              <w:t>manager</w:t>
            </w:r>
            <w:r>
              <w:rPr>
                <w:spacing w:val="-5"/>
                <w:sz w:val="20"/>
              </w:rPr>
              <w:t xml:space="preserve"> </w:t>
            </w:r>
            <w:r>
              <w:rPr>
                <w:sz w:val="20"/>
              </w:rPr>
              <w:t>by</w:t>
            </w:r>
            <w:r>
              <w:rPr>
                <w:spacing w:val="-2"/>
                <w:sz w:val="20"/>
              </w:rPr>
              <w:t xml:space="preserve"> email.</w:t>
            </w:r>
          </w:p>
        </w:tc>
      </w:tr>
      <w:tr w:rsidR="00745FEC" w14:paraId="6E318C78" w14:textId="77777777">
        <w:trPr>
          <w:trHeight w:val="590"/>
        </w:trPr>
        <w:tc>
          <w:tcPr>
            <w:tcW w:w="2300" w:type="dxa"/>
          </w:tcPr>
          <w:p w14:paraId="1D3C9922" w14:textId="77777777" w:rsidR="00745FEC" w:rsidRDefault="00000000">
            <w:pPr>
              <w:pStyle w:val="TableParagraph"/>
              <w:ind w:right="807"/>
              <w:rPr>
                <w:sz w:val="20"/>
              </w:rPr>
            </w:pPr>
            <w:r>
              <w:rPr>
                <w:sz w:val="20"/>
              </w:rPr>
              <w:t>Monthly</w:t>
            </w:r>
            <w:r>
              <w:rPr>
                <w:spacing w:val="-12"/>
                <w:sz w:val="20"/>
              </w:rPr>
              <w:t xml:space="preserve"> </w:t>
            </w:r>
            <w:r>
              <w:rPr>
                <w:sz w:val="20"/>
              </w:rPr>
              <w:t xml:space="preserve">invoice </w:t>
            </w:r>
            <w:r>
              <w:rPr>
                <w:spacing w:val="-2"/>
                <w:sz w:val="20"/>
              </w:rPr>
              <w:t>generator</w:t>
            </w:r>
          </w:p>
        </w:tc>
        <w:tc>
          <w:tcPr>
            <w:tcW w:w="7341" w:type="dxa"/>
          </w:tcPr>
          <w:p w14:paraId="38CB66BF" w14:textId="77777777" w:rsidR="00745FEC" w:rsidRDefault="00000000">
            <w:pPr>
              <w:pStyle w:val="TableParagraph"/>
              <w:ind w:left="102"/>
              <w:rPr>
                <w:sz w:val="20"/>
              </w:rPr>
            </w:pPr>
            <w:r>
              <w:rPr>
                <w:sz w:val="20"/>
              </w:rPr>
              <w:t>Step</w:t>
            </w:r>
            <w:r>
              <w:rPr>
                <w:spacing w:val="-6"/>
                <w:sz w:val="20"/>
              </w:rPr>
              <w:t xml:space="preserve"> </w:t>
            </w:r>
            <w:r>
              <w:rPr>
                <w:sz w:val="20"/>
              </w:rPr>
              <w:t>1:</w:t>
            </w:r>
            <w:r>
              <w:rPr>
                <w:spacing w:val="-3"/>
                <w:sz w:val="20"/>
              </w:rPr>
              <w:t xml:space="preserve"> </w:t>
            </w:r>
            <w:r>
              <w:rPr>
                <w:sz w:val="20"/>
              </w:rPr>
              <w:t>fetch</w:t>
            </w:r>
            <w:r>
              <w:rPr>
                <w:spacing w:val="-3"/>
                <w:sz w:val="20"/>
              </w:rPr>
              <w:t xml:space="preserve"> </w:t>
            </w:r>
            <w:r>
              <w:rPr>
                <w:sz w:val="20"/>
              </w:rPr>
              <w:t>the</w:t>
            </w:r>
            <w:r>
              <w:rPr>
                <w:spacing w:val="-4"/>
                <w:sz w:val="20"/>
              </w:rPr>
              <w:t xml:space="preserve"> </w:t>
            </w:r>
            <w:proofErr w:type="spellStart"/>
            <w:r>
              <w:rPr>
                <w:sz w:val="20"/>
              </w:rPr>
              <w:t>Lease_Agreement</w:t>
            </w:r>
            <w:proofErr w:type="spellEnd"/>
            <w:r>
              <w:rPr>
                <w:sz w:val="20"/>
              </w:rPr>
              <w:t xml:space="preserve"> records</w:t>
            </w:r>
            <w:r>
              <w:rPr>
                <w:spacing w:val="-5"/>
                <w:sz w:val="20"/>
              </w:rPr>
              <w:t xml:space="preserve"> </w:t>
            </w:r>
            <w:r>
              <w:rPr>
                <w:sz w:val="20"/>
              </w:rPr>
              <w:t>with</w:t>
            </w:r>
            <w:r>
              <w:rPr>
                <w:spacing w:val="-5"/>
                <w:sz w:val="20"/>
              </w:rPr>
              <w:t xml:space="preserve"> </w:t>
            </w:r>
            <w:r>
              <w:rPr>
                <w:sz w:val="20"/>
              </w:rPr>
              <w:t>Status</w:t>
            </w:r>
            <w:r>
              <w:rPr>
                <w:spacing w:val="-2"/>
                <w:sz w:val="20"/>
              </w:rPr>
              <w:t xml:space="preserve"> </w:t>
            </w:r>
            <w:r>
              <w:rPr>
                <w:sz w:val="20"/>
              </w:rPr>
              <w:t>Active.</w:t>
            </w:r>
            <w:r>
              <w:rPr>
                <w:spacing w:val="-3"/>
                <w:sz w:val="20"/>
              </w:rPr>
              <w:t xml:space="preserve"> </w:t>
            </w:r>
            <w:r>
              <w:rPr>
                <w:sz w:val="20"/>
              </w:rPr>
              <w:t>Step</w:t>
            </w:r>
            <w:r>
              <w:rPr>
                <w:spacing w:val="-6"/>
                <w:sz w:val="20"/>
              </w:rPr>
              <w:t xml:space="preserve"> </w:t>
            </w:r>
            <w:r>
              <w:rPr>
                <w:sz w:val="20"/>
              </w:rPr>
              <w:t>2:</w:t>
            </w:r>
            <w:r>
              <w:rPr>
                <w:spacing w:val="-3"/>
                <w:sz w:val="20"/>
              </w:rPr>
              <w:t xml:space="preserve"> </w:t>
            </w:r>
            <w:r>
              <w:rPr>
                <w:sz w:val="20"/>
              </w:rPr>
              <w:t>for</w:t>
            </w:r>
            <w:r>
              <w:rPr>
                <w:spacing w:val="-2"/>
                <w:sz w:val="20"/>
              </w:rPr>
              <w:t xml:space="preserve"> </w:t>
            </w:r>
            <w:r>
              <w:rPr>
                <w:sz w:val="20"/>
              </w:rPr>
              <w:t>each</w:t>
            </w:r>
            <w:r>
              <w:rPr>
                <w:spacing w:val="-5"/>
                <w:sz w:val="20"/>
              </w:rPr>
              <w:t xml:space="preserve"> </w:t>
            </w:r>
            <w:r>
              <w:rPr>
                <w:sz w:val="20"/>
              </w:rPr>
              <w:t xml:space="preserve">lease, create a </w:t>
            </w:r>
            <w:proofErr w:type="spellStart"/>
            <w:r>
              <w:rPr>
                <w:sz w:val="20"/>
              </w:rPr>
              <w:t>Rent_Invoice</w:t>
            </w:r>
            <w:proofErr w:type="spellEnd"/>
            <w:r>
              <w:rPr>
                <w:sz w:val="20"/>
              </w:rPr>
              <w:t xml:space="preserve"> record for the new billing month with the rent of the lease.</w:t>
            </w:r>
          </w:p>
        </w:tc>
      </w:tr>
    </w:tbl>
    <w:p w14:paraId="7DE6C4B0" w14:textId="77777777" w:rsidR="00745FEC" w:rsidRDefault="00000000">
      <w:pPr>
        <w:spacing w:before="80"/>
        <w:ind w:left="6" w:right="10"/>
        <w:jc w:val="center"/>
        <w:rPr>
          <w:i/>
          <w:sz w:val="20"/>
        </w:rPr>
      </w:pPr>
      <w:r>
        <w:rPr>
          <w:i/>
          <w:sz w:val="20"/>
        </w:rPr>
        <w:t>Table</w:t>
      </w:r>
      <w:r>
        <w:rPr>
          <w:i/>
          <w:spacing w:val="-4"/>
          <w:sz w:val="20"/>
        </w:rPr>
        <w:t xml:space="preserve"> </w:t>
      </w:r>
      <w:r>
        <w:rPr>
          <w:i/>
          <w:sz w:val="20"/>
        </w:rPr>
        <w:t>3:</w:t>
      </w:r>
      <w:r>
        <w:rPr>
          <w:i/>
          <w:spacing w:val="-4"/>
          <w:sz w:val="20"/>
        </w:rPr>
        <w:t xml:space="preserve"> </w:t>
      </w:r>
      <w:r>
        <w:rPr>
          <w:i/>
          <w:sz w:val="20"/>
        </w:rPr>
        <w:t>Logic</w:t>
      </w:r>
      <w:r>
        <w:rPr>
          <w:i/>
          <w:spacing w:val="-4"/>
          <w:sz w:val="20"/>
        </w:rPr>
        <w:t xml:space="preserve"> </w:t>
      </w:r>
      <w:r>
        <w:rPr>
          <w:i/>
          <w:sz w:val="20"/>
        </w:rPr>
        <w:t>of</w:t>
      </w:r>
      <w:r>
        <w:rPr>
          <w:i/>
          <w:spacing w:val="-5"/>
          <w:sz w:val="20"/>
        </w:rPr>
        <w:t xml:space="preserve"> </w:t>
      </w:r>
      <w:r>
        <w:rPr>
          <w:i/>
          <w:sz w:val="20"/>
        </w:rPr>
        <w:t>the</w:t>
      </w:r>
      <w:r>
        <w:rPr>
          <w:i/>
          <w:spacing w:val="-4"/>
          <w:sz w:val="20"/>
        </w:rPr>
        <w:t xml:space="preserve"> </w:t>
      </w:r>
      <w:r>
        <w:rPr>
          <w:i/>
          <w:spacing w:val="-2"/>
          <w:sz w:val="20"/>
        </w:rPr>
        <w:t>schedules</w:t>
      </w:r>
    </w:p>
    <w:p w14:paraId="19147FC3" w14:textId="77777777" w:rsidR="00745FEC" w:rsidRDefault="00000000">
      <w:pPr>
        <w:pStyle w:val="BodyText"/>
        <w:spacing w:before="203" w:line="276" w:lineRule="auto"/>
        <w:ind w:left="140" w:right="137"/>
        <w:jc w:val="both"/>
      </w:pPr>
      <w:r>
        <w:t>Because</w:t>
      </w:r>
      <w:r>
        <w:rPr>
          <w:spacing w:val="-6"/>
        </w:rPr>
        <w:t xml:space="preserve"> </w:t>
      </w:r>
      <w:r>
        <w:t>only</w:t>
      </w:r>
      <w:r>
        <w:rPr>
          <w:spacing w:val="-8"/>
        </w:rPr>
        <w:t xml:space="preserve"> </w:t>
      </w:r>
      <w:r>
        <w:t>invoices</w:t>
      </w:r>
      <w:r>
        <w:rPr>
          <w:spacing w:val="-6"/>
        </w:rPr>
        <w:t xml:space="preserve"> </w:t>
      </w:r>
      <w:r>
        <w:t>with</w:t>
      </w:r>
      <w:r>
        <w:rPr>
          <w:spacing w:val="-6"/>
        </w:rPr>
        <w:t xml:space="preserve"> </w:t>
      </w:r>
      <w:r>
        <w:t>Status</w:t>
      </w:r>
      <w:r>
        <w:rPr>
          <w:spacing w:val="-6"/>
        </w:rPr>
        <w:t xml:space="preserve"> </w:t>
      </w:r>
      <w:r>
        <w:t>Unpaid</w:t>
      </w:r>
      <w:r>
        <w:rPr>
          <w:spacing w:val="-7"/>
        </w:rPr>
        <w:t xml:space="preserve"> </w:t>
      </w:r>
      <w:r>
        <w:t>are</w:t>
      </w:r>
      <w:r>
        <w:rPr>
          <w:spacing w:val="-6"/>
        </w:rPr>
        <w:t xml:space="preserve"> </w:t>
      </w:r>
      <w:r>
        <w:t>selected</w:t>
      </w:r>
      <w:r>
        <w:rPr>
          <w:spacing w:val="-7"/>
        </w:rPr>
        <w:t xml:space="preserve"> </w:t>
      </w:r>
      <w:r>
        <w:t>by</w:t>
      </w:r>
      <w:r>
        <w:rPr>
          <w:spacing w:val="-8"/>
        </w:rPr>
        <w:t xml:space="preserve"> </w:t>
      </w:r>
      <w:r>
        <w:t>the</w:t>
      </w:r>
      <w:r>
        <w:rPr>
          <w:spacing w:val="-6"/>
        </w:rPr>
        <w:t xml:space="preserve"> </w:t>
      </w:r>
      <w:r>
        <w:t>daily</w:t>
      </w:r>
      <w:r>
        <w:rPr>
          <w:spacing w:val="-7"/>
        </w:rPr>
        <w:t xml:space="preserve"> </w:t>
      </w:r>
      <w:r>
        <w:t>schedule,</w:t>
      </w:r>
      <w:r>
        <w:rPr>
          <w:spacing w:val="-6"/>
        </w:rPr>
        <w:t xml:space="preserve"> </w:t>
      </w:r>
      <w:r>
        <w:t>an</w:t>
      </w:r>
      <w:r>
        <w:rPr>
          <w:spacing w:val="-8"/>
        </w:rPr>
        <w:t xml:space="preserve"> </w:t>
      </w:r>
      <w:r>
        <w:t>invoice</w:t>
      </w:r>
      <w:r>
        <w:rPr>
          <w:spacing w:val="-1"/>
        </w:rPr>
        <w:t xml:space="preserve"> </w:t>
      </w:r>
      <w:r>
        <w:t>that</w:t>
      </w:r>
      <w:r>
        <w:rPr>
          <w:spacing w:val="-7"/>
        </w:rPr>
        <w:t xml:space="preserve"> </w:t>
      </w:r>
      <w:r>
        <w:t>has</w:t>
      </w:r>
      <w:r>
        <w:rPr>
          <w:spacing w:val="-6"/>
        </w:rPr>
        <w:t xml:space="preserve"> </w:t>
      </w:r>
      <w:r>
        <w:t>become Overdue</w:t>
      </w:r>
      <w:r>
        <w:rPr>
          <w:spacing w:val="-4"/>
        </w:rPr>
        <w:t xml:space="preserve"> </w:t>
      </w:r>
      <w:r>
        <w:t>is</w:t>
      </w:r>
      <w:r>
        <w:rPr>
          <w:spacing w:val="-3"/>
        </w:rPr>
        <w:t xml:space="preserve"> </w:t>
      </w:r>
      <w:r>
        <w:t>not</w:t>
      </w:r>
      <w:r>
        <w:rPr>
          <w:spacing w:val="-4"/>
        </w:rPr>
        <w:t xml:space="preserve"> </w:t>
      </w:r>
      <w:r>
        <w:t>selected</w:t>
      </w:r>
      <w:r>
        <w:rPr>
          <w:spacing w:val="-4"/>
        </w:rPr>
        <w:t xml:space="preserve"> </w:t>
      </w:r>
      <w:r>
        <w:t>again,</w:t>
      </w:r>
      <w:r>
        <w:rPr>
          <w:spacing w:val="-4"/>
        </w:rPr>
        <w:t xml:space="preserve"> </w:t>
      </w:r>
      <w:r>
        <w:t>so</w:t>
      </w:r>
      <w:r>
        <w:rPr>
          <w:spacing w:val="-4"/>
        </w:rPr>
        <w:t xml:space="preserve"> </w:t>
      </w:r>
      <w:r>
        <w:t>the</w:t>
      </w:r>
      <w:r>
        <w:rPr>
          <w:spacing w:val="-4"/>
        </w:rPr>
        <w:t xml:space="preserve"> </w:t>
      </w:r>
      <w:r>
        <w:t>late</w:t>
      </w:r>
      <w:r>
        <w:rPr>
          <w:spacing w:val="-4"/>
        </w:rPr>
        <w:t xml:space="preserve"> </w:t>
      </w:r>
      <w:r>
        <w:t>fee</w:t>
      </w:r>
      <w:r>
        <w:rPr>
          <w:spacing w:val="-4"/>
        </w:rPr>
        <w:t xml:space="preserve"> </w:t>
      </w:r>
      <w:r>
        <w:t>of</w:t>
      </w:r>
      <w:r>
        <w:rPr>
          <w:spacing w:val="-4"/>
        </w:rPr>
        <w:t xml:space="preserve"> </w:t>
      </w:r>
      <w:r>
        <w:t>Rs</w:t>
      </w:r>
      <w:r>
        <w:rPr>
          <w:spacing w:val="-3"/>
        </w:rPr>
        <w:t xml:space="preserve"> </w:t>
      </w:r>
      <w:r>
        <w:t>500</w:t>
      </w:r>
      <w:r>
        <w:rPr>
          <w:spacing w:val="-4"/>
        </w:rPr>
        <w:t xml:space="preserve"> </w:t>
      </w:r>
      <w:r>
        <w:t>is</w:t>
      </w:r>
      <w:r>
        <w:rPr>
          <w:spacing w:val="-3"/>
        </w:rPr>
        <w:t xml:space="preserve"> </w:t>
      </w:r>
      <w:r>
        <w:t>added</w:t>
      </w:r>
      <w:r>
        <w:rPr>
          <w:spacing w:val="-4"/>
        </w:rPr>
        <w:t xml:space="preserve"> </w:t>
      </w:r>
      <w:r>
        <w:t>once.</w:t>
      </w:r>
      <w:r>
        <w:rPr>
          <w:spacing w:val="-6"/>
        </w:rPr>
        <w:t xml:space="preserve"> </w:t>
      </w:r>
      <w:r>
        <w:t>The</w:t>
      </w:r>
      <w:r>
        <w:rPr>
          <w:spacing w:val="-6"/>
        </w:rPr>
        <w:t xml:space="preserve"> </w:t>
      </w:r>
      <w:r>
        <w:t>Total</w:t>
      </w:r>
      <w:r>
        <w:rPr>
          <w:spacing w:val="-4"/>
        </w:rPr>
        <w:t xml:space="preserve"> </w:t>
      </w:r>
      <w:r>
        <w:t>Amount</w:t>
      </w:r>
      <w:r>
        <w:rPr>
          <w:spacing w:val="-5"/>
        </w:rPr>
        <w:t xml:space="preserve"> </w:t>
      </w:r>
      <w:r>
        <w:t>of</w:t>
      </w:r>
      <w:r>
        <w:rPr>
          <w:spacing w:val="-4"/>
        </w:rPr>
        <w:t xml:space="preserve"> </w:t>
      </w:r>
      <w:r>
        <w:t>the</w:t>
      </w:r>
      <w:r>
        <w:rPr>
          <w:spacing w:val="-4"/>
        </w:rPr>
        <w:t xml:space="preserve"> </w:t>
      </w:r>
      <w:r>
        <w:t>invoice</w:t>
      </w:r>
      <w:r>
        <w:rPr>
          <w:spacing w:val="-4"/>
        </w:rPr>
        <w:t xml:space="preserve"> </w:t>
      </w:r>
      <w:r>
        <w:t>is the Rent Amount plus the Late Fee, so it rises to include the fee automatically.</w:t>
      </w:r>
    </w:p>
    <w:p w14:paraId="42761E00" w14:textId="77777777" w:rsidR="00745FEC" w:rsidRDefault="00745FEC">
      <w:pPr>
        <w:pStyle w:val="BodyText"/>
        <w:rPr>
          <w:sz w:val="20"/>
        </w:rPr>
      </w:pPr>
    </w:p>
    <w:p w14:paraId="4869CEC0" w14:textId="77777777" w:rsidR="00745FEC" w:rsidRDefault="00745FEC">
      <w:pPr>
        <w:pStyle w:val="BodyText"/>
        <w:rPr>
          <w:sz w:val="20"/>
        </w:rPr>
      </w:pPr>
    </w:p>
    <w:p w14:paraId="1E2D730B" w14:textId="77777777" w:rsidR="00745FEC" w:rsidRDefault="00745FEC">
      <w:pPr>
        <w:pStyle w:val="BodyText"/>
        <w:rPr>
          <w:sz w:val="20"/>
        </w:rPr>
      </w:pPr>
    </w:p>
    <w:p w14:paraId="50A337EC" w14:textId="77777777" w:rsidR="00745FEC" w:rsidRDefault="00745FEC">
      <w:pPr>
        <w:pStyle w:val="BodyText"/>
        <w:rPr>
          <w:sz w:val="20"/>
        </w:rPr>
      </w:pPr>
    </w:p>
    <w:p w14:paraId="20A54B27" w14:textId="77777777" w:rsidR="00745FEC" w:rsidRDefault="00745FEC">
      <w:pPr>
        <w:pStyle w:val="BodyText"/>
        <w:rPr>
          <w:sz w:val="20"/>
        </w:rPr>
      </w:pPr>
    </w:p>
    <w:p w14:paraId="0040D8A9" w14:textId="77777777" w:rsidR="00745FEC" w:rsidRDefault="00745FEC">
      <w:pPr>
        <w:pStyle w:val="BodyText"/>
        <w:rPr>
          <w:sz w:val="20"/>
        </w:rPr>
      </w:pPr>
    </w:p>
    <w:p w14:paraId="52C4756E" w14:textId="77777777" w:rsidR="00745FEC" w:rsidRDefault="00745FEC">
      <w:pPr>
        <w:pStyle w:val="BodyText"/>
        <w:rPr>
          <w:sz w:val="20"/>
        </w:rPr>
      </w:pPr>
    </w:p>
    <w:p w14:paraId="55D9D2FB" w14:textId="77777777" w:rsidR="00745FEC" w:rsidRDefault="00000000">
      <w:pPr>
        <w:pStyle w:val="BodyText"/>
        <w:spacing w:before="196"/>
        <w:rPr>
          <w:sz w:val="20"/>
        </w:rPr>
      </w:pPr>
      <w:r>
        <w:rPr>
          <w:noProof/>
          <w:sz w:val="20"/>
        </w:rPr>
        <mc:AlternateContent>
          <mc:Choice Requires="wps">
            <w:drawing>
              <wp:anchor distT="0" distB="0" distL="0" distR="0" simplePos="0" relativeHeight="487589376" behindDoc="1" locked="0" layoutInCell="1" allowOverlap="1" wp14:anchorId="63FF5627" wp14:editId="55990D4E">
                <wp:simplePos x="0" y="0"/>
                <wp:positionH relativeFrom="page">
                  <wp:posOffset>701040</wp:posOffset>
                </wp:positionH>
                <wp:positionV relativeFrom="paragraph">
                  <wp:posOffset>289049</wp:posOffset>
                </wp:positionV>
                <wp:extent cx="615823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BAD516" id="Graphic 8" o:spid="_x0000_s1026" style="position:absolute;margin-left:55.2pt;margin-top:22.75pt;width:484.9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" path="m6158230,l,,,6095r6158230,l6158230,xe" fillcolor="black" stroked="f">
                <v:path arrowok="t"/>
                <w10:wrap type="topAndBottom" anchorx="page"/>
              </v:shape>
            </w:pict>
          </mc:Fallback>
        </mc:AlternateContent>
      </w:r>
    </w:p>
    <w:p w14:paraId="207FBD21" w14:textId="77777777" w:rsidR="00745FEC" w:rsidRDefault="00000000">
      <w:pPr>
        <w:spacing w:before="78"/>
        <w:ind w:left="183"/>
        <w:rPr>
          <w:b/>
          <w:sz w:val="20"/>
        </w:rPr>
      </w:pPr>
      <w:r>
        <w:rPr>
          <w:b/>
          <w:color w:val="FFFFFF"/>
          <w:sz w:val="20"/>
          <w:shd w:val="clear" w:color="auto" w:fill="8A1A1A"/>
        </w:rPr>
        <w:t>2</w:t>
      </w:r>
      <w:r>
        <w:rPr>
          <w:b/>
          <w:color w:val="FFFFFF"/>
          <w:spacing w:val="70"/>
          <w:sz w:val="20"/>
        </w:rPr>
        <w:t xml:space="preserve"> </w:t>
      </w:r>
      <w:r>
        <w:rPr>
          <w:b/>
          <w:color w:val="000000"/>
          <w:sz w:val="20"/>
        </w:rPr>
        <w:t>Dept.</w:t>
      </w:r>
      <w:r>
        <w:rPr>
          <w:b/>
          <w:color w:val="000000"/>
          <w:spacing w:val="-6"/>
          <w:sz w:val="20"/>
        </w:rPr>
        <w:t xml:space="preserve"> </w:t>
      </w:r>
      <w:r>
        <w:rPr>
          <w:b/>
          <w:color w:val="000000"/>
          <w:sz w:val="20"/>
        </w:rPr>
        <w:t>of</w:t>
      </w:r>
      <w:r>
        <w:rPr>
          <w:b/>
          <w:color w:val="000000"/>
          <w:spacing w:val="-5"/>
          <w:sz w:val="20"/>
        </w:rPr>
        <w:t xml:space="preserve"> </w:t>
      </w:r>
      <w:r>
        <w:rPr>
          <w:b/>
          <w:color w:val="000000"/>
          <w:sz w:val="20"/>
        </w:rPr>
        <w:t>Computer</w:t>
      </w:r>
      <w:r>
        <w:rPr>
          <w:b/>
          <w:color w:val="000000"/>
          <w:spacing w:val="-7"/>
          <w:sz w:val="20"/>
        </w:rPr>
        <w:t xml:space="preserve"> </w:t>
      </w:r>
      <w:r>
        <w:rPr>
          <w:b/>
          <w:color w:val="000000"/>
          <w:sz w:val="20"/>
        </w:rPr>
        <w:t>Science</w:t>
      </w:r>
      <w:r>
        <w:rPr>
          <w:b/>
          <w:color w:val="000000"/>
          <w:spacing w:val="-5"/>
          <w:sz w:val="20"/>
        </w:rPr>
        <w:t xml:space="preserve"> </w:t>
      </w:r>
      <w:r>
        <w:rPr>
          <w:b/>
          <w:color w:val="000000"/>
          <w:sz w:val="20"/>
        </w:rPr>
        <w:t>and</w:t>
      </w:r>
      <w:r>
        <w:rPr>
          <w:b/>
          <w:color w:val="000000"/>
          <w:spacing w:val="-7"/>
          <w:sz w:val="20"/>
        </w:rPr>
        <w:t xml:space="preserve"> </w:t>
      </w:r>
      <w:r>
        <w:rPr>
          <w:b/>
          <w:color w:val="000000"/>
          <w:sz w:val="20"/>
        </w:rPr>
        <w:t>Engineering</w:t>
      </w:r>
      <w:r>
        <w:rPr>
          <w:b/>
          <w:color w:val="000000"/>
          <w:spacing w:val="-7"/>
          <w:sz w:val="20"/>
        </w:rPr>
        <w:t xml:space="preserve"> </w:t>
      </w:r>
      <w:r>
        <w:rPr>
          <w:b/>
          <w:color w:val="000000"/>
          <w:sz w:val="20"/>
        </w:rPr>
        <w:t>|</w:t>
      </w:r>
      <w:r>
        <w:rPr>
          <w:b/>
          <w:color w:val="000000"/>
          <w:spacing w:val="-4"/>
          <w:sz w:val="20"/>
        </w:rPr>
        <w:t xml:space="preserve"> </w:t>
      </w:r>
      <w:r>
        <w:rPr>
          <w:b/>
          <w:color w:val="000000"/>
          <w:sz w:val="20"/>
        </w:rPr>
        <w:t>Rajalakshmi</w:t>
      </w:r>
      <w:r>
        <w:rPr>
          <w:b/>
          <w:color w:val="000000"/>
          <w:spacing w:val="-2"/>
          <w:sz w:val="20"/>
        </w:rPr>
        <w:t xml:space="preserve"> </w:t>
      </w:r>
      <w:r>
        <w:rPr>
          <w:b/>
          <w:color w:val="000000"/>
          <w:sz w:val="20"/>
        </w:rPr>
        <w:t>Engineering</w:t>
      </w:r>
      <w:r>
        <w:rPr>
          <w:b/>
          <w:color w:val="000000"/>
          <w:spacing w:val="-5"/>
          <w:sz w:val="20"/>
        </w:rPr>
        <w:t xml:space="preserve"> </w:t>
      </w:r>
      <w:r>
        <w:rPr>
          <w:b/>
          <w:color w:val="000000"/>
          <w:spacing w:val="-2"/>
          <w:sz w:val="20"/>
        </w:rPr>
        <w:t>College</w:t>
      </w:r>
    </w:p>
    <w:p w14:paraId="5F875B93" w14:textId="77777777" w:rsidR="00745FEC" w:rsidRDefault="00745FEC">
      <w:pPr>
        <w:rPr>
          <w:b/>
          <w:sz w:val="20"/>
        </w:rPr>
        <w:sectPr w:rsidR="00745FEC">
          <w:pgSz w:w="11910" w:h="16840"/>
          <w:pgMar w:top="104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6D10645" w14:textId="77777777" w:rsidR="00745FEC" w:rsidRDefault="00000000">
      <w:pPr>
        <w:pStyle w:val="Heading2"/>
        <w:numPr>
          <w:ilvl w:val="0"/>
          <w:numId w:val="3"/>
        </w:numPr>
        <w:tabs>
          <w:tab w:val="left" w:pos="409"/>
        </w:tabs>
        <w:spacing w:before="74"/>
        <w:ind w:left="409" w:hanging="269"/>
      </w:pPr>
      <w:r>
        <w:rPr>
          <w:noProof/>
        </w:rPr>
        <w:lastRenderedPageBreak/>
        <mc:AlternateContent>
          <mc:Choice Requires="wpg">
            <w:drawing>
              <wp:anchor distT="0" distB="0" distL="0" distR="0" simplePos="0" relativeHeight="15733248" behindDoc="0" locked="0" layoutInCell="1" allowOverlap="1" wp14:anchorId="6BA03BD4" wp14:editId="7D2433B1">
                <wp:simplePos x="0" y="0"/>
                <wp:positionH relativeFrom="page">
                  <wp:posOffset>719327</wp:posOffset>
                </wp:positionH>
                <wp:positionV relativeFrom="page">
                  <wp:posOffset>10187940</wp:posOffset>
                </wp:positionV>
                <wp:extent cx="130175" cy="14986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10" name="Graphic 10"/>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11" name="Textbox 11"/>
                        <wps:cNvSpPr txBox="1"/>
                        <wps:spPr>
                          <a:xfrm>
                            <a:off x="0" y="0"/>
                            <a:ext cx="130175" cy="149860"/>
                          </a:xfrm>
                          <a:prstGeom prst="rect">
                            <a:avLst/>
                          </a:prstGeom>
                        </wps:spPr>
                        <wps:txbx>
                          <w:txbxContent>
                            <w:p w14:paraId="71E9DCEB" w14:textId="77777777" w:rsidR="00745FEC" w:rsidRDefault="00000000">
                              <w:pPr>
                                <w:spacing w:line="234" w:lineRule="exact"/>
                                <w:ind w:left="43"/>
                                <w:rPr>
                                  <w:b/>
                                  <w:sz w:val="20"/>
                                </w:rPr>
                              </w:pPr>
                              <w:r>
                                <w:rPr>
                                  <w:b/>
                                  <w:color w:val="FFFFFF"/>
                                  <w:spacing w:val="-10"/>
                                  <w:sz w:val="20"/>
                                </w:rPr>
                                <w:t>3</w:t>
                              </w:r>
                            </w:p>
                          </w:txbxContent>
                        </wps:txbx>
                        <wps:bodyPr wrap="square" lIns="0" tIns="0" rIns="0" bIns="0" rtlCol="0">
                          <a:noAutofit/>
                        </wps:bodyPr>
                      </wps:wsp>
                    </wpg:wgp>
                  </a:graphicData>
                </a:graphic>
              </wp:anchor>
            </w:drawing>
          </mc:Choice>
          <mc:Fallback>
            <w:pict>
              <v:group w14:anchorId="6BA03BD4" id="Group 9" o:spid="_x0000_s1029" style="position:absolute;left:0;text-align:left;margin-left:56.65pt;margin-top:802.2pt;width:10.25pt;height:11.8pt;z-index:15733248;mso-wrap-distance-left:0;mso-wrap-distance-right:0;mso-position-horizontal-relative:page;mso-position-vertic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">
                <v:shape id="Graphic 10" o:spid="_x0000_s1030"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" path="m129832,l102400,,27432,,,,,149352r27432,l102400,149352r27432,l129832,xe" fillcolor="#8a1a1a" stroked="f">
                  <v:path arrowok="t"/>
                </v:shape>
                <v:shape id="Textbox 11" o:spid="_x0000_s1031"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1E9DCEB" w14:textId="77777777" w:rsidR="00745FEC" w:rsidRDefault="00000000">
                        <w:pPr>
                          <w:spacing w:line="234" w:lineRule="exact"/>
                          <w:ind w:left="43"/>
                          <w:rPr>
                            <w:b/>
                            <w:sz w:val="20"/>
                          </w:rPr>
                        </w:pPr>
                        <w:r>
                          <w:rPr>
                            <w:b/>
                            <w:color w:val="FFFFFF"/>
                            <w:spacing w:val="-10"/>
                            <w:sz w:val="20"/>
                          </w:rPr>
                          <w:t>3</w:t>
                        </w:r>
                      </w:p>
                    </w:txbxContent>
                  </v:textbox>
                </v:shape>
                <w10:wrap anchorx="page" anchory="page"/>
              </v:group>
            </w:pict>
          </mc:Fallback>
        </mc:AlternateContent>
      </w:r>
      <w:r>
        <w:rPr>
          <w:color w:val="5B2C83"/>
          <w:spacing w:val="-2"/>
        </w:rPr>
        <w:t>Output</w:t>
      </w:r>
    </w:p>
    <w:p w14:paraId="7BEA662C" w14:textId="77777777" w:rsidR="00745FEC" w:rsidRDefault="00000000">
      <w:pPr>
        <w:pStyle w:val="BodyText"/>
        <w:spacing w:before="5"/>
        <w:rPr>
          <w:b/>
          <w:sz w:val="8"/>
        </w:rPr>
      </w:pPr>
      <w:r>
        <w:rPr>
          <w:b/>
          <w:noProof/>
          <w:sz w:val="8"/>
        </w:rPr>
        <w:drawing>
          <wp:anchor distT="0" distB="0" distL="0" distR="0" simplePos="0" relativeHeight="487590912" behindDoc="1" locked="0" layoutInCell="1" allowOverlap="1" wp14:anchorId="70DFFAEB" wp14:editId="5BA9FFAE">
            <wp:simplePos x="0" y="0"/>
            <wp:positionH relativeFrom="page">
              <wp:posOffset>720090</wp:posOffset>
            </wp:positionH>
            <wp:positionV relativeFrom="paragraph">
              <wp:posOffset>77968</wp:posOffset>
            </wp:positionV>
            <wp:extent cx="6120963" cy="279806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6120963" cy="2798064"/>
                    </a:xfrm>
                    <a:prstGeom prst="rect">
                      <a:avLst/>
                    </a:prstGeom>
                  </pic:spPr>
                </pic:pic>
              </a:graphicData>
            </a:graphic>
          </wp:anchor>
        </w:drawing>
      </w:r>
    </w:p>
    <w:p w14:paraId="6A5E8F68" w14:textId="77777777" w:rsidR="00745FEC" w:rsidRDefault="00000000">
      <w:pPr>
        <w:spacing w:before="202"/>
        <w:ind w:left="6" w:right="10"/>
        <w:jc w:val="center"/>
        <w:rPr>
          <w:i/>
          <w:sz w:val="20"/>
        </w:rPr>
      </w:pPr>
      <w:r>
        <w:rPr>
          <w:i/>
          <w:sz w:val="20"/>
        </w:rPr>
        <w:t>Figure</w:t>
      </w:r>
      <w:r>
        <w:rPr>
          <w:i/>
          <w:spacing w:val="-5"/>
          <w:sz w:val="20"/>
        </w:rPr>
        <w:t xml:space="preserve"> </w:t>
      </w:r>
      <w:r>
        <w:rPr>
          <w:i/>
          <w:sz w:val="20"/>
        </w:rPr>
        <w:t>1:</w:t>
      </w:r>
      <w:r>
        <w:rPr>
          <w:i/>
          <w:spacing w:val="-6"/>
          <w:sz w:val="20"/>
        </w:rPr>
        <w:t xml:space="preserve"> </w:t>
      </w:r>
      <w:r>
        <w:rPr>
          <w:i/>
          <w:sz w:val="20"/>
        </w:rPr>
        <w:t>Schedules</w:t>
      </w:r>
      <w:r>
        <w:rPr>
          <w:i/>
          <w:spacing w:val="-5"/>
          <w:sz w:val="20"/>
        </w:rPr>
        <w:t xml:space="preserve"> </w:t>
      </w:r>
      <w:r>
        <w:rPr>
          <w:i/>
          <w:sz w:val="20"/>
        </w:rPr>
        <w:t>of</w:t>
      </w:r>
      <w:r>
        <w:rPr>
          <w:i/>
          <w:spacing w:val="-6"/>
          <w:sz w:val="20"/>
        </w:rPr>
        <w:t xml:space="preserve"> </w:t>
      </w:r>
      <w:proofErr w:type="spellStart"/>
      <w:r>
        <w:rPr>
          <w:i/>
          <w:spacing w:val="-2"/>
          <w:sz w:val="20"/>
        </w:rPr>
        <w:t>RentEase</w:t>
      </w:r>
      <w:proofErr w:type="spellEnd"/>
    </w:p>
    <w:p w14:paraId="48B07880" w14:textId="77777777" w:rsidR="00745FEC" w:rsidRDefault="00000000">
      <w:pPr>
        <w:pStyle w:val="BodyText"/>
        <w:rPr>
          <w:i/>
          <w:sz w:val="15"/>
        </w:rPr>
      </w:pPr>
      <w:r>
        <w:rPr>
          <w:i/>
          <w:noProof/>
          <w:sz w:val="15"/>
        </w:rPr>
        <w:drawing>
          <wp:anchor distT="0" distB="0" distL="0" distR="0" simplePos="0" relativeHeight="487591424" behindDoc="1" locked="0" layoutInCell="1" allowOverlap="1" wp14:anchorId="23C2AF39" wp14:editId="7EC8DE97">
            <wp:simplePos x="0" y="0"/>
            <wp:positionH relativeFrom="page">
              <wp:posOffset>720090</wp:posOffset>
            </wp:positionH>
            <wp:positionV relativeFrom="paragraph">
              <wp:posOffset>127207</wp:posOffset>
            </wp:positionV>
            <wp:extent cx="6114606" cy="281177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6114606" cy="2811779"/>
                    </a:xfrm>
                    <a:prstGeom prst="rect">
                      <a:avLst/>
                    </a:prstGeom>
                  </pic:spPr>
                </pic:pic>
              </a:graphicData>
            </a:graphic>
          </wp:anchor>
        </w:drawing>
      </w:r>
    </w:p>
    <w:p w14:paraId="350B99AC" w14:textId="77777777" w:rsidR="00745FEC" w:rsidRDefault="00000000">
      <w:pPr>
        <w:spacing w:before="213"/>
        <w:ind w:left="9" w:right="10"/>
        <w:jc w:val="center"/>
        <w:rPr>
          <w:i/>
          <w:sz w:val="20"/>
        </w:rPr>
      </w:pPr>
      <w:r>
        <w:rPr>
          <w:i/>
          <w:sz w:val="20"/>
        </w:rPr>
        <w:t>Figure</w:t>
      </w:r>
      <w:r>
        <w:rPr>
          <w:i/>
          <w:spacing w:val="-6"/>
          <w:sz w:val="20"/>
        </w:rPr>
        <w:t xml:space="preserve"> </w:t>
      </w:r>
      <w:r>
        <w:rPr>
          <w:i/>
          <w:sz w:val="20"/>
        </w:rPr>
        <w:t>2:</w:t>
      </w:r>
      <w:r>
        <w:rPr>
          <w:i/>
          <w:spacing w:val="-6"/>
          <w:sz w:val="20"/>
        </w:rPr>
        <w:t xml:space="preserve"> </w:t>
      </w:r>
      <w:r>
        <w:rPr>
          <w:i/>
          <w:sz w:val="20"/>
        </w:rPr>
        <w:t>Daily</w:t>
      </w:r>
      <w:r>
        <w:rPr>
          <w:i/>
          <w:spacing w:val="-7"/>
          <w:sz w:val="20"/>
        </w:rPr>
        <w:t xml:space="preserve"> </w:t>
      </w:r>
      <w:r>
        <w:rPr>
          <w:i/>
          <w:sz w:val="20"/>
        </w:rPr>
        <w:t>overdue</w:t>
      </w:r>
      <w:r>
        <w:rPr>
          <w:i/>
          <w:spacing w:val="-5"/>
          <w:sz w:val="20"/>
        </w:rPr>
        <w:t xml:space="preserve"> </w:t>
      </w:r>
      <w:r>
        <w:rPr>
          <w:i/>
          <w:sz w:val="20"/>
        </w:rPr>
        <w:t>rent</w:t>
      </w:r>
      <w:r>
        <w:rPr>
          <w:i/>
          <w:spacing w:val="-6"/>
          <w:sz w:val="20"/>
        </w:rPr>
        <w:t xml:space="preserve"> </w:t>
      </w:r>
      <w:r>
        <w:rPr>
          <w:i/>
          <w:spacing w:val="-2"/>
          <w:sz w:val="20"/>
        </w:rPr>
        <w:t>schedule</w:t>
      </w:r>
    </w:p>
    <w:p w14:paraId="191326CA" w14:textId="77777777" w:rsidR="00745FEC" w:rsidRDefault="00745FEC">
      <w:pPr>
        <w:pStyle w:val="BodyText"/>
        <w:rPr>
          <w:i/>
          <w:sz w:val="20"/>
        </w:rPr>
      </w:pPr>
    </w:p>
    <w:p w14:paraId="0EC3DBEB" w14:textId="77777777" w:rsidR="00745FEC" w:rsidRDefault="00745FEC">
      <w:pPr>
        <w:pStyle w:val="BodyText"/>
        <w:rPr>
          <w:i/>
          <w:sz w:val="20"/>
        </w:rPr>
      </w:pPr>
    </w:p>
    <w:p w14:paraId="0AD87342" w14:textId="77777777" w:rsidR="00745FEC" w:rsidRDefault="00745FEC">
      <w:pPr>
        <w:pStyle w:val="BodyText"/>
        <w:rPr>
          <w:i/>
          <w:sz w:val="20"/>
        </w:rPr>
      </w:pPr>
    </w:p>
    <w:p w14:paraId="2CCA56E3" w14:textId="77777777" w:rsidR="00745FEC" w:rsidRDefault="00745FEC">
      <w:pPr>
        <w:pStyle w:val="BodyText"/>
        <w:rPr>
          <w:i/>
          <w:sz w:val="20"/>
        </w:rPr>
      </w:pPr>
    </w:p>
    <w:p w14:paraId="697406DF" w14:textId="77777777" w:rsidR="00745FEC" w:rsidRDefault="00745FEC">
      <w:pPr>
        <w:pStyle w:val="BodyText"/>
        <w:rPr>
          <w:i/>
          <w:sz w:val="20"/>
        </w:rPr>
      </w:pPr>
    </w:p>
    <w:p w14:paraId="233892FF" w14:textId="77777777" w:rsidR="00745FEC" w:rsidRDefault="00745FEC">
      <w:pPr>
        <w:pStyle w:val="BodyText"/>
        <w:rPr>
          <w:i/>
          <w:sz w:val="20"/>
        </w:rPr>
      </w:pPr>
    </w:p>
    <w:p w14:paraId="4C6C0F63" w14:textId="77777777" w:rsidR="00745FEC" w:rsidRDefault="00745FEC">
      <w:pPr>
        <w:pStyle w:val="BodyText"/>
        <w:rPr>
          <w:i/>
          <w:sz w:val="20"/>
        </w:rPr>
      </w:pPr>
    </w:p>
    <w:p w14:paraId="68971F21" w14:textId="77777777" w:rsidR="00745FEC" w:rsidRDefault="00745FEC">
      <w:pPr>
        <w:pStyle w:val="BodyText"/>
        <w:rPr>
          <w:i/>
          <w:sz w:val="20"/>
        </w:rPr>
      </w:pPr>
    </w:p>
    <w:p w14:paraId="089230D9" w14:textId="77777777" w:rsidR="00745FEC" w:rsidRDefault="00745FEC">
      <w:pPr>
        <w:pStyle w:val="BodyText"/>
        <w:rPr>
          <w:i/>
          <w:sz w:val="20"/>
        </w:rPr>
      </w:pPr>
    </w:p>
    <w:p w14:paraId="6B68B1F9" w14:textId="77777777" w:rsidR="00745FEC" w:rsidRDefault="00745FEC">
      <w:pPr>
        <w:pStyle w:val="BodyText"/>
        <w:rPr>
          <w:i/>
          <w:sz w:val="20"/>
        </w:rPr>
      </w:pPr>
    </w:p>
    <w:p w14:paraId="2A807FB1" w14:textId="77777777" w:rsidR="00745FEC" w:rsidRDefault="00745FEC">
      <w:pPr>
        <w:pStyle w:val="BodyText"/>
        <w:rPr>
          <w:i/>
          <w:sz w:val="20"/>
        </w:rPr>
      </w:pPr>
    </w:p>
    <w:p w14:paraId="1EAF61E0" w14:textId="77777777" w:rsidR="00745FEC" w:rsidRDefault="00745FEC">
      <w:pPr>
        <w:pStyle w:val="BodyText"/>
        <w:rPr>
          <w:i/>
          <w:sz w:val="20"/>
        </w:rPr>
      </w:pPr>
    </w:p>
    <w:p w14:paraId="494A872C" w14:textId="77777777" w:rsidR="00745FEC" w:rsidRDefault="00745FEC">
      <w:pPr>
        <w:pStyle w:val="BodyText"/>
        <w:rPr>
          <w:i/>
          <w:sz w:val="20"/>
        </w:rPr>
      </w:pPr>
    </w:p>
    <w:p w14:paraId="4B3070AF" w14:textId="77777777" w:rsidR="00745FEC" w:rsidRDefault="00745FEC">
      <w:pPr>
        <w:pStyle w:val="BodyText"/>
        <w:rPr>
          <w:i/>
          <w:sz w:val="20"/>
        </w:rPr>
      </w:pPr>
    </w:p>
    <w:p w14:paraId="1C5FD147" w14:textId="77777777" w:rsidR="00745FEC" w:rsidRDefault="00745FEC">
      <w:pPr>
        <w:pStyle w:val="BodyText"/>
        <w:rPr>
          <w:i/>
          <w:sz w:val="20"/>
        </w:rPr>
      </w:pPr>
    </w:p>
    <w:p w14:paraId="22EC5342" w14:textId="77777777" w:rsidR="00745FEC" w:rsidRDefault="00745FEC">
      <w:pPr>
        <w:pStyle w:val="BodyText"/>
        <w:rPr>
          <w:i/>
          <w:sz w:val="20"/>
        </w:rPr>
      </w:pPr>
    </w:p>
    <w:p w14:paraId="5F42C2DF" w14:textId="77777777" w:rsidR="00745FEC" w:rsidRDefault="00745FEC">
      <w:pPr>
        <w:pStyle w:val="BodyText"/>
        <w:rPr>
          <w:i/>
          <w:sz w:val="20"/>
        </w:rPr>
      </w:pPr>
    </w:p>
    <w:p w14:paraId="1F3AD22F" w14:textId="77777777" w:rsidR="00745FEC" w:rsidRDefault="00000000">
      <w:pPr>
        <w:pStyle w:val="BodyText"/>
        <w:spacing w:before="232"/>
        <w:rPr>
          <w:i/>
          <w:sz w:val="20"/>
        </w:rPr>
      </w:pPr>
      <w:r>
        <w:rPr>
          <w:i/>
          <w:noProof/>
          <w:sz w:val="20"/>
        </w:rPr>
        <mc:AlternateContent>
          <mc:Choice Requires="wps">
            <w:drawing>
              <wp:anchor distT="0" distB="0" distL="0" distR="0" simplePos="0" relativeHeight="487591936" behindDoc="1" locked="0" layoutInCell="1" allowOverlap="1" wp14:anchorId="7B105298" wp14:editId="3C3D8848">
                <wp:simplePos x="0" y="0"/>
                <wp:positionH relativeFrom="page">
                  <wp:posOffset>701040</wp:posOffset>
                </wp:positionH>
                <wp:positionV relativeFrom="paragraph">
                  <wp:posOffset>311462</wp:posOffset>
                </wp:positionV>
                <wp:extent cx="615823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8AF17E" id="Graphic 14" o:spid="_x0000_s1026" style="position:absolute;margin-left:55.2pt;margin-top:24.5pt;width:484.9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" path="m6158230,l,,,6095r6158230,l6158230,xe" fillcolor="black" stroked="f">
                <v:path arrowok="t"/>
                <w10:wrap type="topAndBottom" anchorx="page"/>
              </v:shape>
            </w:pict>
          </mc:Fallback>
        </mc:AlternateContent>
      </w:r>
    </w:p>
    <w:p w14:paraId="2E9E2181" w14:textId="77777777" w:rsidR="00745FEC"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6"/>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4"/>
          <w:sz w:val="20"/>
        </w:rPr>
        <w:t xml:space="preserve"> </w:t>
      </w:r>
      <w:r>
        <w:rPr>
          <w:b/>
          <w:sz w:val="20"/>
        </w:rPr>
        <w:t>Engineering</w:t>
      </w:r>
      <w:r>
        <w:rPr>
          <w:b/>
          <w:spacing w:val="-7"/>
          <w:sz w:val="20"/>
        </w:rPr>
        <w:t xml:space="preserve"> </w:t>
      </w:r>
      <w:r>
        <w:rPr>
          <w:b/>
          <w:spacing w:val="-2"/>
          <w:sz w:val="20"/>
        </w:rPr>
        <w:t>College</w:t>
      </w:r>
    </w:p>
    <w:p w14:paraId="03780FD5" w14:textId="77777777" w:rsidR="00745FEC" w:rsidRDefault="00745FEC">
      <w:pPr>
        <w:rPr>
          <w:b/>
          <w:sz w:val="20"/>
        </w:rPr>
        <w:sectPr w:rsidR="00745FEC">
          <w:pgSz w:w="11910" w:h="16840"/>
          <w:pgMar w:top="104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0041A2C" w14:textId="77777777" w:rsidR="00745FEC" w:rsidRDefault="00000000">
      <w:pPr>
        <w:ind w:left="142"/>
        <w:rPr>
          <w:sz w:val="20"/>
        </w:rPr>
      </w:pPr>
      <w:r>
        <w:rPr>
          <w:noProof/>
          <w:sz w:val="20"/>
        </w:rPr>
        <w:lastRenderedPageBreak/>
        <mc:AlternateContent>
          <mc:Choice Requires="wpg">
            <w:drawing>
              <wp:anchor distT="0" distB="0" distL="0" distR="0" simplePos="0" relativeHeight="15734784" behindDoc="0" locked="0" layoutInCell="1" allowOverlap="1" wp14:anchorId="1FA1FDC3" wp14:editId="2490DFE2">
                <wp:simplePos x="0" y="0"/>
                <wp:positionH relativeFrom="page">
                  <wp:posOffset>719327</wp:posOffset>
                </wp:positionH>
                <wp:positionV relativeFrom="page">
                  <wp:posOffset>10187940</wp:posOffset>
                </wp:positionV>
                <wp:extent cx="130175" cy="14986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16" name="Graphic 16"/>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17" name="Textbox 17"/>
                        <wps:cNvSpPr txBox="1"/>
                        <wps:spPr>
                          <a:xfrm>
                            <a:off x="0" y="0"/>
                            <a:ext cx="130175" cy="149860"/>
                          </a:xfrm>
                          <a:prstGeom prst="rect">
                            <a:avLst/>
                          </a:prstGeom>
                        </wps:spPr>
                        <wps:txbx>
                          <w:txbxContent>
                            <w:p w14:paraId="5C373A0D" w14:textId="77777777" w:rsidR="00745FEC" w:rsidRDefault="00000000">
                              <w:pPr>
                                <w:spacing w:line="234" w:lineRule="exact"/>
                                <w:ind w:left="43"/>
                                <w:rPr>
                                  <w:b/>
                                  <w:sz w:val="20"/>
                                </w:rPr>
                              </w:pPr>
                              <w:r>
                                <w:rPr>
                                  <w:b/>
                                  <w:color w:val="FFFFFF"/>
                                  <w:spacing w:val="-10"/>
                                  <w:sz w:val="20"/>
                                </w:rPr>
                                <w:t>4</w:t>
                              </w:r>
                            </w:p>
                          </w:txbxContent>
                        </wps:txbx>
                        <wps:bodyPr wrap="square" lIns="0" tIns="0" rIns="0" bIns="0" rtlCol="0">
                          <a:noAutofit/>
                        </wps:bodyPr>
                      </wps:wsp>
                    </wpg:wgp>
                  </a:graphicData>
                </a:graphic>
              </wp:anchor>
            </w:drawing>
          </mc:Choice>
          <mc:Fallback>
            <w:pict>
              <v:group w14:anchorId="1FA1FDC3" id="Group 15" o:spid="_x0000_s1032" style="position:absolute;left:0;text-align:left;margin-left:56.65pt;margin-top:802.2pt;width:10.25pt;height:11.8pt;z-index:15734784;mso-wrap-distance-left:0;mso-wrap-distance-right:0;mso-position-horizontal-relative:page;mso-position-vertic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">
                <v:shape id="Graphic 16" o:spid="_x0000_s1033"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" path="m129832,l102400,,27432,,,,,149352r27432,l102400,149352r27432,l129832,xe" fillcolor="#8a1a1a" stroked="f">
                  <v:path arrowok="t"/>
                </v:shape>
                <v:shape id="Textbox 17" o:spid="_x0000_s1034"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C373A0D" w14:textId="77777777" w:rsidR="00745FEC" w:rsidRDefault="00000000">
                        <w:pPr>
                          <w:spacing w:line="234" w:lineRule="exact"/>
                          <w:ind w:left="43"/>
                          <w:rPr>
                            <w:b/>
                            <w:sz w:val="20"/>
                          </w:rPr>
                        </w:pPr>
                        <w:r>
                          <w:rPr>
                            <w:b/>
                            <w:color w:val="FFFFFF"/>
                            <w:spacing w:val="-10"/>
                            <w:sz w:val="20"/>
                          </w:rPr>
                          <w:t>4</w:t>
                        </w:r>
                      </w:p>
                    </w:txbxContent>
                  </v:textbox>
                </v:shape>
                <w10:wrap anchorx="page" anchory="page"/>
              </v:group>
            </w:pict>
          </mc:Fallback>
        </mc:AlternateContent>
      </w:r>
      <w:r>
        <w:rPr>
          <w:noProof/>
          <w:sz w:val="20"/>
        </w:rPr>
        <w:drawing>
          <wp:inline distT="0" distB="0" distL="0" distR="0" wp14:anchorId="64E9A3DC" wp14:editId="7240290D">
            <wp:extent cx="6121516" cy="280263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6121516" cy="2802636"/>
                    </a:xfrm>
                    <a:prstGeom prst="rect">
                      <a:avLst/>
                    </a:prstGeom>
                  </pic:spPr>
                </pic:pic>
              </a:graphicData>
            </a:graphic>
          </wp:inline>
        </w:drawing>
      </w:r>
    </w:p>
    <w:p w14:paraId="286CE1E1" w14:textId="77777777" w:rsidR="00745FEC" w:rsidRDefault="00000000">
      <w:pPr>
        <w:spacing w:before="198"/>
        <w:ind w:left="5" w:right="10"/>
        <w:jc w:val="center"/>
        <w:rPr>
          <w:i/>
          <w:sz w:val="20"/>
        </w:rPr>
      </w:pPr>
      <w:r>
        <w:rPr>
          <w:i/>
          <w:sz w:val="20"/>
        </w:rPr>
        <w:t>Figure</w:t>
      </w:r>
      <w:r>
        <w:rPr>
          <w:i/>
          <w:spacing w:val="-8"/>
          <w:sz w:val="20"/>
        </w:rPr>
        <w:t xml:space="preserve"> </w:t>
      </w:r>
      <w:r>
        <w:rPr>
          <w:i/>
          <w:sz w:val="20"/>
        </w:rPr>
        <w:t>3:</w:t>
      </w:r>
      <w:r>
        <w:rPr>
          <w:i/>
          <w:spacing w:val="-7"/>
          <w:sz w:val="20"/>
        </w:rPr>
        <w:t xml:space="preserve"> </w:t>
      </w:r>
      <w:r>
        <w:rPr>
          <w:i/>
          <w:sz w:val="20"/>
        </w:rPr>
        <w:t>Weekly</w:t>
      </w:r>
      <w:r>
        <w:rPr>
          <w:i/>
          <w:spacing w:val="-7"/>
          <w:sz w:val="20"/>
        </w:rPr>
        <w:t xml:space="preserve"> </w:t>
      </w:r>
      <w:r>
        <w:rPr>
          <w:i/>
          <w:sz w:val="20"/>
        </w:rPr>
        <w:t>maintenance</w:t>
      </w:r>
      <w:r>
        <w:rPr>
          <w:i/>
          <w:spacing w:val="-8"/>
          <w:sz w:val="20"/>
        </w:rPr>
        <w:t xml:space="preserve"> </w:t>
      </w:r>
      <w:r>
        <w:rPr>
          <w:i/>
          <w:sz w:val="20"/>
        </w:rPr>
        <w:t>digest</w:t>
      </w:r>
      <w:r>
        <w:rPr>
          <w:i/>
          <w:spacing w:val="-7"/>
          <w:sz w:val="20"/>
        </w:rPr>
        <w:t xml:space="preserve"> </w:t>
      </w:r>
      <w:r>
        <w:rPr>
          <w:i/>
          <w:spacing w:val="-2"/>
          <w:sz w:val="20"/>
        </w:rPr>
        <w:t>schedule</w:t>
      </w:r>
    </w:p>
    <w:p w14:paraId="74222AAF" w14:textId="77777777" w:rsidR="00745FEC" w:rsidRDefault="00000000">
      <w:pPr>
        <w:pStyle w:val="BodyText"/>
        <w:rPr>
          <w:i/>
          <w:sz w:val="15"/>
        </w:rPr>
      </w:pPr>
      <w:r>
        <w:rPr>
          <w:i/>
          <w:noProof/>
          <w:sz w:val="15"/>
        </w:rPr>
        <w:drawing>
          <wp:anchor distT="0" distB="0" distL="0" distR="0" simplePos="0" relativeHeight="487592960" behindDoc="1" locked="0" layoutInCell="1" allowOverlap="1" wp14:anchorId="2273DAC6" wp14:editId="519CABEE">
            <wp:simplePos x="0" y="0"/>
            <wp:positionH relativeFrom="page">
              <wp:posOffset>720090</wp:posOffset>
            </wp:positionH>
            <wp:positionV relativeFrom="paragraph">
              <wp:posOffset>127334</wp:posOffset>
            </wp:positionV>
            <wp:extent cx="6111195" cy="277977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6111195" cy="2779776"/>
                    </a:xfrm>
                    <a:prstGeom prst="rect">
                      <a:avLst/>
                    </a:prstGeom>
                  </pic:spPr>
                </pic:pic>
              </a:graphicData>
            </a:graphic>
          </wp:anchor>
        </w:drawing>
      </w:r>
    </w:p>
    <w:p w14:paraId="5DCC7362" w14:textId="77777777" w:rsidR="00745FEC" w:rsidRDefault="00000000">
      <w:pPr>
        <w:spacing w:before="206"/>
        <w:ind w:left="2" w:right="10"/>
        <w:jc w:val="center"/>
        <w:rPr>
          <w:i/>
          <w:sz w:val="20"/>
        </w:rPr>
      </w:pPr>
      <w:r>
        <w:rPr>
          <w:i/>
          <w:sz w:val="20"/>
        </w:rPr>
        <w:t>Figure</w:t>
      </w:r>
      <w:r>
        <w:rPr>
          <w:i/>
          <w:spacing w:val="-8"/>
          <w:sz w:val="20"/>
        </w:rPr>
        <w:t xml:space="preserve"> </w:t>
      </w:r>
      <w:r>
        <w:rPr>
          <w:i/>
          <w:sz w:val="20"/>
        </w:rPr>
        <w:t>4:</w:t>
      </w:r>
      <w:r>
        <w:rPr>
          <w:i/>
          <w:spacing w:val="-8"/>
          <w:sz w:val="20"/>
        </w:rPr>
        <w:t xml:space="preserve"> </w:t>
      </w:r>
      <w:r>
        <w:rPr>
          <w:i/>
          <w:sz w:val="20"/>
        </w:rPr>
        <w:t>Monthly</w:t>
      </w:r>
      <w:r>
        <w:rPr>
          <w:i/>
          <w:spacing w:val="-6"/>
          <w:sz w:val="20"/>
        </w:rPr>
        <w:t xml:space="preserve"> </w:t>
      </w:r>
      <w:r>
        <w:rPr>
          <w:i/>
          <w:sz w:val="20"/>
        </w:rPr>
        <w:t>invoice</w:t>
      </w:r>
      <w:r>
        <w:rPr>
          <w:i/>
          <w:spacing w:val="-5"/>
          <w:sz w:val="20"/>
        </w:rPr>
        <w:t xml:space="preserve"> </w:t>
      </w:r>
      <w:r>
        <w:rPr>
          <w:i/>
          <w:sz w:val="20"/>
        </w:rPr>
        <w:t>generator</w:t>
      </w:r>
      <w:r>
        <w:rPr>
          <w:i/>
          <w:spacing w:val="-8"/>
          <w:sz w:val="20"/>
        </w:rPr>
        <w:t xml:space="preserve"> </w:t>
      </w:r>
      <w:r>
        <w:rPr>
          <w:i/>
          <w:spacing w:val="-2"/>
          <w:sz w:val="20"/>
        </w:rPr>
        <w:t>schedule</w:t>
      </w:r>
    </w:p>
    <w:p w14:paraId="07736187" w14:textId="77777777" w:rsidR="00745FEC" w:rsidRDefault="00745FEC">
      <w:pPr>
        <w:pStyle w:val="BodyText"/>
        <w:rPr>
          <w:i/>
          <w:sz w:val="20"/>
        </w:rPr>
      </w:pPr>
    </w:p>
    <w:p w14:paraId="7071333C" w14:textId="77777777" w:rsidR="00745FEC" w:rsidRDefault="00745FEC">
      <w:pPr>
        <w:pStyle w:val="BodyText"/>
        <w:rPr>
          <w:i/>
          <w:sz w:val="20"/>
        </w:rPr>
      </w:pPr>
    </w:p>
    <w:p w14:paraId="41C771AB" w14:textId="77777777" w:rsidR="00745FEC" w:rsidRDefault="00745FEC">
      <w:pPr>
        <w:pStyle w:val="BodyText"/>
        <w:rPr>
          <w:i/>
          <w:sz w:val="20"/>
        </w:rPr>
      </w:pPr>
    </w:p>
    <w:p w14:paraId="1B60841E" w14:textId="77777777" w:rsidR="00745FEC" w:rsidRDefault="00745FEC">
      <w:pPr>
        <w:pStyle w:val="BodyText"/>
        <w:rPr>
          <w:i/>
          <w:sz w:val="20"/>
        </w:rPr>
      </w:pPr>
    </w:p>
    <w:p w14:paraId="60B921F4" w14:textId="77777777" w:rsidR="00745FEC" w:rsidRDefault="00745FEC">
      <w:pPr>
        <w:pStyle w:val="BodyText"/>
        <w:rPr>
          <w:i/>
          <w:sz w:val="20"/>
        </w:rPr>
      </w:pPr>
    </w:p>
    <w:p w14:paraId="39586A2E" w14:textId="77777777" w:rsidR="00745FEC" w:rsidRDefault="00745FEC">
      <w:pPr>
        <w:pStyle w:val="BodyText"/>
        <w:rPr>
          <w:i/>
          <w:sz w:val="20"/>
        </w:rPr>
      </w:pPr>
    </w:p>
    <w:p w14:paraId="0FEE26B4" w14:textId="77777777" w:rsidR="00745FEC" w:rsidRDefault="00745FEC">
      <w:pPr>
        <w:pStyle w:val="BodyText"/>
        <w:rPr>
          <w:i/>
          <w:sz w:val="20"/>
        </w:rPr>
      </w:pPr>
    </w:p>
    <w:p w14:paraId="3E4F7F83" w14:textId="77777777" w:rsidR="00745FEC" w:rsidRDefault="00745FEC">
      <w:pPr>
        <w:pStyle w:val="BodyText"/>
        <w:rPr>
          <w:i/>
          <w:sz w:val="20"/>
        </w:rPr>
      </w:pPr>
    </w:p>
    <w:p w14:paraId="0ADBA04E" w14:textId="77777777" w:rsidR="00745FEC" w:rsidRDefault="00745FEC">
      <w:pPr>
        <w:pStyle w:val="BodyText"/>
        <w:rPr>
          <w:i/>
          <w:sz w:val="20"/>
        </w:rPr>
      </w:pPr>
    </w:p>
    <w:p w14:paraId="26A19067" w14:textId="77777777" w:rsidR="00745FEC" w:rsidRDefault="00745FEC">
      <w:pPr>
        <w:pStyle w:val="BodyText"/>
        <w:rPr>
          <w:i/>
          <w:sz w:val="20"/>
        </w:rPr>
      </w:pPr>
    </w:p>
    <w:p w14:paraId="1F2D7E83" w14:textId="77777777" w:rsidR="00745FEC" w:rsidRDefault="00745FEC">
      <w:pPr>
        <w:pStyle w:val="BodyText"/>
        <w:rPr>
          <w:i/>
          <w:sz w:val="20"/>
        </w:rPr>
      </w:pPr>
    </w:p>
    <w:p w14:paraId="2F5B18D2" w14:textId="77777777" w:rsidR="00745FEC" w:rsidRDefault="00745FEC">
      <w:pPr>
        <w:pStyle w:val="BodyText"/>
        <w:rPr>
          <w:i/>
          <w:sz w:val="20"/>
        </w:rPr>
      </w:pPr>
    </w:p>
    <w:p w14:paraId="54D3F0BA" w14:textId="77777777" w:rsidR="00745FEC" w:rsidRDefault="00745FEC">
      <w:pPr>
        <w:pStyle w:val="BodyText"/>
        <w:rPr>
          <w:i/>
          <w:sz w:val="20"/>
        </w:rPr>
      </w:pPr>
    </w:p>
    <w:p w14:paraId="61C6F180" w14:textId="77777777" w:rsidR="00745FEC" w:rsidRDefault="00745FEC">
      <w:pPr>
        <w:pStyle w:val="BodyText"/>
        <w:rPr>
          <w:i/>
          <w:sz w:val="20"/>
        </w:rPr>
      </w:pPr>
    </w:p>
    <w:p w14:paraId="282BA4DA" w14:textId="77777777" w:rsidR="00745FEC" w:rsidRDefault="00745FEC">
      <w:pPr>
        <w:pStyle w:val="BodyText"/>
        <w:rPr>
          <w:i/>
          <w:sz w:val="20"/>
        </w:rPr>
      </w:pPr>
    </w:p>
    <w:p w14:paraId="2D600182" w14:textId="77777777" w:rsidR="00745FEC" w:rsidRDefault="00745FEC">
      <w:pPr>
        <w:pStyle w:val="BodyText"/>
        <w:rPr>
          <w:i/>
          <w:sz w:val="20"/>
        </w:rPr>
      </w:pPr>
    </w:p>
    <w:p w14:paraId="5726A88C" w14:textId="77777777" w:rsidR="00745FEC" w:rsidRDefault="00745FEC">
      <w:pPr>
        <w:pStyle w:val="BodyText"/>
        <w:rPr>
          <w:i/>
          <w:sz w:val="20"/>
        </w:rPr>
      </w:pPr>
    </w:p>
    <w:p w14:paraId="011CF847" w14:textId="77777777" w:rsidR="00745FEC" w:rsidRDefault="00745FEC">
      <w:pPr>
        <w:pStyle w:val="BodyText"/>
        <w:rPr>
          <w:i/>
          <w:sz w:val="20"/>
        </w:rPr>
      </w:pPr>
    </w:p>
    <w:p w14:paraId="4F6D611B" w14:textId="77777777" w:rsidR="00745FEC" w:rsidRDefault="00745FEC">
      <w:pPr>
        <w:pStyle w:val="BodyText"/>
        <w:rPr>
          <w:i/>
          <w:sz w:val="20"/>
        </w:rPr>
      </w:pPr>
    </w:p>
    <w:p w14:paraId="3233342F" w14:textId="77777777" w:rsidR="00745FEC" w:rsidRDefault="00745FEC">
      <w:pPr>
        <w:pStyle w:val="BodyText"/>
        <w:rPr>
          <w:i/>
          <w:sz w:val="20"/>
        </w:rPr>
      </w:pPr>
    </w:p>
    <w:p w14:paraId="7165B92D" w14:textId="77777777" w:rsidR="00745FEC" w:rsidRDefault="00000000">
      <w:pPr>
        <w:pStyle w:val="BodyText"/>
        <w:spacing w:before="3"/>
        <w:rPr>
          <w:i/>
          <w:sz w:val="20"/>
        </w:rPr>
      </w:pPr>
      <w:r>
        <w:rPr>
          <w:i/>
          <w:noProof/>
          <w:sz w:val="20"/>
        </w:rPr>
        <mc:AlternateContent>
          <mc:Choice Requires="wps">
            <w:drawing>
              <wp:anchor distT="0" distB="0" distL="0" distR="0" simplePos="0" relativeHeight="487593472" behindDoc="1" locked="0" layoutInCell="1" allowOverlap="1" wp14:anchorId="027CA6AD" wp14:editId="0312ECD4">
                <wp:simplePos x="0" y="0"/>
                <wp:positionH relativeFrom="page">
                  <wp:posOffset>701040</wp:posOffset>
                </wp:positionH>
                <wp:positionV relativeFrom="paragraph">
                  <wp:posOffset>166544</wp:posOffset>
                </wp:positionV>
                <wp:extent cx="615823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1509CA" id="Graphic 20" o:spid="_x0000_s1026" style="position:absolute;margin-left:55.2pt;margin-top:13.1pt;width:484.9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" path="m6158230,l,,,6095r6158230,l6158230,xe" fillcolor="black" stroked="f">
                <v:path arrowok="t"/>
                <w10:wrap type="topAndBottom" anchorx="page"/>
              </v:shape>
            </w:pict>
          </mc:Fallback>
        </mc:AlternateContent>
      </w:r>
    </w:p>
    <w:p w14:paraId="667DE5D6" w14:textId="77777777" w:rsidR="00745FEC"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6"/>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4"/>
          <w:sz w:val="20"/>
        </w:rPr>
        <w:t xml:space="preserve"> </w:t>
      </w:r>
      <w:r>
        <w:rPr>
          <w:b/>
          <w:sz w:val="20"/>
        </w:rPr>
        <w:t>Engineering</w:t>
      </w:r>
      <w:r>
        <w:rPr>
          <w:b/>
          <w:spacing w:val="-7"/>
          <w:sz w:val="20"/>
        </w:rPr>
        <w:t xml:space="preserve"> </w:t>
      </w:r>
      <w:r>
        <w:rPr>
          <w:b/>
          <w:spacing w:val="-2"/>
          <w:sz w:val="20"/>
        </w:rPr>
        <w:t>College</w:t>
      </w:r>
    </w:p>
    <w:p w14:paraId="06E73191" w14:textId="77777777" w:rsidR="00745FEC" w:rsidRDefault="00745FEC">
      <w:pPr>
        <w:rPr>
          <w:b/>
          <w:sz w:val="20"/>
        </w:rPr>
        <w:sectPr w:rsidR="00745FEC">
          <w:pgSz w:w="11910" w:h="16840"/>
          <w:pgMar w:top="11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E652D96" w14:textId="77777777" w:rsidR="00745FEC" w:rsidRDefault="00000000">
      <w:pPr>
        <w:ind w:left="142"/>
        <w:rPr>
          <w:sz w:val="20"/>
        </w:rPr>
      </w:pPr>
      <w:r>
        <w:rPr>
          <w:noProof/>
          <w:sz w:val="20"/>
        </w:rPr>
        <w:lastRenderedPageBreak/>
        <w:drawing>
          <wp:inline distT="0" distB="0" distL="0" distR="0" wp14:anchorId="08143A6B" wp14:editId="0B11C43B">
            <wp:extent cx="6125412" cy="279806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6125412" cy="2798063"/>
                    </a:xfrm>
                    <a:prstGeom prst="rect">
                      <a:avLst/>
                    </a:prstGeom>
                  </pic:spPr>
                </pic:pic>
              </a:graphicData>
            </a:graphic>
          </wp:inline>
        </w:drawing>
      </w:r>
    </w:p>
    <w:p w14:paraId="3A92D040" w14:textId="77777777" w:rsidR="00745FEC" w:rsidRDefault="00000000">
      <w:pPr>
        <w:spacing w:before="198"/>
        <w:ind w:right="10"/>
        <w:jc w:val="center"/>
        <w:rPr>
          <w:i/>
          <w:sz w:val="20"/>
        </w:rPr>
      </w:pPr>
      <w:r>
        <w:rPr>
          <w:i/>
          <w:sz w:val="20"/>
        </w:rPr>
        <w:t>Figure</w:t>
      </w:r>
      <w:r>
        <w:rPr>
          <w:i/>
          <w:spacing w:val="-6"/>
          <w:sz w:val="20"/>
        </w:rPr>
        <w:t xml:space="preserve"> </w:t>
      </w:r>
      <w:r>
        <w:rPr>
          <w:i/>
          <w:sz w:val="20"/>
        </w:rPr>
        <w:t>5:</w:t>
      </w:r>
      <w:r>
        <w:rPr>
          <w:i/>
          <w:spacing w:val="-6"/>
          <w:sz w:val="20"/>
        </w:rPr>
        <w:t xml:space="preserve"> </w:t>
      </w:r>
      <w:r>
        <w:rPr>
          <w:i/>
          <w:sz w:val="20"/>
        </w:rPr>
        <w:t>Overdue</w:t>
      </w:r>
      <w:r>
        <w:rPr>
          <w:i/>
          <w:spacing w:val="-3"/>
          <w:sz w:val="20"/>
        </w:rPr>
        <w:t xml:space="preserve"> </w:t>
      </w:r>
      <w:r>
        <w:rPr>
          <w:i/>
          <w:sz w:val="20"/>
        </w:rPr>
        <w:t>invoices</w:t>
      </w:r>
      <w:r>
        <w:rPr>
          <w:i/>
          <w:spacing w:val="-3"/>
          <w:sz w:val="20"/>
        </w:rPr>
        <w:t xml:space="preserve"> </w:t>
      </w:r>
      <w:r>
        <w:rPr>
          <w:i/>
          <w:sz w:val="20"/>
        </w:rPr>
        <w:t>with</w:t>
      </w:r>
      <w:r>
        <w:rPr>
          <w:i/>
          <w:spacing w:val="-5"/>
          <w:sz w:val="20"/>
        </w:rPr>
        <w:t xml:space="preserve"> </w:t>
      </w:r>
      <w:r>
        <w:rPr>
          <w:i/>
          <w:sz w:val="20"/>
        </w:rPr>
        <w:t>the</w:t>
      </w:r>
      <w:r>
        <w:rPr>
          <w:i/>
          <w:spacing w:val="-5"/>
          <w:sz w:val="20"/>
        </w:rPr>
        <w:t xml:space="preserve"> </w:t>
      </w:r>
      <w:r>
        <w:rPr>
          <w:i/>
          <w:sz w:val="20"/>
        </w:rPr>
        <w:t>late</w:t>
      </w:r>
      <w:r>
        <w:rPr>
          <w:i/>
          <w:spacing w:val="-6"/>
          <w:sz w:val="20"/>
        </w:rPr>
        <w:t xml:space="preserve"> </w:t>
      </w:r>
      <w:r>
        <w:rPr>
          <w:i/>
          <w:sz w:val="20"/>
        </w:rPr>
        <w:t>fee</w:t>
      </w:r>
      <w:r>
        <w:rPr>
          <w:i/>
          <w:spacing w:val="-5"/>
          <w:sz w:val="20"/>
        </w:rPr>
        <w:t xml:space="preserve"> </w:t>
      </w:r>
      <w:r>
        <w:rPr>
          <w:i/>
          <w:sz w:val="20"/>
        </w:rPr>
        <w:t>added</w:t>
      </w:r>
      <w:r>
        <w:rPr>
          <w:i/>
          <w:spacing w:val="-4"/>
          <w:sz w:val="20"/>
        </w:rPr>
        <w:t xml:space="preserve"> </w:t>
      </w:r>
      <w:r>
        <w:rPr>
          <w:i/>
          <w:sz w:val="20"/>
        </w:rPr>
        <w:t>by</w:t>
      </w:r>
      <w:r>
        <w:rPr>
          <w:i/>
          <w:spacing w:val="-6"/>
          <w:sz w:val="20"/>
        </w:rPr>
        <w:t xml:space="preserve"> </w:t>
      </w:r>
      <w:r>
        <w:rPr>
          <w:i/>
          <w:sz w:val="20"/>
        </w:rPr>
        <w:t>the</w:t>
      </w:r>
      <w:r>
        <w:rPr>
          <w:i/>
          <w:spacing w:val="-4"/>
          <w:sz w:val="20"/>
        </w:rPr>
        <w:t xml:space="preserve"> </w:t>
      </w:r>
      <w:r>
        <w:rPr>
          <w:i/>
          <w:spacing w:val="-2"/>
          <w:sz w:val="20"/>
        </w:rPr>
        <w:t>schedule</w:t>
      </w:r>
    </w:p>
    <w:p w14:paraId="2D4BEB5C" w14:textId="77777777" w:rsidR="00745FEC" w:rsidRDefault="00000000">
      <w:pPr>
        <w:pStyle w:val="BodyText"/>
        <w:rPr>
          <w:i/>
          <w:sz w:val="15"/>
        </w:rPr>
      </w:pPr>
      <w:r>
        <w:rPr>
          <w:i/>
          <w:noProof/>
          <w:sz w:val="15"/>
        </w:rPr>
        <w:drawing>
          <wp:anchor distT="0" distB="0" distL="0" distR="0" simplePos="0" relativeHeight="487594496" behindDoc="1" locked="0" layoutInCell="1" allowOverlap="1" wp14:anchorId="43A1C17A" wp14:editId="2F8835E3">
            <wp:simplePos x="0" y="0"/>
            <wp:positionH relativeFrom="page">
              <wp:posOffset>720090</wp:posOffset>
            </wp:positionH>
            <wp:positionV relativeFrom="paragraph">
              <wp:posOffset>127334</wp:posOffset>
            </wp:positionV>
            <wp:extent cx="6119296" cy="279806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6119296" cy="2798064"/>
                    </a:xfrm>
                    <a:prstGeom prst="rect">
                      <a:avLst/>
                    </a:prstGeom>
                  </pic:spPr>
                </pic:pic>
              </a:graphicData>
            </a:graphic>
          </wp:anchor>
        </w:drawing>
      </w:r>
    </w:p>
    <w:p w14:paraId="54910688" w14:textId="77777777" w:rsidR="00745FEC" w:rsidRDefault="00000000">
      <w:pPr>
        <w:spacing w:before="204"/>
        <w:ind w:left="4" w:right="10"/>
        <w:jc w:val="center"/>
        <w:rPr>
          <w:i/>
          <w:sz w:val="20"/>
        </w:rPr>
      </w:pPr>
      <w:r>
        <w:rPr>
          <w:i/>
          <w:sz w:val="20"/>
        </w:rPr>
        <w:t>Figure</w:t>
      </w:r>
      <w:r>
        <w:rPr>
          <w:i/>
          <w:spacing w:val="-5"/>
          <w:sz w:val="20"/>
        </w:rPr>
        <w:t xml:space="preserve"> </w:t>
      </w:r>
      <w:r>
        <w:rPr>
          <w:i/>
          <w:sz w:val="20"/>
        </w:rPr>
        <w:t>6:</w:t>
      </w:r>
      <w:r>
        <w:rPr>
          <w:i/>
          <w:spacing w:val="-5"/>
          <w:sz w:val="20"/>
        </w:rPr>
        <w:t xml:space="preserve"> </w:t>
      </w:r>
      <w:r>
        <w:rPr>
          <w:i/>
          <w:sz w:val="20"/>
        </w:rPr>
        <w:t>Email</w:t>
      </w:r>
      <w:r>
        <w:rPr>
          <w:i/>
          <w:spacing w:val="-5"/>
          <w:sz w:val="20"/>
        </w:rPr>
        <w:t xml:space="preserve"> </w:t>
      </w:r>
      <w:r>
        <w:rPr>
          <w:i/>
          <w:sz w:val="20"/>
        </w:rPr>
        <w:t>sent</w:t>
      </w:r>
      <w:r>
        <w:rPr>
          <w:i/>
          <w:spacing w:val="-2"/>
          <w:sz w:val="20"/>
        </w:rPr>
        <w:t xml:space="preserve"> </w:t>
      </w:r>
      <w:r>
        <w:rPr>
          <w:i/>
          <w:sz w:val="20"/>
        </w:rPr>
        <w:t>by</w:t>
      </w:r>
      <w:r>
        <w:rPr>
          <w:i/>
          <w:spacing w:val="-3"/>
          <w:sz w:val="20"/>
        </w:rPr>
        <w:t xml:space="preserve"> </w:t>
      </w:r>
      <w:r>
        <w:rPr>
          <w:i/>
          <w:sz w:val="20"/>
        </w:rPr>
        <w:t>a</w:t>
      </w:r>
      <w:r>
        <w:rPr>
          <w:i/>
          <w:spacing w:val="-5"/>
          <w:sz w:val="20"/>
        </w:rPr>
        <w:t xml:space="preserve"> </w:t>
      </w:r>
      <w:r>
        <w:rPr>
          <w:i/>
          <w:spacing w:val="-2"/>
          <w:sz w:val="20"/>
        </w:rPr>
        <w:t>schedule</w:t>
      </w:r>
    </w:p>
    <w:p w14:paraId="5AB46EA4" w14:textId="77777777" w:rsidR="00745FEC" w:rsidRDefault="00745FEC">
      <w:pPr>
        <w:pStyle w:val="BodyText"/>
        <w:rPr>
          <w:i/>
          <w:sz w:val="20"/>
        </w:rPr>
      </w:pPr>
    </w:p>
    <w:p w14:paraId="57055E3F" w14:textId="77777777" w:rsidR="00745FEC" w:rsidRDefault="00745FEC">
      <w:pPr>
        <w:pStyle w:val="BodyText"/>
        <w:rPr>
          <w:i/>
          <w:sz w:val="20"/>
        </w:rPr>
      </w:pPr>
    </w:p>
    <w:p w14:paraId="03FD7A78" w14:textId="77777777" w:rsidR="00745FEC" w:rsidRDefault="00745FEC">
      <w:pPr>
        <w:pStyle w:val="BodyText"/>
        <w:rPr>
          <w:i/>
          <w:sz w:val="20"/>
        </w:rPr>
      </w:pPr>
    </w:p>
    <w:p w14:paraId="2E50106E" w14:textId="77777777" w:rsidR="00745FEC" w:rsidRDefault="00745FEC">
      <w:pPr>
        <w:pStyle w:val="BodyText"/>
        <w:rPr>
          <w:i/>
          <w:sz w:val="20"/>
        </w:rPr>
      </w:pPr>
    </w:p>
    <w:p w14:paraId="509326B3" w14:textId="77777777" w:rsidR="00745FEC" w:rsidRDefault="00745FEC">
      <w:pPr>
        <w:pStyle w:val="BodyText"/>
        <w:rPr>
          <w:i/>
          <w:sz w:val="20"/>
        </w:rPr>
      </w:pPr>
    </w:p>
    <w:p w14:paraId="38407998" w14:textId="77777777" w:rsidR="00745FEC" w:rsidRDefault="00745FEC">
      <w:pPr>
        <w:pStyle w:val="BodyText"/>
        <w:rPr>
          <w:i/>
          <w:sz w:val="20"/>
        </w:rPr>
      </w:pPr>
    </w:p>
    <w:p w14:paraId="1C858A85" w14:textId="77777777" w:rsidR="00745FEC" w:rsidRDefault="00745FEC">
      <w:pPr>
        <w:pStyle w:val="BodyText"/>
        <w:rPr>
          <w:i/>
          <w:sz w:val="20"/>
        </w:rPr>
      </w:pPr>
    </w:p>
    <w:p w14:paraId="4A1FE309" w14:textId="77777777" w:rsidR="00745FEC" w:rsidRDefault="00745FEC">
      <w:pPr>
        <w:pStyle w:val="BodyText"/>
        <w:spacing w:before="127"/>
        <w:rPr>
          <w:i/>
          <w:sz w:val="20"/>
        </w:rPr>
      </w:pPr>
    </w:p>
    <w:p w14:paraId="4455BE7D" w14:textId="77777777" w:rsidR="00745FEC" w:rsidRDefault="00000000">
      <w:pPr>
        <w:pStyle w:val="Heading2"/>
        <w:numPr>
          <w:ilvl w:val="0"/>
          <w:numId w:val="3"/>
        </w:numPr>
        <w:tabs>
          <w:tab w:val="left" w:pos="409"/>
        </w:tabs>
        <w:spacing w:before="1"/>
        <w:ind w:left="409" w:hanging="269"/>
        <w:jc w:val="both"/>
      </w:pPr>
      <w:r>
        <w:rPr>
          <w:color w:val="5B2C83"/>
          <w:spacing w:val="-2"/>
        </w:rPr>
        <w:t>Result</w:t>
      </w:r>
    </w:p>
    <w:p w14:paraId="2879A2AB" w14:textId="77777777" w:rsidR="00745FEC" w:rsidRDefault="00000000">
      <w:pPr>
        <w:pStyle w:val="BodyText"/>
        <w:spacing w:before="122" w:line="276" w:lineRule="auto"/>
        <w:ind w:left="140" w:right="141"/>
        <w:jc w:val="both"/>
      </w:pPr>
      <w:r>
        <w:rPr>
          <w:noProof/>
        </w:rPr>
        <mc:AlternateContent>
          <mc:Choice Requires="wpg">
            <w:drawing>
              <wp:anchor distT="0" distB="0" distL="0" distR="0" simplePos="0" relativeHeight="15736320" behindDoc="0" locked="0" layoutInCell="1" allowOverlap="1" wp14:anchorId="1788218E" wp14:editId="5C7C0120">
                <wp:simplePos x="0" y="0"/>
                <wp:positionH relativeFrom="page">
                  <wp:posOffset>719327</wp:posOffset>
                </wp:positionH>
                <wp:positionV relativeFrom="paragraph">
                  <wp:posOffset>1722203</wp:posOffset>
                </wp:positionV>
                <wp:extent cx="130175" cy="14986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24" name="Graphic 24"/>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25" name="Textbox 25"/>
                        <wps:cNvSpPr txBox="1"/>
                        <wps:spPr>
                          <a:xfrm>
                            <a:off x="0" y="0"/>
                            <a:ext cx="130175" cy="149860"/>
                          </a:xfrm>
                          <a:prstGeom prst="rect">
                            <a:avLst/>
                          </a:prstGeom>
                        </wps:spPr>
                        <wps:txbx>
                          <w:txbxContent>
                            <w:p w14:paraId="14D3ADAB" w14:textId="77777777" w:rsidR="00745FEC" w:rsidRDefault="00000000">
                              <w:pPr>
                                <w:spacing w:line="234" w:lineRule="exact"/>
                                <w:ind w:left="43"/>
                                <w:rPr>
                                  <w:b/>
                                  <w:sz w:val="20"/>
                                </w:rPr>
                              </w:pPr>
                              <w:r>
                                <w:rPr>
                                  <w:b/>
                                  <w:color w:val="FFFFFF"/>
                                  <w:spacing w:val="-10"/>
                                  <w:sz w:val="20"/>
                                </w:rPr>
                                <w:t>5</w:t>
                              </w:r>
                            </w:p>
                          </w:txbxContent>
                        </wps:txbx>
                        <wps:bodyPr wrap="square" lIns="0" tIns="0" rIns="0" bIns="0" rtlCol="0">
                          <a:noAutofit/>
                        </wps:bodyPr>
                      </wps:wsp>
                    </wpg:wgp>
                  </a:graphicData>
                </a:graphic>
              </wp:anchor>
            </w:drawing>
          </mc:Choice>
          <mc:Fallback>
            <w:pict>
              <v:group w14:anchorId="1788218E" id="Group 23" o:spid="_x0000_s1035" style="position:absolute;left:0;text-align:left;margin-left:56.65pt;margin-top:135.6pt;width:10.25pt;height:11.8pt;z-index:15736320;mso-wrap-distance-left:0;mso-wrap-distance-right:0;mso-position-horizont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">
                <v:shape id="Graphic 24" o:spid="_x0000_s1036"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" path="m129832,l102400,,27432,,,,,149352r27432,l102400,149352r27432,l129832,xe" fillcolor="#8a1a1a" stroked="f">
                  <v:path arrowok="t"/>
                </v:shape>
                <v:shape id="Textbox 25" o:spid="_x0000_s1037"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4D3ADAB" w14:textId="77777777" w:rsidR="00745FEC" w:rsidRDefault="00000000">
                        <w:pPr>
                          <w:spacing w:line="234" w:lineRule="exact"/>
                          <w:ind w:left="43"/>
                          <w:rPr>
                            <w:b/>
                            <w:sz w:val="20"/>
                          </w:rPr>
                        </w:pPr>
                        <w:r>
                          <w:rPr>
                            <w:b/>
                            <w:color w:val="FFFFFF"/>
                            <w:spacing w:val="-10"/>
                            <w:sz w:val="20"/>
                          </w:rPr>
                          <w:t>5</w:t>
                        </w:r>
                      </w:p>
                    </w:txbxContent>
                  </v:textbox>
                </v:shape>
                <w10:wrap anchorx="page"/>
              </v:group>
            </w:pict>
          </mc:Fallback>
        </mc:AlternateContent>
      </w:r>
      <w:r>
        <w:t xml:space="preserve">The daily, weekly and monthly schedules of </w:t>
      </w:r>
      <w:proofErr w:type="spellStart"/>
      <w:r>
        <w:t>RentEase</w:t>
      </w:r>
      <w:proofErr w:type="spellEnd"/>
      <w:r>
        <w:t xml:space="preserve"> were created and checked. The daily schedule marks unpaid invoices as Overdue, adds the late fee of Rs 500 and notifies the tenant, the weekly schedule emails the open maintenance requests to the manager every Monday at 8:00 AM, and the monthly schedule creates an invoice for every active lease on the 1st at 6:00 AM. The repeated rental tasks now run on time without manual work.</w:t>
      </w:r>
    </w:p>
    <w:p w14:paraId="5D624B1E" w14:textId="77777777" w:rsidR="00745FEC" w:rsidRDefault="00745FEC">
      <w:pPr>
        <w:pStyle w:val="BodyText"/>
        <w:rPr>
          <w:sz w:val="20"/>
        </w:rPr>
      </w:pPr>
    </w:p>
    <w:p w14:paraId="1EE8A54D" w14:textId="77777777" w:rsidR="00745FEC" w:rsidRDefault="00745FEC">
      <w:pPr>
        <w:pStyle w:val="BodyText"/>
        <w:rPr>
          <w:sz w:val="20"/>
        </w:rPr>
      </w:pPr>
    </w:p>
    <w:p w14:paraId="5E1A47EC" w14:textId="77777777" w:rsidR="00745FEC" w:rsidRDefault="00745FEC">
      <w:pPr>
        <w:pStyle w:val="BodyText"/>
        <w:rPr>
          <w:sz w:val="20"/>
        </w:rPr>
      </w:pPr>
    </w:p>
    <w:p w14:paraId="3146177B" w14:textId="77777777" w:rsidR="00745FEC" w:rsidRDefault="00000000">
      <w:pPr>
        <w:pStyle w:val="BodyText"/>
        <w:spacing w:before="56"/>
        <w:rPr>
          <w:sz w:val="20"/>
        </w:rPr>
      </w:pPr>
      <w:r>
        <w:rPr>
          <w:noProof/>
          <w:sz w:val="20"/>
        </w:rPr>
        <mc:AlternateContent>
          <mc:Choice Requires="wps">
            <w:drawing>
              <wp:anchor distT="0" distB="0" distL="0" distR="0" simplePos="0" relativeHeight="487595008" behindDoc="1" locked="0" layoutInCell="1" allowOverlap="1" wp14:anchorId="1C441FD7" wp14:editId="7C862E34">
                <wp:simplePos x="0" y="0"/>
                <wp:positionH relativeFrom="page">
                  <wp:posOffset>701040</wp:posOffset>
                </wp:positionH>
                <wp:positionV relativeFrom="paragraph">
                  <wp:posOffset>199945</wp:posOffset>
                </wp:positionV>
                <wp:extent cx="615823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8FA3E" id="Graphic 26" o:spid="_x0000_s1026" style="position:absolute;margin-left:55.2pt;margin-top:15.75pt;width:484.9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" path="m6158230,l,,,6095r6158230,l6158230,xe" fillcolor="black" stroked="f">
                <v:path arrowok="t"/>
                <w10:wrap type="topAndBottom" anchorx="page"/>
              </v:shape>
            </w:pict>
          </mc:Fallback>
        </mc:AlternateContent>
      </w:r>
    </w:p>
    <w:p w14:paraId="68FF8EFD" w14:textId="77777777" w:rsidR="00745FEC"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6"/>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4"/>
          <w:sz w:val="20"/>
        </w:rPr>
        <w:t xml:space="preserve"> </w:t>
      </w:r>
      <w:r>
        <w:rPr>
          <w:b/>
          <w:sz w:val="20"/>
        </w:rPr>
        <w:t>Engineering</w:t>
      </w:r>
      <w:r>
        <w:rPr>
          <w:b/>
          <w:spacing w:val="-7"/>
          <w:sz w:val="20"/>
        </w:rPr>
        <w:t xml:space="preserve"> </w:t>
      </w:r>
      <w:r>
        <w:rPr>
          <w:b/>
          <w:spacing w:val="-2"/>
          <w:sz w:val="20"/>
        </w:rPr>
        <w:t>College</w:t>
      </w:r>
    </w:p>
    <w:sectPr w:rsidR="00745FEC">
      <w:pgSz w:w="11910" w:h="16840"/>
      <w:pgMar w:top="11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6C2A"/>
    <w:multiLevelType w:val="hybridMultilevel"/>
    <w:tmpl w:val="A2C86E96"/>
    <w:lvl w:ilvl="0" w:tplc="EBB4D63C">
      <w:start w:val="1"/>
      <w:numFmt w:val="decimal"/>
      <w:lvlText w:val="%1."/>
      <w:lvlJc w:val="left"/>
      <w:pPr>
        <w:ind w:left="681" w:hanging="360"/>
        <w:jc w:val="left"/>
      </w:pPr>
      <w:rPr>
        <w:rFonts w:ascii="Cambria" w:eastAsia="Cambria" w:hAnsi="Cambria" w:cs="Cambria" w:hint="default"/>
        <w:b w:val="0"/>
        <w:bCs w:val="0"/>
        <w:i w:val="0"/>
        <w:iCs w:val="0"/>
        <w:spacing w:val="0"/>
        <w:w w:val="100"/>
        <w:sz w:val="22"/>
        <w:szCs w:val="22"/>
        <w:lang w:val="en-US" w:eastAsia="en-US" w:bidi="ar-SA"/>
      </w:rPr>
    </w:lvl>
    <w:lvl w:ilvl="1" w:tplc="3C444F96">
      <w:numFmt w:val="bullet"/>
      <w:lvlText w:val="•"/>
      <w:lvlJc w:val="left"/>
      <w:pPr>
        <w:ind w:left="1604" w:hanging="360"/>
      </w:pPr>
      <w:rPr>
        <w:rFonts w:hint="default"/>
        <w:lang w:val="en-US" w:eastAsia="en-US" w:bidi="ar-SA"/>
      </w:rPr>
    </w:lvl>
    <w:lvl w:ilvl="2" w:tplc="ADB6D22A">
      <w:numFmt w:val="bullet"/>
      <w:lvlText w:val="•"/>
      <w:lvlJc w:val="left"/>
      <w:pPr>
        <w:ind w:left="2528" w:hanging="360"/>
      </w:pPr>
      <w:rPr>
        <w:rFonts w:hint="default"/>
        <w:lang w:val="en-US" w:eastAsia="en-US" w:bidi="ar-SA"/>
      </w:rPr>
    </w:lvl>
    <w:lvl w:ilvl="3" w:tplc="24508222">
      <w:numFmt w:val="bullet"/>
      <w:lvlText w:val="•"/>
      <w:lvlJc w:val="left"/>
      <w:pPr>
        <w:ind w:left="3452" w:hanging="360"/>
      </w:pPr>
      <w:rPr>
        <w:rFonts w:hint="default"/>
        <w:lang w:val="en-US" w:eastAsia="en-US" w:bidi="ar-SA"/>
      </w:rPr>
    </w:lvl>
    <w:lvl w:ilvl="4" w:tplc="C0588940">
      <w:numFmt w:val="bullet"/>
      <w:lvlText w:val="•"/>
      <w:lvlJc w:val="left"/>
      <w:pPr>
        <w:ind w:left="4376" w:hanging="360"/>
      </w:pPr>
      <w:rPr>
        <w:rFonts w:hint="default"/>
        <w:lang w:val="en-US" w:eastAsia="en-US" w:bidi="ar-SA"/>
      </w:rPr>
    </w:lvl>
    <w:lvl w:ilvl="5" w:tplc="DE026DE6">
      <w:numFmt w:val="bullet"/>
      <w:lvlText w:val="•"/>
      <w:lvlJc w:val="left"/>
      <w:pPr>
        <w:ind w:left="5301" w:hanging="360"/>
      </w:pPr>
      <w:rPr>
        <w:rFonts w:hint="default"/>
        <w:lang w:val="en-US" w:eastAsia="en-US" w:bidi="ar-SA"/>
      </w:rPr>
    </w:lvl>
    <w:lvl w:ilvl="6" w:tplc="782A7752">
      <w:numFmt w:val="bullet"/>
      <w:lvlText w:val="•"/>
      <w:lvlJc w:val="left"/>
      <w:pPr>
        <w:ind w:left="6225" w:hanging="360"/>
      </w:pPr>
      <w:rPr>
        <w:rFonts w:hint="default"/>
        <w:lang w:val="en-US" w:eastAsia="en-US" w:bidi="ar-SA"/>
      </w:rPr>
    </w:lvl>
    <w:lvl w:ilvl="7" w:tplc="EA346CB0">
      <w:numFmt w:val="bullet"/>
      <w:lvlText w:val="•"/>
      <w:lvlJc w:val="left"/>
      <w:pPr>
        <w:ind w:left="7149" w:hanging="360"/>
      </w:pPr>
      <w:rPr>
        <w:rFonts w:hint="default"/>
        <w:lang w:val="en-US" w:eastAsia="en-US" w:bidi="ar-SA"/>
      </w:rPr>
    </w:lvl>
    <w:lvl w:ilvl="8" w:tplc="2700A146">
      <w:numFmt w:val="bullet"/>
      <w:lvlText w:val="•"/>
      <w:lvlJc w:val="left"/>
      <w:pPr>
        <w:ind w:left="8073" w:hanging="360"/>
      </w:pPr>
      <w:rPr>
        <w:rFonts w:hint="default"/>
        <w:lang w:val="en-US" w:eastAsia="en-US" w:bidi="ar-SA"/>
      </w:rPr>
    </w:lvl>
  </w:abstractNum>
  <w:abstractNum w:abstractNumId="1" w15:restartNumberingAfterBreak="0">
    <w:nsid w:val="377A7784"/>
    <w:multiLevelType w:val="hybridMultilevel"/>
    <w:tmpl w:val="8A8A3EF4"/>
    <w:lvl w:ilvl="0" w:tplc="906C0AD2">
      <w:numFmt w:val="bullet"/>
      <w:lvlText w:val="•"/>
      <w:lvlJc w:val="left"/>
      <w:pPr>
        <w:ind w:left="681" w:hanging="269"/>
      </w:pPr>
      <w:rPr>
        <w:rFonts w:ascii="Cambria" w:eastAsia="Cambria" w:hAnsi="Cambria" w:cs="Cambria" w:hint="default"/>
        <w:b w:val="0"/>
        <w:bCs w:val="0"/>
        <w:i w:val="0"/>
        <w:iCs w:val="0"/>
        <w:spacing w:val="0"/>
        <w:w w:val="100"/>
        <w:sz w:val="22"/>
        <w:szCs w:val="22"/>
        <w:lang w:val="en-US" w:eastAsia="en-US" w:bidi="ar-SA"/>
      </w:rPr>
    </w:lvl>
    <w:lvl w:ilvl="1" w:tplc="8B42E1C8">
      <w:numFmt w:val="bullet"/>
      <w:lvlText w:val="•"/>
      <w:lvlJc w:val="left"/>
      <w:pPr>
        <w:ind w:left="1604" w:hanging="269"/>
      </w:pPr>
      <w:rPr>
        <w:rFonts w:hint="default"/>
        <w:lang w:val="en-US" w:eastAsia="en-US" w:bidi="ar-SA"/>
      </w:rPr>
    </w:lvl>
    <w:lvl w:ilvl="2" w:tplc="704A37FC">
      <w:numFmt w:val="bullet"/>
      <w:lvlText w:val="•"/>
      <w:lvlJc w:val="left"/>
      <w:pPr>
        <w:ind w:left="2528" w:hanging="269"/>
      </w:pPr>
      <w:rPr>
        <w:rFonts w:hint="default"/>
        <w:lang w:val="en-US" w:eastAsia="en-US" w:bidi="ar-SA"/>
      </w:rPr>
    </w:lvl>
    <w:lvl w:ilvl="3" w:tplc="1180A490">
      <w:numFmt w:val="bullet"/>
      <w:lvlText w:val="•"/>
      <w:lvlJc w:val="left"/>
      <w:pPr>
        <w:ind w:left="3452" w:hanging="269"/>
      </w:pPr>
      <w:rPr>
        <w:rFonts w:hint="default"/>
        <w:lang w:val="en-US" w:eastAsia="en-US" w:bidi="ar-SA"/>
      </w:rPr>
    </w:lvl>
    <w:lvl w:ilvl="4" w:tplc="94ECAFC0">
      <w:numFmt w:val="bullet"/>
      <w:lvlText w:val="•"/>
      <w:lvlJc w:val="left"/>
      <w:pPr>
        <w:ind w:left="4376" w:hanging="269"/>
      </w:pPr>
      <w:rPr>
        <w:rFonts w:hint="default"/>
        <w:lang w:val="en-US" w:eastAsia="en-US" w:bidi="ar-SA"/>
      </w:rPr>
    </w:lvl>
    <w:lvl w:ilvl="5" w:tplc="C7AEF110">
      <w:numFmt w:val="bullet"/>
      <w:lvlText w:val="•"/>
      <w:lvlJc w:val="left"/>
      <w:pPr>
        <w:ind w:left="5301" w:hanging="269"/>
      </w:pPr>
      <w:rPr>
        <w:rFonts w:hint="default"/>
        <w:lang w:val="en-US" w:eastAsia="en-US" w:bidi="ar-SA"/>
      </w:rPr>
    </w:lvl>
    <w:lvl w:ilvl="6" w:tplc="B00AE39E">
      <w:numFmt w:val="bullet"/>
      <w:lvlText w:val="•"/>
      <w:lvlJc w:val="left"/>
      <w:pPr>
        <w:ind w:left="6225" w:hanging="269"/>
      </w:pPr>
      <w:rPr>
        <w:rFonts w:hint="default"/>
        <w:lang w:val="en-US" w:eastAsia="en-US" w:bidi="ar-SA"/>
      </w:rPr>
    </w:lvl>
    <w:lvl w:ilvl="7" w:tplc="BCC084BE">
      <w:numFmt w:val="bullet"/>
      <w:lvlText w:val="•"/>
      <w:lvlJc w:val="left"/>
      <w:pPr>
        <w:ind w:left="7149" w:hanging="269"/>
      </w:pPr>
      <w:rPr>
        <w:rFonts w:hint="default"/>
        <w:lang w:val="en-US" w:eastAsia="en-US" w:bidi="ar-SA"/>
      </w:rPr>
    </w:lvl>
    <w:lvl w:ilvl="8" w:tplc="DCC63A14">
      <w:numFmt w:val="bullet"/>
      <w:lvlText w:val="•"/>
      <w:lvlJc w:val="left"/>
      <w:pPr>
        <w:ind w:left="8073" w:hanging="269"/>
      </w:pPr>
      <w:rPr>
        <w:rFonts w:hint="default"/>
        <w:lang w:val="en-US" w:eastAsia="en-US" w:bidi="ar-SA"/>
      </w:rPr>
    </w:lvl>
  </w:abstractNum>
  <w:abstractNum w:abstractNumId="2" w15:restartNumberingAfterBreak="0">
    <w:nsid w:val="45633303"/>
    <w:multiLevelType w:val="multilevel"/>
    <w:tmpl w:val="315E7490"/>
    <w:lvl w:ilvl="0">
      <w:start w:val="1"/>
      <w:numFmt w:val="decimal"/>
      <w:lvlText w:val="%1."/>
      <w:lvlJc w:val="left"/>
      <w:pPr>
        <w:ind w:left="411" w:hanging="271"/>
        <w:jc w:val="left"/>
      </w:pPr>
      <w:rPr>
        <w:rFonts w:ascii="Cambria" w:eastAsia="Cambria" w:hAnsi="Cambria" w:cs="Cambria" w:hint="default"/>
        <w:b/>
        <w:bCs/>
        <w:i w:val="0"/>
        <w:iCs w:val="0"/>
        <w:color w:val="5B2C83"/>
        <w:spacing w:val="0"/>
        <w:w w:val="99"/>
        <w:sz w:val="26"/>
        <w:szCs w:val="26"/>
        <w:lang w:val="en-US" w:eastAsia="en-US" w:bidi="ar-SA"/>
      </w:rPr>
    </w:lvl>
    <w:lvl w:ilvl="1">
      <w:start w:val="1"/>
      <w:numFmt w:val="decimal"/>
      <w:lvlText w:val="%1.%2"/>
      <w:lvlJc w:val="left"/>
      <w:pPr>
        <w:ind w:left="517" w:hanging="377"/>
        <w:jc w:val="left"/>
      </w:pPr>
      <w:rPr>
        <w:rFonts w:ascii="Cambria" w:eastAsia="Cambria" w:hAnsi="Cambria" w:cs="Cambria" w:hint="default"/>
        <w:b/>
        <w:bCs/>
        <w:i w:val="0"/>
        <w:iCs w:val="0"/>
        <w:color w:val="5B2C83"/>
        <w:spacing w:val="-1"/>
        <w:w w:val="100"/>
        <w:sz w:val="23"/>
        <w:szCs w:val="23"/>
        <w:lang w:val="en-US" w:eastAsia="en-US" w:bidi="ar-SA"/>
      </w:rPr>
    </w:lvl>
    <w:lvl w:ilvl="2">
      <w:numFmt w:val="bullet"/>
      <w:lvlText w:val="•"/>
      <w:lvlJc w:val="left"/>
      <w:pPr>
        <w:ind w:left="1564" w:hanging="377"/>
      </w:pPr>
      <w:rPr>
        <w:rFonts w:hint="default"/>
        <w:lang w:val="en-US" w:eastAsia="en-US" w:bidi="ar-SA"/>
      </w:rPr>
    </w:lvl>
    <w:lvl w:ilvl="3">
      <w:numFmt w:val="bullet"/>
      <w:lvlText w:val="•"/>
      <w:lvlJc w:val="left"/>
      <w:pPr>
        <w:ind w:left="2609" w:hanging="377"/>
      </w:pPr>
      <w:rPr>
        <w:rFonts w:hint="default"/>
        <w:lang w:val="en-US" w:eastAsia="en-US" w:bidi="ar-SA"/>
      </w:rPr>
    </w:lvl>
    <w:lvl w:ilvl="4">
      <w:numFmt w:val="bullet"/>
      <w:lvlText w:val="•"/>
      <w:lvlJc w:val="left"/>
      <w:pPr>
        <w:ind w:left="3654" w:hanging="377"/>
      </w:pPr>
      <w:rPr>
        <w:rFonts w:hint="default"/>
        <w:lang w:val="en-US" w:eastAsia="en-US" w:bidi="ar-SA"/>
      </w:rPr>
    </w:lvl>
    <w:lvl w:ilvl="5">
      <w:numFmt w:val="bullet"/>
      <w:lvlText w:val="•"/>
      <w:lvlJc w:val="left"/>
      <w:pPr>
        <w:ind w:left="4698" w:hanging="377"/>
      </w:pPr>
      <w:rPr>
        <w:rFonts w:hint="default"/>
        <w:lang w:val="en-US" w:eastAsia="en-US" w:bidi="ar-SA"/>
      </w:rPr>
    </w:lvl>
    <w:lvl w:ilvl="6">
      <w:numFmt w:val="bullet"/>
      <w:lvlText w:val="•"/>
      <w:lvlJc w:val="left"/>
      <w:pPr>
        <w:ind w:left="5743" w:hanging="377"/>
      </w:pPr>
      <w:rPr>
        <w:rFonts w:hint="default"/>
        <w:lang w:val="en-US" w:eastAsia="en-US" w:bidi="ar-SA"/>
      </w:rPr>
    </w:lvl>
    <w:lvl w:ilvl="7">
      <w:numFmt w:val="bullet"/>
      <w:lvlText w:val="•"/>
      <w:lvlJc w:val="left"/>
      <w:pPr>
        <w:ind w:left="6788" w:hanging="377"/>
      </w:pPr>
      <w:rPr>
        <w:rFonts w:hint="default"/>
        <w:lang w:val="en-US" w:eastAsia="en-US" w:bidi="ar-SA"/>
      </w:rPr>
    </w:lvl>
    <w:lvl w:ilvl="8">
      <w:numFmt w:val="bullet"/>
      <w:lvlText w:val="•"/>
      <w:lvlJc w:val="left"/>
      <w:pPr>
        <w:ind w:left="7832" w:hanging="377"/>
      </w:pPr>
      <w:rPr>
        <w:rFonts w:hint="default"/>
        <w:lang w:val="en-US" w:eastAsia="en-US" w:bidi="ar-SA"/>
      </w:rPr>
    </w:lvl>
  </w:abstractNum>
  <w:num w:numId="1" w16cid:durableId="1014192591">
    <w:abstractNumId w:val="0"/>
  </w:num>
  <w:num w:numId="2" w16cid:durableId="167451114">
    <w:abstractNumId w:val="1"/>
  </w:num>
  <w:num w:numId="3" w16cid:durableId="209541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FEC"/>
    <w:rsid w:val="005F300B"/>
    <w:rsid w:val="0062687D"/>
    <w:rsid w:val="00745FEC"/>
    <w:rsid w:val="00C53BE4"/>
    <w:rsid w:val="00F50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5A89"/>
  <w15:docId w15:val="{3D311E6D-998F-46AF-B364-5CC13C7C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6" w:right="10"/>
      <w:jc w:val="center"/>
      <w:outlineLvl w:val="0"/>
    </w:pPr>
    <w:rPr>
      <w:b/>
      <w:bCs/>
      <w:sz w:val="30"/>
      <w:szCs w:val="30"/>
    </w:rPr>
  </w:style>
  <w:style w:type="paragraph" w:styleId="Heading2">
    <w:name w:val="heading 2"/>
    <w:basedOn w:val="Normal"/>
    <w:uiPriority w:val="9"/>
    <w:unhideWhenUsed/>
    <w:qFormat/>
    <w:pPr>
      <w:ind w:left="409" w:hanging="269"/>
      <w:outlineLvl w:val="1"/>
    </w:pPr>
    <w:rPr>
      <w:b/>
      <w:bCs/>
      <w:sz w:val="26"/>
      <w:szCs w:val="26"/>
    </w:rPr>
  </w:style>
  <w:style w:type="paragraph" w:styleId="Heading3">
    <w:name w:val="heading 3"/>
    <w:basedOn w:val="Normal"/>
    <w:uiPriority w:val="9"/>
    <w:unhideWhenUsed/>
    <w:qFormat/>
    <w:pPr>
      <w:spacing w:before="122"/>
      <w:ind w:left="514" w:hanging="374"/>
      <w:jc w:val="both"/>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2"/>
      <w:ind w:left="409" w:hanging="269"/>
      <w:jc w:val="both"/>
    </w:pPr>
  </w:style>
  <w:style w:type="paragraph" w:customStyle="1" w:styleId="TableParagraph">
    <w:name w:val="Table Paragraph"/>
    <w:basedOn w:val="Normal"/>
    <w:uiPriority w:val="1"/>
    <w:qFormat/>
    <w:pPr>
      <w:spacing w:before="59"/>
      <w:ind w:left="10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886</Words>
  <Characters>5051</Characters>
  <Application>Microsoft Office Word</Application>
  <DocSecurity>0</DocSecurity>
  <Lines>42</Lines>
  <Paragraphs>11</Paragraphs>
  <ScaleCrop>false</ScaleCrop>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Sharweshvar Pandian</cp:lastModifiedBy>
  <cp:revision>3</cp:revision>
  <dcterms:created xsi:type="dcterms:W3CDTF">2026-10-20T06:32:00Z</dcterms:created>
  <dcterms:modified xsi:type="dcterms:W3CDTF">2026-10-20T12:30:00Z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Creator">
    <vt:lpwstr>Microsoft® Word 2019</vt:lpwstr>
  </property>
  <property fmtid="{D5CDD505-2E9C-101B-9397-08002B2CF9AE}" pid="5" name="LastSaved">
    <vt:filetime>2026-10-20T00:00:00Z</vt:filetime>
  </property>
  <property fmtid="{D5CDD505-2E9C-101B-9397-08002B2CF9AE}" pid="6" name="Producer">
    <vt:lpwstr>Microsoft® Word 2019</vt:lpwstr>
  </property>
</Properties>
</file>