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1B40B" w14:textId="77777777" w:rsidR="00203EE6" w:rsidRDefault="00E01C09">
      <w:r>
        <w:t xml:space="preserve">Информационная справка по разработке сервисов </w:t>
      </w:r>
      <w:r>
        <w:rPr>
          <w:lang w:val="en-US"/>
        </w:rPr>
        <w:t>VPS</w:t>
      </w:r>
      <w:r w:rsidRPr="005B5293">
        <w:t xml:space="preserve"> </w:t>
      </w:r>
      <w:r>
        <w:t xml:space="preserve">и </w:t>
      </w:r>
      <w:r>
        <w:rPr>
          <w:lang w:val="en-US"/>
        </w:rPr>
        <w:t>VDS</w:t>
      </w:r>
      <w:r w:rsidRPr="005B5293">
        <w:t xml:space="preserve"> </w:t>
      </w:r>
      <w:r>
        <w:t xml:space="preserve">на </w:t>
      </w:r>
      <w:r>
        <w:rPr>
          <w:lang w:val="en-US"/>
        </w:rPr>
        <w:t>ProxMox</w:t>
      </w:r>
      <w:r w:rsidRPr="005B5293">
        <w:t xml:space="preserve"> </w:t>
      </w:r>
      <w:r>
        <w:t>виртуализации</w:t>
      </w:r>
    </w:p>
    <w:p w14:paraId="1FB4F49F" w14:textId="77777777" w:rsidR="00E01C09" w:rsidRDefault="00E01C09"/>
    <w:p w14:paraId="6C58BD89" w14:textId="5DDCD3AC" w:rsidR="005416B9" w:rsidRDefault="005416B9">
      <w:r>
        <w:t>Определения:</w:t>
      </w:r>
    </w:p>
    <w:p w14:paraId="478658C8" w14:textId="3DFE9F80" w:rsidR="00F30200" w:rsidRDefault="005416B9">
      <w:r w:rsidRPr="005416B9">
        <w:rPr>
          <w:b/>
        </w:rPr>
        <w:t>Тарифный план</w:t>
      </w:r>
      <w:r>
        <w:t xml:space="preserve"> – совокупность ресурсов и </w:t>
      </w:r>
      <w:r w:rsidR="00034282">
        <w:t xml:space="preserve">основных </w:t>
      </w:r>
      <w:r w:rsidR="004B2742">
        <w:t>опций</w:t>
      </w:r>
      <w:r>
        <w:t xml:space="preserve">, определяемая по умолчанию провайдером. </w:t>
      </w:r>
      <w:r w:rsidR="00F30200">
        <w:t xml:space="preserve">Ресурсы в рамках тарифного плана не могут быть изменены. Пользователь может докупить </w:t>
      </w:r>
      <w:r w:rsidR="00FD72AD">
        <w:t xml:space="preserve">основные и </w:t>
      </w:r>
      <w:r w:rsidR="00F30200">
        <w:t>дополнительные опци</w:t>
      </w:r>
      <w:r w:rsidR="00FD72AD">
        <w:t>и</w:t>
      </w:r>
      <w:r w:rsidR="00F30200">
        <w:t xml:space="preserve">, но не может отказаться от </w:t>
      </w:r>
      <w:r w:rsidR="00034282">
        <w:t xml:space="preserve">основных </w:t>
      </w:r>
      <w:r w:rsidR="00F30200">
        <w:t>опций, включенных в тарифный план.</w:t>
      </w:r>
    </w:p>
    <w:p w14:paraId="3F9B1F95" w14:textId="54D76DFA" w:rsidR="002352A9" w:rsidRPr="001A1880" w:rsidRDefault="005416B9">
      <w:r>
        <w:t xml:space="preserve">В отношении услуг </w:t>
      </w:r>
      <w:r>
        <w:rPr>
          <w:lang w:val="en-US"/>
        </w:rPr>
        <w:t>Cloud</w:t>
      </w:r>
      <w:r w:rsidRPr="005416B9">
        <w:t xml:space="preserve"> </w:t>
      </w:r>
      <w:r>
        <w:t>сервис</w:t>
      </w:r>
      <w:r w:rsidR="002352A9">
        <w:t>ы</w:t>
      </w:r>
      <w:r>
        <w:t xml:space="preserve"> с тарифными планами</w:t>
      </w:r>
      <w:r w:rsidR="002352A9">
        <w:t xml:space="preserve"> </w:t>
      </w:r>
      <w:r>
        <w:t xml:space="preserve">– </w:t>
      </w:r>
      <w:r>
        <w:rPr>
          <w:lang w:val="en-US"/>
        </w:rPr>
        <w:t>VPS</w:t>
      </w:r>
      <w:r w:rsidR="002352A9">
        <w:t xml:space="preserve"> и </w:t>
      </w:r>
      <w:r w:rsidR="002352A9">
        <w:rPr>
          <w:lang w:val="en-US"/>
        </w:rPr>
        <w:t>Managed</w:t>
      </w:r>
      <w:r w:rsidR="002352A9" w:rsidRPr="002352A9">
        <w:t xml:space="preserve"> </w:t>
      </w:r>
      <w:r w:rsidR="002352A9">
        <w:rPr>
          <w:lang w:val="en-US"/>
        </w:rPr>
        <w:t>cloud</w:t>
      </w:r>
      <w:r w:rsidRPr="005416B9">
        <w:t>.</w:t>
      </w:r>
      <w:r w:rsidR="002352A9">
        <w:br/>
      </w:r>
      <w:r>
        <w:t xml:space="preserve">Тарифные планы </w:t>
      </w:r>
      <w:r w:rsidR="002352A9">
        <w:rPr>
          <w:lang w:val="en-US"/>
        </w:rPr>
        <w:t>VPS</w:t>
      </w:r>
      <w:r w:rsidR="002352A9" w:rsidRPr="002352A9">
        <w:t xml:space="preserve"> </w:t>
      </w:r>
      <w:r>
        <w:t xml:space="preserve">отличаются по объему </w:t>
      </w:r>
      <w:r w:rsidR="00F30200">
        <w:t xml:space="preserve">ресурсов: </w:t>
      </w:r>
      <w:r>
        <w:rPr>
          <w:lang w:val="en-US"/>
        </w:rPr>
        <w:t>CPU</w:t>
      </w:r>
      <w:r w:rsidRPr="005416B9">
        <w:t xml:space="preserve">, </w:t>
      </w:r>
      <w:r>
        <w:rPr>
          <w:lang w:val="en-US"/>
        </w:rPr>
        <w:t>RAM</w:t>
      </w:r>
      <w:r w:rsidRPr="005416B9">
        <w:t xml:space="preserve">, </w:t>
      </w:r>
      <w:r>
        <w:rPr>
          <w:lang w:val="en-US"/>
        </w:rPr>
        <w:t>HDD</w:t>
      </w:r>
      <w:r w:rsidR="00F30200">
        <w:t xml:space="preserve">, и объему опций: </w:t>
      </w:r>
      <w:r w:rsidR="00F30200">
        <w:rPr>
          <w:lang w:val="en-US"/>
        </w:rPr>
        <w:t>b</w:t>
      </w:r>
      <w:r w:rsidR="00F30200">
        <w:t xml:space="preserve">andwidth limit, IP. </w:t>
      </w:r>
      <w:r w:rsidR="00F30200">
        <w:rPr>
          <w:lang w:val="en-US"/>
        </w:rPr>
        <w:t>B</w:t>
      </w:r>
      <w:r w:rsidR="00F30200">
        <w:t>andwidth limit и</w:t>
      </w:r>
      <w:r w:rsidR="00F30200">
        <w:t xml:space="preserve"> IP</w:t>
      </w:r>
      <w:r w:rsidR="00F30200">
        <w:t xml:space="preserve"> могут быть изменены в сторону увеличения. </w:t>
      </w:r>
      <w:r w:rsidR="00F30200">
        <w:rPr>
          <w:lang w:val="en-US"/>
        </w:rPr>
        <w:t>Backup</w:t>
      </w:r>
      <w:r w:rsidR="00F30200" w:rsidRPr="00687FE3">
        <w:t xml:space="preserve"> </w:t>
      </w:r>
      <w:r w:rsidR="00F30200">
        <w:t xml:space="preserve">– </w:t>
      </w:r>
      <w:r w:rsidR="001A1880">
        <w:t xml:space="preserve">дополнительная </w:t>
      </w:r>
      <w:r w:rsidR="00F30200">
        <w:t xml:space="preserve">опция, не входящая в состав </w:t>
      </w:r>
      <w:r w:rsidR="00687FE3">
        <w:t xml:space="preserve">тарифных планов </w:t>
      </w:r>
      <w:r w:rsidR="00687FE3">
        <w:rPr>
          <w:lang w:val="en-US"/>
        </w:rPr>
        <w:t>VPS</w:t>
      </w:r>
      <w:r w:rsidR="001A1880" w:rsidRPr="001A1880">
        <w:t>.</w:t>
      </w:r>
    </w:p>
    <w:p w14:paraId="552B6ED5" w14:textId="6E71D785" w:rsidR="003E3AE0" w:rsidRPr="001A1880" w:rsidRDefault="002352A9" w:rsidP="003E3AE0">
      <w:r>
        <w:t xml:space="preserve">Тарифные планы </w:t>
      </w:r>
      <w:r>
        <w:rPr>
          <w:lang w:val="en-US"/>
        </w:rPr>
        <w:t>Managed</w:t>
      </w:r>
      <w:r w:rsidRPr="002352A9">
        <w:t xml:space="preserve"> </w:t>
      </w:r>
      <w:r>
        <w:rPr>
          <w:lang w:val="en-US"/>
        </w:rPr>
        <w:t>cloud</w:t>
      </w:r>
      <w:r w:rsidRPr="002352A9">
        <w:t xml:space="preserve"> </w:t>
      </w:r>
      <w:r>
        <w:t xml:space="preserve">отличаются по объему </w:t>
      </w:r>
      <w:r w:rsidR="00687FE3">
        <w:t xml:space="preserve">ресурсов: </w:t>
      </w:r>
      <w:r>
        <w:rPr>
          <w:lang w:val="en-US"/>
        </w:rPr>
        <w:t>CPU</w:t>
      </w:r>
      <w:r w:rsidRPr="005416B9">
        <w:t xml:space="preserve">, </w:t>
      </w:r>
      <w:r>
        <w:rPr>
          <w:lang w:val="en-US"/>
        </w:rPr>
        <w:t>RAM</w:t>
      </w:r>
      <w:r w:rsidRPr="005416B9">
        <w:t xml:space="preserve">, </w:t>
      </w:r>
      <w:r>
        <w:rPr>
          <w:lang w:val="en-US"/>
        </w:rPr>
        <w:t>HDD</w:t>
      </w:r>
      <w:r>
        <w:t xml:space="preserve">. </w:t>
      </w:r>
      <w:r w:rsidR="00687FE3">
        <w:t xml:space="preserve">Опции </w:t>
      </w:r>
      <w:r>
        <w:rPr>
          <w:lang w:val="en-US"/>
        </w:rPr>
        <w:t>B</w:t>
      </w:r>
      <w:r>
        <w:t>andwidth limit</w:t>
      </w:r>
      <w:r w:rsidR="003E3AE0">
        <w:t xml:space="preserve"> </w:t>
      </w:r>
      <w:r>
        <w:t>и backups limit входят в состав тарифного плана, но могут быть изменены пользователем в сторону увеличения</w:t>
      </w:r>
      <w:r w:rsidR="002F190E">
        <w:t xml:space="preserve"> на следующем шаге</w:t>
      </w:r>
      <w:r>
        <w:t>.</w:t>
      </w:r>
      <w:r w:rsidR="003E3AE0">
        <w:t xml:space="preserve"> </w:t>
      </w:r>
      <w:r w:rsidR="003E3AE0">
        <w:rPr>
          <w:lang w:val="en-US"/>
        </w:rPr>
        <w:t>IP</w:t>
      </w:r>
      <w:r w:rsidR="003E3AE0" w:rsidRPr="00687FE3">
        <w:t xml:space="preserve"> </w:t>
      </w:r>
      <w:r w:rsidR="003E3AE0">
        <w:t xml:space="preserve">– дополнительная опция, не входящая в состав </w:t>
      </w:r>
      <w:r w:rsidR="003E3AE0">
        <w:t>тарифных планов</w:t>
      </w:r>
      <w:r w:rsidR="003E3AE0" w:rsidRPr="001A1880">
        <w:t>.</w:t>
      </w:r>
    </w:p>
    <w:p w14:paraId="236C2369" w14:textId="0681D98C" w:rsidR="005416B9" w:rsidRDefault="005416B9" w:rsidP="002352A9">
      <w:r>
        <w:t xml:space="preserve">Пользователь не может изменять </w:t>
      </w:r>
      <w:r w:rsidR="002352A9">
        <w:t xml:space="preserve">зафиксированный провайдером </w:t>
      </w:r>
      <w:r>
        <w:t>объем ресурсов в рамках тарифного плана, может только изменить тарифный план в сторону увеличения или уменьшения.</w:t>
      </w:r>
    </w:p>
    <w:p w14:paraId="72C08973" w14:textId="6027CB1B" w:rsidR="00687FE3" w:rsidRDefault="00687FE3" w:rsidP="002352A9">
      <w:r w:rsidRPr="00687FE3">
        <w:rPr>
          <w:b/>
        </w:rPr>
        <w:t xml:space="preserve">Ресурсы </w:t>
      </w:r>
      <w:r>
        <w:t xml:space="preserve">– то, </w:t>
      </w:r>
      <w:r w:rsidR="00034282">
        <w:t xml:space="preserve">что формирует основную услугу и </w:t>
      </w:r>
      <w:r>
        <w:t xml:space="preserve">без чего оказание услуг невозможно. Например, в случае </w:t>
      </w:r>
      <w:r>
        <w:rPr>
          <w:lang w:val="en-US"/>
        </w:rPr>
        <w:t>VPS</w:t>
      </w:r>
      <w:r>
        <w:t>,</w:t>
      </w:r>
      <w:r w:rsidRPr="00687FE3">
        <w:t xml:space="preserve"> </w:t>
      </w:r>
      <w:r>
        <w:t xml:space="preserve">основной услугой является предоставление в аренду виртуального выделенного сервера, который представляет собой совокупность </w:t>
      </w:r>
      <w:r>
        <w:rPr>
          <w:lang w:val="en-US"/>
        </w:rPr>
        <w:t>CPU</w:t>
      </w:r>
      <w:r w:rsidRPr="00687FE3">
        <w:t xml:space="preserve">, </w:t>
      </w:r>
      <w:r>
        <w:rPr>
          <w:lang w:val="en-US"/>
        </w:rPr>
        <w:t>RAM</w:t>
      </w:r>
      <w:r w:rsidRPr="00687FE3">
        <w:t xml:space="preserve">, </w:t>
      </w:r>
      <w:r>
        <w:rPr>
          <w:lang w:val="en-US"/>
        </w:rPr>
        <w:t>HDD</w:t>
      </w:r>
      <w:r w:rsidRPr="00687FE3">
        <w:t xml:space="preserve">. </w:t>
      </w:r>
      <w:r>
        <w:t>Если сервер не создан, необходимость в других сервисах отпадает</w:t>
      </w:r>
      <w:r w:rsidR="00034282">
        <w:t>.</w:t>
      </w:r>
    </w:p>
    <w:p w14:paraId="4DFE3A55" w14:textId="67A2E250" w:rsidR="00687FE3" w:rsidRPr="00687FE3" w:rsidRDefault="00687FE3" w:rsidP="002352A9">
      <w:r w:rsidRPr="00FD72AD">
        <w:rPr>
          <w:b/>
        </w:rPr>
        <w:t>Опция</w:t>
      </w:r>
      <w:r w:rsidRPr="00687FE3">
        <w:rPr>
          <w:b/>
        </w:rPr>
        <w:t xml:space="preserve"> </w:t>
      </w:r>
      <w:r>
        <w:t>–</w:t>
      </w:r>
      <w:r>
        <w:t xml:space="preserve"> сопутствующий услуге сервис. Опции могут быть основными и дополнительными. Основные опции в случае </w:t>
      </w:r>
      <w:r>
        <w:rPr>
          <w:lang w:val="en-US"/>
        </w:rPr>
        <w:t>VPS</w:t>
      </w:r>
      <w:r>
        <w:t xml:space="preserve">: трафик/канал, </w:t>
      </w:r>
      <w:r>
        <w:rPr>
          <w:lang w:val="en-US"/>
        </w:rPr>
        <w:t>IP</w:t>
      </w:r>
      <w:r>
        <w:t xml:space="preserve"> и ОС. Дополнительные – опции, без которых услуги могут прекрасно функционировать</w:t>
      </w:r>
      <w:r w:rsidR="00034282">
        <w:t xml:space="preserve">, в </w:t>
      </w:r>
      <w:r w:rsidR="00034282">
        <w:rPr>
          <w:lang w:val="en-US"/>
        </w:rPr>
        <w:t>VPS</w:t>
      </w:r>
      <w:r>
        <w:t xml:space="preserve"> – бэкап.</w:t>
      </w:r>
      <w:r w:rsidR="00034282">
        <w:t xml:space="preserve"> Основные опции, входящие в состав тарифного плана</w:t>
      </w:r>
      <w:r w:rsidR="001A1880">
        <w:t>,</w:t>
      </w:r>
      <w:r w:rsidR="00034282">
        <w:t xml:space="preserve"> могут быть изменены только в сторону увеличения.</w:t>
      </w:r>
    </w:p>
    <w:p w14:paraId="007B0069" w14:textId="775A44E3" w:rsidR="005416B9" w:rsidRDefault="005416B9">
      <w:r w:rsidRPr="005416B9">
        <w:rPr>
          <w:b/>
        </w:rPr>
        <w:t>Базовая цена</w:t>
      </w:r>
      <w:r>
        <w:t xml:space="preserve"> – стоимость ресурсов в рамках тарифного плана, без учета </w:t>
      </w:r>
      <w:r w:rsidR="00034282">
        <w:t>стоимости опций</w:t>
      </w:r>
      <w:r w:rsidR="00FD72AD">
        <w:t>, заказанных дополнительно</w:t>
      </w:r>
      <w:r>
        <w:t>.</w:t>
      </w:r>
      <w:r w:rsidR="004537D9">
        <w:t xml:space="preserve"> </w:t>
      </w:r>
      <w:r w:rsidR="00F25A2F">
        <w:t xml:space="preserve">Для </w:t>
      </w:r>
      <w:r w:rsidR="00F25A2F" w:rsidRPr="00F25A2F">
        <w:t>Managed cloud</w:t>
      </w:r>
      <w:r w:rsidR="00F25A2F">
        <w:t xml:space="preserve"> базовая цена – цена всех ресурсов, включая трафик и бэкап, на первом шаге.</w:t>
      </w:r>
    </w:p>
    <w:p w14:paraId="76E2CBE4" w14:textId="39699046" w:rsidR="005416B9" w:rsidRDefault="005416B9">
      <w:r w:rsidRPr="005416B9">
        <w:rPr>
          <w:b/>
        </w:rPr>
        <w:t>Итоговая цена</w:t>
      </w:r>
      <w:r>
        <w:t xml:space="preserve"> – совокупная стоимость услуги, складывающаяся из стоимости тарифно</w:t>
      </w:r>
      <w:r w:rsidR="00AB291C">
        <w:t xml:space="preserve">го плана и </w:t>
      </w:r>
      <w:r w:rsidR="00034282">
        <w:t>основных и дополнительных опций, приобретенных пользователем «сверху»</w:t>
      </w:r>
      <w:r w:rsidR="00AB291C">
        <w:t>.</w:t>
      </w:r>
    </w:p>
    <w:p w14:paraId="36D26C0C" w14:textId="4384D36D" w:rsidR="00AB291C" w:rsidRDefault="002352A9">
      <w:r w:rsidRPr="00AB291C">
        <w:rPr>
          <w:b/>
        </w:rPr>
        <w:t>Конфигурируемые услуги</w:t>
      </w:r>
      <w:r>
        <w:t xml:space="preserve"> – услуги, </w:t>
      </w:r>
      <w:r w:rsidR="00AB291C">
        <w:t xml:space="preserve">не имеющие основных тарифных планов, и рассчитывающиеся на основании расценок на конкретные ресурсы </w:t>
      </w:r>
      <w:r w:rsidR="00924B64">
        <w:t>и</w:t>
      </w:r>
      <w:r w:rsidR="00AB291C">
        <w:t xml:space="preserve"> опции.</w:t>
      </w:r>
    </w:p>
    <w:p w14:paraId="450091FD" w14:textId="77777777" w:rsidR="00AB291C" w:rsidRDefault="00AB291C"/>
    <w:p w14:paraId="7C193D84" w14:textId="77777777" w:rsidR="00E01C09" w:rsidRPr="005416B9" w:rsidRDefault="00E01C09" w:rsidP="00E01C09">
      <w:pPr>
        <w:pStyle w:val="a3"/>
        <w:numPr>
          <w:ilvl w:val="0"/>
          <w:numId w:val="1"/>
        </w:numPr>
      </w:pPr>
      <w:r>
        <w:t>Основные сведения</w:t>
      </w:r>
    </w:p>
    <w:p w14:paraId="6F59F546" w14:textId="1DCE5ED6" w:rsidR="00E01C09" w:rsidRPr="00E01C09" w:rsidRDefault="00E01C09" w:rsidP="00E01C09">
      <w:pPr>
        <w:pStyle w:val="a3"/>
        <w:numPr>
          <w:ilvl w:val="1"/>
          <w:numId w:val="1"/>
        </w:numPr>
        <w:rPr>
          <w:lang w:val="en-US"/>
        </w:rPr>
      </w:pPr>
      <w:r>
        <w:t>Роутинг</w:t>
      </w:r>
      <w:r w:rsidR="007D7AC1">
        <w:t xml:space="preserve"> или страницы</w:t>
      </w:r>
    </w:p>
    <w:p w14:paraId="6923763D" w14:textId="2FEE8CE1" w:rsidR="00E01C09" w:rsidRPr="005B5293" w:rsidRDefault="00E01C09" w:rsidP="00E01C09">
      <w:pPr>
        <w:pStyle w:val="a3"/>
        <w:numPr>
          <w:ilvl w:val="2"/>
          <w:numId w:val="1"/>
        </w:numPr>
      </w:pPr>
      <w:r w:rsidRPr="005B5293">
        <w:t>/</w:t>
      </w:r>
      <w:r w:rsidRPr="00E01C09">
        <w:rPr>
          <w:lang w:val="en-US"/>
        </w:rPr>
        <w:t>cloud</w:t>
      </w:r>
      <w:r w:rsidRPr="005B5293">
        <w:t>/</w:t>
      </w:r>
      <w:r w:rsidRPr="00E01C09">
        <w:rPr>
          <w:lang w:val="en-US"/>
        </w:rPr>
        <w:t>vps</w:t>
      </w:r>
      <w:r w:rsidRPr="005B5293">
        <w:t>/</w:t>
      </w:r>
      <w:r>
        <w:rPr>
          <w:lang w:val="en-US"/>
        </w:rPr>
        <w:t>Netherlands</w:t>
      </w:r>
      <w:r w:rsidRPr="005B5293">
        <w:t xml:space="preserve"> -  </w:t>
      </w:r>
      <w:r w:rsidR="00C73DC6">
        <w:t>пресеты для нидерландских контейнеров</w:t>
      </w:r>
    </w:p>
    <w:p w14:paraId="1339EABA" w14:textId="6D6CF401" w:rsidR="00C73DC6" w:rsidRPr="005B5293" w:rsidRDefault="005A3B69" w:rsidP="00E01C09">
      <w:pPr>
        <w:pStyle w:val="a3"/>
        <w:numPr>
          <w:ilvl w:val="2"/>
          <w:numId w:val="1"/>
        </w:numPr>
      </w:pPr>
      <w:hyperlink r:id="rId6" w:anchor="ru" w:history="1">
        <w:r w:rsidR="00165BF4" w:rsidRPr="0091737D">
          <w:rPr>
            <w:rStyle w:val="a4"/>
          </w:rPr>
          <w:t>/cloud/vps/russia#ru</w:t>
        </w:r>
      </w:hyperlink>
      <w:r w:rsidR="00165BF4">
        <w:t xml:space="preserve"> </w:t>
      </w:r>
      <w:r w:rsidR="00C73DC6">
        <w:t>– пресеты для русских контейнеров</w:t>
      </w:r>
    </w:p>
    <w:p w14:paraId="35181E46" w14:textId="1496113C" w:rsidR="00C73DC6" w:rsidRPr="005B5293" w:rsidRDefault="00B9601E" w:rsidP="00E01C09">
      <w:pPr>
        <w:pStyle w:val="a3"/>
        <w:numPr>
          <w:ilvl w:val="2"/>
          <w:numId w:val="1"/>
        </w:numPr>
      </w:pPr>
      <w:r w:rsidRPr="00B9601E">
        <w:t>/cloud/manager/netherlands</w:t>
      </w:r>
      <w:r>
        <w:t xml:space="preserve"> - </w:t>
      </w:r>
      <w:r w:rsidR="00C73DC6">
        <w:t>управление ниде</w:t>
      </w:r>
      <w:r>
        <w:t>р</w:t>
      </w:r>
      <w:r w:rsidR="00C73DC6">
        <w:t>ландским облаком</w:t>
      </w:r>
    </w:p>
    <w:p w14:paraId="18B6A281" w14:textId="20265051" w:rsidR="00C73DC6" w:rsidRPr="005B5293" w:rsidRDefault="00B9601E" w:rsidP="00E01C09">
      <w:pPr>
        <w:pStyle w:val="a3"/>
        <w:numPr>
          <w:ilvl w:val="2"/>
          <w:numId w:val="1"/>
        </w:numPr>
      </w:pPr>
      <w:r w:rsidRPr="00B9601E">
        <w:t xml:space="preserve">/cloud/manager/managerru#ru </w:t>
      </w:r>
      <w:r>
        <w:t xml:space="preserve"> - </w:t>
      </w:r>
      <w:r w:rsidR="00C73DC6">
        <w:t>управление русским облаком</w:t>
      </w:r>
    </w:p>
    <w:p w14:paraId="560AE5D0" w14:textId="44535710" w:rsidR="00C73DC6" w:rsidRPr="005B5293" w:rsidRDefault="00B9601E" w:rsidP="00E01C09">
      <w:pPr>
        <w:pStyle w:val="a3"/>
        <w:numPr>
          <w:ilvl w:val="2"/>
          <w:numId w:val="1"/>
        </w:numPr>
      </w:pPr>
      <w:r w:rsidRPr="00B9601E">
        <w:t xml:space="preserve">/cloud/vds/netherlands </w:t>
      </w:r>
      <w:r>
        <w:t xml:space="preserve"> - конфигуратор нидерландского</w:t>
      </w:r>
      <w:r w:rsidR="00C73DC6">
        <w:t xml:space="preserve"> </w:t>
      </w:r>
      <w:r w:rsidR="008A6BEA">
        <w:rPr>
          <w:lang w:val="en-US"/>
        </w:rPr>
        <w:t>VDS</w:t>
      </w:r>
    </w:p>
    <w:p w14:paraId="7AB599B6" w14:textId="4918A5D0" w:rsidR="00C73DC6" w:rsidRPr="005B5293" w:rsidRDefault="00B9601E" w:rsidP="00E01C09">
      <w:pPr>
        <w:pStyle w:val="a3"/>
        <w:numPr>
          <w:ilvl w:val="2"/>
          <w:numId w:val="1"/>
        </w:numPr>
      </w:pPr>
      <w:r>
        <w:t>/</w:t>
      </w:r>
      <w:r w:rsidRPr="00B9601E">
        <w:t xml:space="preserve"> cloud/vds/russia#ru </w:t>
      </w:r>
      <w:r>
        <w:t xml:space="preserve"> - </w:t>
      </w:r>
      <w:r w:rsidR="00C73DC6">
        <w:t xml:space="preserve">конфигуратор русского </w:t>
      </w:r>
      <w:r w:rsidR="008A6BEA">
        <w:rPr>
          <w:lang w:val="en-US"/>
        </w:rPr>
        <w:t>VDS</w:t>
      </w:r>
    </w:p>
    <w:p w14:paraId="133B386B" w14:textId="67201F2D" w:rsidR="00C73DC6" w:rsidRPr="00C73DC6" w:rsidRDefault="00C73DC6" w:rsidP="00C73DC6">
      <w:pPr>
        <w:pStyle w:val="a3"/>
        <w:numPr>
          <w:ilvl w:val="1"/>
          <w:numId w:val="1"/>
        </w:numPr>
        <w:rPr>
          <w:lang w:val="en-US"/>
        </w:rPr>
      </w:pPr>
      <w:r>
        <w:t>типы данных</w:t>
      </w:r>
    </w:p>
    <w:p w14:paraId="59D8A433" w14:textId="794B2A9B" w:rsidR="00C73DC6" w:rsidRPr="005B5293" w:rsidRDefault="00C73DC6" w:rsidP="00C73DC6">
      <w:pPr>
        <w:pStyle w:val="a3"/>
        <w:numPr>
          <w:ilvl w:val="2"/>
          <w:numId w:val="1"/>
        </w:numPr>
      </w:pPr>
      <w:r>
        <w:t>неизменяемые поля – данные</w:t>
      </w:r>
      <w:r w:rsidR="003132D8">
        <w:t>,</w:t>
      </w:r>
      <w:r>
        <w:t xml:space="preserve"> которые </w:t>
      </w:r>
      <w:r w:rsidR="003132D8">
        <w:t xml:space="preserve">содержат информацию о ресурсах, </w:t>
      </w:r>
      <w:r>
        <w:t>входя</w:t>
      </w:r>
      <w:r w:rsidR="003132D8">
        <w:t>щих</w:t>
      </w:r>
      <w:r>
        <w:t xml:space="preserve"> в </w:t>
      </w:r>
      <w:r w:rsidR="00CB4388">
        <w:t xml:space="preserve">тарифный план </w:t>
      </w:r>
      <w:r>
        <w:t xml:space="preserve">и </w:t>
      </w:r>
      <w:r w:rsidR="003132D8">
        <w:t xml:space="preserve">заблокированных от редактирования </w:t>
      </w:r>
      <w:r w:rsidR="005B5293">
        <w:t>пользовател</w:t>
      </w:r>
      <w:r w:rsidR="003132D8">
        <w:t>я</w:t>
      </w:r>
      <w:r w:rsidR="00924B64">
        <w:t xml:space="preserve">. В </w:t>
      </w:r>
      <w:r w:rsidR="00924B64">
        <w:rPr>
          <w:lang w:val="en-US"/>
        </w:rPr>
        <w:t>VPS</w:t>
      </w:r>
      <w:r w:rsidR="00924B64" w:rsidRPr="00924B64">
        <w:t xml:space="preserve"> </w:t>
      </w:r>
      <w:r w:rsidR="00924B64">
        <w:t xml:space="preserve">и </w:t>
      </w:r>
      <w:r w:rsidR="00924B64">
        <w:rPr>
          <w:lang w:val="en-US"/>
        </w:rPr>
        <w:t>Managed</w:t>
      </w:r>
      <w:r w:rsidR="00924B64" w:rsidRPr="00924B64">
        <w:t xml:space="preserve"> </w:t>
      </w:r>
      <w:r w:rsidR="00924B64">
        <w:rPr>
          <w:lang w:val="en-US"/>
        </w:rPr>
        <w:t>Cloud</w:t>
      </w:r>
      <w:r w:rsidR="005B5293">
        <w:t xml:space="preserve"> –</w:t>
      </w:r>
      <w:r w:rsidR="00924B64">
        <w:rPr>
          <w:color w:val="FF0000"/>
          <w:lang w:val="en-US"/>
        </w:rPr>
        <w:t xml:space="preserve"> </w:t>
      </w:r>
      <w:r w:rsidR="005B5293" w:rsidRPr="00924B64">
        <w:t>CPU, RAM, HDD</w:t>
      </w:r>
      <w:r w:rsidR="00924B64">
        <w:t>.</w:t>
      </w:r>
    </w:p>
    <w:p w14:paraId="7116FB89" w14:textId="1AA36AD1" w:rsidR="00C73DC6" w:rsidRPr="005B5293" w:rsidRDefault="00C73DC6" w:rsidP="00C73DC6">
      <w:pPr>
        <w:pStyle w:val="a3"/>
        <w:numPr>
          <w:ilvl w:val="2"/>
          <w:numId w:val="1"/>
        </w:numPr>
      </w:pPr>
      <w:r>
        <w:lastRenderedPageBreak/>
        <w:t>изменяемые поля – данные</w:t>
      </w:r>
      <w:r w:rsidR="003132D8">
        <w:t xml:space="preserve">, которые содержат информацию о ресурсах и дополнительных опциях, </w:t>
      </w:r>
      <w:r>
        <w:t>изменяемы</w:t>
      </w:r>
      <w:r w:rsidR="003132D8">
        <w:t>х</w:t>
      </w:r>
      <w:r>
        <w:t xml:space="preserve"> пользователем в пределах одного </w:t>
      </w:r>
      <w:r w:rsidR="00A279EC">
        <w:t>тарифного плана</w:t>
      </w:r>
      <w:r w:rsidR="003132D8">
        <w:t xml:space="preserve"> или конфигурируемой услуги</w:t>
      </w:r>
      <w:r w:rsidR="00A279EC">
        <w:t xml:space="preserve">. </w:t>
      </w:r>
    </w:p>
    <w:p w14:paraId="2B934CCE" w14:textId="174B7B6C" w:rsidR="00C73DC6" w:rsidRPr="005B5293" w:rsidRDefault="00C73DC6" w:rsidP="00C73DC6">
      <w:pPr>
        <w:pStyle w:val="a3"/>
        <w:numPr>
          <w:ilvl w:val="2"/>
          <w:numId w:val="1"/>
        </w:numPr>
      </w:pPr>
      <w:r>
        <w:t>Первый шаг – набор полей с изменяемыми и (или) неизменяемыми данными</w:t>
      </w:r>
      <w:r w:rsidR="00A279EC">
        <w:t>,</w:t>
      </w:r>
      <w:r>
        <w:t xml:space="preserve"> которые позволяют произ</w:t>
      </w:r>
      <w:r w:rsidR="00A279EC">
        <w:t xml:space="preserve">вести </w:t>
      </w:r>
      <w:r w:rsidR="004915F3">
        <w:t>предварительную оценку стоимости услуги</w:t>
      </w:r>
    </w:p>
    <w:p w14:paraId="7CEE9595" w14:textId="38F5764E" w:rsidR="00C73DC6" w:rsidRDefault="00C73DC6" w:rsidP="00C73DC6">
      <w:pPr>
        <w:pStyle w:val="a3"/>
        <w:numPr>
          <w:ilvl w:val="2"/>
          <w:numId w:val="1"/>
        </w:numPr>
      </w:pPr>
      <w:r>
        <w:t xml:space="preserve">Второй шаг – набор полей с дополнительными </w:t>
      </w:r>
      <w:r w:rsidR="004915F3">
        <w:t xml:space="preserve">сервисами, влияющими на итоговую стоимость, и </w:t>
      </w:r>
      <w:r>
        <w:t>данными</w:t>
      </w:r>
      <w:r w:rsidR="004915F3">
        <w:t>,</w:t>
      </w:r>
      <w:r>
        <w:t xml:space="preserve"> содержащими техническую информацию</w:t>
      </w:r>
      <w:r w:rsidR="00A279EC">
        <w:t>,</w:t>
      </w:r>
      <w:r>
        <w:t xml:space="preserve"> не влияющую на стоимость </w:t>
      </w:r>
      <w:r w:rsidR="004915F3">
        <w:t>услуги.</w:t>
      </w:r>
      <w:r w:rsidR="007D7AC1" w:rsidRPr="00A279EC">
        <w:rPr>
          <w:color w:val="FF0000"/>
        </w:rPr>
        <w:br/>
      </w:r>
    </w:p>
    <w:p w14:paraId="5F9483B9" w14:textId="1803B887" w:rsidR="007461A4" w:rsidRPr="007461A4" w:rsidRDefault="0021049F" w:rsidP="007461A4">
      <w:pPr>
        <w:pStyle w:val="a3"/>
        <w:numPr>
          <w:ilvl w:val="0"/>
          <w:numId w:val="1"/>
        </w:numPr>
      </w:pPr>
      <w:r>
        <w:t>Формирование тарифных планов</w:t>
      </w:r>
    </w:p>
    <w:p w14:paraId="77EDCB9F" w14:textId="06E4BF76" w:rsidR="00FD076A" w:rsidRDefault="0021049F" w:rsidP="00FD076A">
      <w:pPr>
        <w:pStyle w:val="a3"/>
        <w:numPr>
          <w:ilvl w:val="1"/>
          <w:numId w:val="1"/>
        </w:numPr>
      </w:pPr>
      <w:r>
        <w:t>Для реализации тарифных планов</w:t>
      </w:r>
      <w:r w:rsidR="001B5268">
        <w:t xml:space="preserve"> </w:t>
      </w:r>
      <w:r w:rsidR="00FD076A">
        <w:t xml:space="preserve">создается дополнительная «расценка», которая представляет собой контейнер из опций и ресурсов, включенных в состав по умолчанию. Например, для тарифного плана </w:t>
      </w:r>
      <w:r w:rsidR="00FD076A">
        <w:rPr>
          <w:lang w:val="en-US"/>
        </w:rPr>
        <w:t>VPS</w:t>
      </w:r>
      <w:r w:rsidR="00FD076A" w:rsidRPr="0021049F">
        <w:t xml:space="preserve"> </w:t>
      </w:r>
      <w:r w:rsidR="00FD076A">
        <w:t xml:space="preserve">создается контейнер, состоящий из названия тарифного плана и объемов </w:t>
      </w:r>
      <w:r w:rsidR="00FD076A">
        <w:rPr>
          <w:lang w:val="en-US"/>
        </w:rPr>
        <w:t>CPU</w:t>
      </w:r>
      <w:r w:rsidR="00FD076A" w:rsidRPr="0021049F">
        <w:t xml:space="preserve">, </w:t>
      </w:r>
      <w:r w:rsidR="00FD076A">
        <w:rPr>
          <w:lang w:val="en-US"/>
        </w:rPr>
        <w:t>RAM</w:t>
      </w:r>
      <w:r w:rsidR="00FD076A">
        <w:t xml:space="preserve">, </w:t>
      </w:r>
      <w:r w:rsidR="00FD076A">
        <w:rPr>
          <w:lang w:val="en-US"/>
        </w:rPr>
        <w:t>HDD</w:t>
      </w:r>
      <w:r w:rsidR="00FD076A" w:rsidRPr="0021049F">
        <w:t xml:space="preserve">, </w:t>
      </w:r>
      <w:r w:rsidR="00FD076A">
        <w:rPr>
          <w:lang w:val="en-US"/>
        </w:rPr>
        <w:t>IP</w:t>
      </w:r>
      <w:r w:rsidR="00FD076A" w:rsidRPr="0021049F">
        <w:t xml:space="preserve"> </w:t>
      </w:r>
      <w:r w:rsidR="00FD076A">
        <w:t xml:space="preserve">и </w:t>
      </w:r>
      <w:r w:rsidR="00FD076A">
        <w:rPr>
          <w:lang w:val="en-US"/>
        </w:rPr>
        <w:t>Bandwidth</w:t>
      </w:r>
      <w:r w:rsidR="00FD076A">
        <w:t xml:space="preserve"> и стоимости тарифного плана, так называемой, базовой стоимости.</w:t>
      </w:r>
      <w:r w:rsidR="00FD076A">
        <w:br/>
        <w:t xml:space="preserve">Т.е. контейнер для самого маленького тарифного плана </w:t>
      </w:r>
      <w:r w:rsidR="00FD076A" w:rsidRPr="00D7339B">
        <w:rPr>
          <w:lang w:val="en-US"/>
        </w:rPr>
        <w:t>VPS</w:t>
      </w:r>
      <w:r w:rsidR="00FD076A" w:rsidRPr="0021049F">
        <w:t xml:space="preserve"> </w:t>
      </w:r>
      <w:r w:rsidR="00FD076A">
        <w:t>будет следующего вида:</w:t>
      </w:r>
      <w:r w:rsidR="00FD076A" w:rsidRPr="0021049F">
        <w:t xml:space="preserve"> </w:t>
      </w:r>
      <w:r w:rsidR="00FD076A">
        <w:t>1/256/10 NL Container VPS</w:t>
      </w:r>
      <w:r w:rsidR="00FD076A">
        <w:t xml:space="preserve"> + поле с описанием </w:t>
      </w:r>
      <w:r w:rsidR="00FD076A" w:rsidRPr="00D7339B">
        <w:rPr>
          <w:lang w:val="en-US"/>
        </w:rPr>
        <w:t>CPU</w:t>
      </w:r>
      <w:r w:rsidR="00FD076A">
        <w:t xml:space="preserve">: 1 </w:t>
      </w:r>
      <w:r w:rsidR="00FD076A">
        <w:rPr>
          <w:lang w:val="en-US"/>
        </w:rPr>
        <w:t>core</w:t>
      </w:r>
      <w:r w:rsidR="00FD076A">
        <w:t xml:space="preserve">, </w:t>
      </w:r>
      <w:r w:rsidR="00FD076A" w:rsidRPr="00D7339B">
        <w:rPr>
          <w:lang w:val="en-US"/>
        </w:rPr>
        <w:t>RAM</w:t>
      </w:r>
      <w:r w:rsidR="00FD076A" w:rsidRPr="00883900">
        <w:t>: 256</w:t>
      </w:r>
      <w:r w:rsidR="00FD076A" w:rsidRPr="00885267">
        <w:t xml:space="preserve"> </w:t>
      </w:r>
      <w:r w:rsidR="00FD076A">
        <w:rPr>
          <w:lang w:val="en-US"/>
        </w:rPr>
        <w:t>Mb</w:t>
      </w:r>
      <w:r w:rsidR="00FD076A" w:rsidRPr="00883900">
        <w:t xml:space="preserve">, </w:t>
      </w:r>
      <w:r w:rsidR="00FD076A" w:rsidRPr="00D7339B">
        <w:rPr>
          <w:lang w:val="en-US"/>
        </w:rPr>
        <w:t>SSD</w:t>
      </w:r>
      <w:r w:rsidR="00FD076A" w:rsidRPr="00883900">
        <w:t>: 10</w:t>
      </w:r>
      <w:r w:rsidR="00FD076A" w:rsidRPr="00885267">
        <w:t xml:space="preserve"> </w:t>
      </w:r>
      <w:r w:rsidR="00FD076A">
        <w:rPr>
          <w:lang w:val="en-US"/>
        </w:rPr>
        <w:t>Gb</w:t>
      </w:r>
      <w:r w:rsidR="00FD076A" w:rsidRPr="00883900">
        <w:t xml:space="preserve">, </w:t>
      </w:r>
      <w:r w:rsidR="00FD076A" w:rsidRPr="00D7339B">
        <w:rPr>
          <w:lang w:val="en-US"/>
        </w:rPr>
        <w:t>Bandwidth</w:t>
      </w:r>
      <w:r w:rsidR="00FD076A" w:rsidRPr="00883900">
        <w:t xml:space="preserve"> </w:t>
      </w:r>
      <w:r w:rsidR="00FD076A" w:rsidRPr="00D7339B">
        <w:rPr>
          <w:lang w:val="en-US"/>
        </w:rPr>
        <w:t>traffic</w:t>
      </w:r>
      <w:r w:rsidR="00FD076A" w:rsidRPr="00883900">
        <w:t>: 10</w:t>
      </w:r>
      <w:r w:rsidR="00FD076A" w:rsidRPr="00885267">
        <w:t xml:space="preserve"> </w:t>
      </w:r>
      <w:r w:rsidR="00FD076A">
        <w:rPr>
          <w:lang w:val="en-US"/>
        </w:rPr>
        <w:t>Gb</w:t>
      </w:r>
      <w:r w:rsidR="00FD076A" w:rsidRPr="00883900">
        <w:t xml:space="preserve">, </w:t>
      </w:r>
      <w:r w:rsidR="00FD076A" w:rsidRPr="00D7339B">
        <w:rPr>
          <w:lang w:val="en-US"/>
        </w:rPr>
        <w:t>IPv</w:t>
      </w:r>
      <w:r w:rsidR="00FD076A">
        <w:t>4: 1.</w:t>
      </w:r>
    </w:p>
    <w:p w14:paraId="69B2406A" w14:textId="5F667044" w:rsidR="001B5268" w:rsidRDefault="007461A4" w:rsidP="00FD076A">
      <w:pPr>
        <w:pStyle w:val="a3"/>
        <w:ind w:left="1440"/>
      </w:pPr>
      <w:r>
        <w:t>На сайте это описание нигде не будет отображаться, информация исключительно для формирования счетов.</w:t>
      </w:r>
    </w:p>
    <w:p w14:paraId="530D158A" w14:textId="257C2CC2" w:rsidR="007461A4" w:rsidRPr="007461A4" w:rsidRDefault="001B5268" w:rsidP="00D7339B">
      <w:pPr>
        <w:pStyle w:val="a3"/>
        <w:numPr>
          <w:ilvl w:val="1"/>
          <w:numId w:val="1"/>
        </w:numPr>
      </w:pPr>
      <w:r>
        <w:t xml:space="preserve">Вводятся </w:t>
      </w:r>
      <w:r w:rsidR="007461A4">
        <w:t xml:space="preserve">блоки с </w:t>
      </w:r>
      <w:r>
        <w:t>ресурс</w:t>
      </w:r>
      <w:r w:rsidR="007461A4">
        <w:t>ами</w:t>
      </w:r>
      <w:r>
        <w:t xml:space="preserve"> </w:t>
      </w:r>
      <w:r>
        <w:rPr>
          <w:lang w:val="en-US"/>
        </w:rPr>
        <w:t>CPU</w:t>
      </w:r>
      <w:r w:rsidRPr="001B5268">
        <w:t xml:space="preserve">, </w:t>
      </w:r>
      <w:r>
        <w:rPr>
          <w:lang w:val="en-US"/>
        </w:rPr>
        <w:t>RAM</w:t>
      </w:r>
      <w:r w:rsidRPr="001B5268">
        <w:t xml:space="preserve">, </w:t>
      </w:r>
      <w:r>
        <w:rPr>
          <w:lang w:val="en-US"/>
        </w:rPr>
        <w:t>HDD</w:t>
      </w:r>
      <w:r>
        <w:t xml:space="preserve">. </w:t>
      </w:r>
      <w:r w:rsidR="007461A4">
        <w:t xml:space="preserve">Стоимость ресурсов вне зависимости от тарифного плана – 0. В дополнительном поле содержится параметр </w:t>
      </w:r>
      <w:r w:rsidR="007461A4">
        <w:rPr>
          <w:lang w:val="en-US"/>
        </w:rPr>
        <w:t>incl</w:t>
      </w:r>
      <w:r w:rsidR="007461A4" w:rsidRPr="007461A4">
        <w:t>.</w:t>
      </w:r>
    </w:p>
    <w:p w14:paraId="07E78FAB" w14:textId="23B0B8C7" w:rsidR="00883900" w:rsidRDefault="00883900" w:rsidP="00D7339B">
      <w:pPr>
        <w:pStyle w:val="a3"/>
        <w:numPr>
          <w:ilvl w:val="1"/>
          <w:numId w:val="1"/>
        </w:numPr>
      </w:pPr>
      <w:r>
        <w:t>Опции, которые входят в тарифный план, но при этом можно купить дополнительно, отображаются по следующей логике:</w:t>
      </w:r>
    </w:p>
    <w:p w14:paraId="01EC96F5" w14:textId="082B7679" w:rsidR="00883900" w:rsidRDefault="00883900" w:rsidP="00D7339B">
      <w:pPr>
        <w:pStyle w:val="a3"/>
        <w:numPr>
          <w:ilvl w:val="2"/>
          <w:numId w:val="1"/>
        </w:numPr>
      </w:pPr>
      <w:r>
        <w:t>В списке отображается значение по умолчанию и стоимость «0»</w:t>
      </w:r>
    </w:p>
    <w:p w14:paraId="2E5A3DC3" w14:textId="47D712AB" w:rsidR="00C41EBC" w:rsidRDefault="00883900" w:rsidP="00D7339B">
      <w:pPr>
        <w:pStyle w:val="a3"/>
        <w:numPr>
          <w:ilvl w:val="2"/>
          <w:numId w:val="1"/>
        </w:numPr>
      </w:pPr>
      <w:r>
        <w:t xml:space="preserve">Все остальные опции отображаются как </w:t>
      </w:r>
      <w:r w:rsidR="003E3AE0">
        <w:t>суммарное значение=значение по умолчанию+дополнительный объем. В скобках указывается стоимость.</w:t>
      </w:r>
    </w:p>
    <w:p w14:paraId="066CB3D0" w14:textId="73ADCDFD" w:rsidR="00883900" w:rsidRPr="003E3AE0" w:rsidRDefault="00883900" w:rsidP="00C41EBC">
      <w:pPr>
        <w:ind w:left="1416"/>
        <w:rPr>
          <w:lang w:val="en-US"/>
        </w:rPr>
      </w:pPr>
      <w:r>
        <w:t xml:space="preserve">Т.е. в </w:t>
      </w:r>
      <w:r w:rsidRPr="00C41EBC">
        <w:rPr>
          <w:lang w:val="en-US"/>
        </w:rPr>
        <w:t>Bandwidth</w:t>
      </w:r>
      <w:r w:rsidRPr="00883900">
        <w:t xml:space="preserve"> </w:t>
      </w:r>
      <w:r w:rsidRPr="00C41EBC">
        <w:rPr>
          <w:lang w:val="en-US"/>
        </w:rPr>
        <w:t>traffic</w:t>
      </w:r>
      <w:r>
        <w:t xml:space="preserve"> значение по умолчани</w:t>
      </w:r>
      <w:r w:rsidR="00D7339B">
        <w:t>ю</w:t>
      </w:r>
      <w:r w:rsidRPr="00883900">
        <w:t xml:space="preserve">: </w:t>
      </w:r>
      <w:r w:rsidR="003E3AE0">
        <w:t>250</w:t>
      </w:r>
      <w:r w:rsidR="00D7339B">
        <w:t xml:space="preserve"> </w:t>
      </w:r>
      <w:r w:rsidR="00D7339B" w:rsidRPr="00C41EBC">
        <w:rPr>
          <w:lang w:val="en-US"/>
        </w:rPr>
        <w:t>GB</w:t>
      </w:r>
      <w:r w:rsidR="00D7339B" w:rsidRPr="00D7339B">
        <w:t xml:space="preserve"> (0)</w:t>
      </w:r>
      <w:r w:rsidR="00D7339B">
        <w:t xml:space="preserve">, следующее значение в списке: </w:t>
      </w:r>
      <w:r w:rsidR="003E3AE0">
        <w:t xml:space="preserve">750 </w:t>
      </w:r>
      <w:r w:rsidR="003E3AE0">
        <w:rPr>
          <w:lang w:val="en-US"/>
        </w:rPr>
        <w:t>GB</w:t>
      </w:r>
      <w:r w:rsidR="003E3AE0">
        <w:t xml:space="preserve">. 750 </w:t>
      </w:r>
      <w:r w:rsidR="003E3AE0">
        <w:rPr>
          <w:lang w:val="en-US"/>
        </w:rPr>
        <w:t>GB</w:t>
      </w:r>
      <w:r w:rsidR="003E3AE0" w:rsidRPr="003E3AE0">
        <w:t xml:space="preserve"> </w:t>
      </w:r>
      <w:r w:rsidR="003E3AE0">
        <w:t>–</w:t>
      </w:r>
      <w:r w:rsidR="003E3AE0" w:rsidRPr="003E3AE0">
        <w:t xml:space="preserve"> </w:t>
      </w:r>
      <w:r w:rsidR="003E3AE0">
        <w:t xml:space="preserve">это значение по умолчанию (250 </w:t>
      </w:r>
      <w:r w:rsidR="003E3AE0">
        <w:rPr>
          <w:lang w:val="en-US"/>
        </w:rPr>
        <w:t>GB</w:t>
      </w:r>
      <w:r w:rsidR="003E3AE0">
        <w:t xml:space="preserve">) + 500 </w:t>
      </w:r>
      <w:r w:rsidR="003E3AE0">
        <w:rPr>
          <w:lang w:val="en-US"/>
        </w:rPr>
        <w:t>GB</w:t>
      </w:r>
      <w:r w:rsidR="003E3AE0">
        <w:t xml:space="preserve">, которые подтягиваются из биллинга. Соответственно стоимость указывается за 500 </w:t>
      </w:r>
      <w:r w:rsidR="003E3AE0">
        <w:rPr>
          <w:lang w:val="en-US"/>
        </w:rPr>
        <w:t>GB</w:t>
      </w:r>
    </w:p>
    <w:p w14:paraId="7CCB55B0" w14:textId="77777777" w:rsidR="00BE5313" w:rsidRDefault="00BE5313" w:rsidP="00BE5313">
      <w:pPr>
        <w:pStyle w:val="a3"/>
        <w:numPr>
          <w:ilvl w:val="1"/>
          <w:numId w:val="1"/>
        </w:numPr>
      </w:pPr>
      <w:r>
        <w:t>При передаче данных на следующий шаг они разделяются на две части:</w:t>
      </w:r>
    </w:p>
    <w:p w14:paraId="1FA33574" w14:textId="11A7B408" w:rsidR="00BE5313" w:rsidRDefault="00BE5313" w:rsidP="00BE5313">
      <w:pPr>
        <w:pStyle w:val="a3"/>
        <w:numPr>
          <w:ilvl w:val="2"/>
          <w:numId w:val="1"/>
        </w:numPr>
      </w:pPr>
      <w:r>
        <w:t xml:space="preserve">Базовая цена – отображается название </w:t>
      </w:r>
      <w:r w:rsidR="001B5268">
        <w:t>тарифного плана</w:t>
      </w:r>
      <w:r>
        <w:t xml:space="preserve"> и стоимость</w:t>
      </w:r>
    </w:p>
    <w:p w14:paraId="4BB32B90" w14:textId="0C7397CB" w:rsidR="00BE5313" w:rsidRDefault="00FD076A" w:rsidP="005A3B69">
      <w:pPr>
        <w:pStyle w:val="a3"/>
        <w:numPr>
          <w:ilvl w:val="2"/>
          <w:numId w:val="1"/>
        </w:numPr>
      </w:pPr>
      <w:r>
        <w:t xml:space="preserve">Все опции разбиваются по группам, как здесь (блок справа </w:t>
      </w:r>
      <w:r>
        <w:rPr>
          <w:lang w:val="en-US"/>
        </w:rPr>
        <w:t>Summary</w:t>
      </w:r>
      <w:r w:rsidR="005A3B69">
        <w:rPr>
          <w:lang w:val="en-US"/>
        </w:rPr>
        <w:t>)</w:t>
      </w:r>
      <w:bookmarkStart w:id="0" w:name="_GoBack"/>
      <w:bookmarkEnd w:id="0"/>
      <w:r w:rsidRPr="00FD076A">
        <w:t xml:space="preserve"> </w:t>
      </w:r>
      <w:hyperlink r:id="rId7" w:history="1">
        <w:r w:rsidRPr="008C7AE5">
          <w:rPr>
            <w:rStyle w:val="a4"/>
            <w:lang w:val="en-US"/>
          </w:rPr>
          <w:t>https</w:t>
        </w:r>
        <w:r w:rsidRPr="008C7AE5">
          <w:rPr>
            <w:rStyle w:val="a4"/>
          </w:rPr>
          <w:t>://</w:t>
        </w:r>
        <w:r w:rsidRPr="008C7AE5">
          <w:rPr>
            <w:rStyle w:val="a4"/>
            <w:lang w:val="en-US"/>
          </w:rPr>
          <w:t>www</w:t>
        </w:r>
        <w:r w:rsidRPr="008C7AE5">
          <w:rPr>
            <w:rStyle w:val="a4"/>
          </w:rPr>
          <w:t>.</w:t>
        </w:r>
        <w:r w:rsidRPr="008C7AE5">
          <w:rPr>
            <w:rStyle w:val="a4"/>
            <w:lang w:val="en-US"/>
          </w:rPr>
          <w:t>leaseweb</w:t>
        </w:r>
        <w:r w:rsidRPr="008C7AE5">
          <w:rPr>
            <w:rStyle w:val="a4"/>
          </w:rPr>
          <w:t>.</w:t>
        </w:r>
        <w:r w:rsidRPr="008C7AE5">
          <w:rPr>
            <w:rStyle w:val="a4"/>
            <w:lang w:val="en-US"/>
          </w:rPr>
          <w:t>com</w:t>
        </w:r>
        <w:r w:rsidRPr="008C7AE5">
          <w:rPr>
            <w:rStyle w:val="a4"/>
          </w:rPr>
          <w:t>/</w:t>
        </w:r>
        <w:r w:rsidRPr="008C7AE5">
          <w:rPr>
            <w:rStyle w:val="a4"/>
            <w:lang w:val="en-US"/>
          </w:rPr>
          <w:t>cloud</w:t>
        </w:r>
        <w:r w:rsidRPr="008C7AE5">
          <w:rPr>
            <w:rStyle w:val="a4"/>
          </w:rPr>
          <w:t>/</w:t>
        </w:r>
        <w:r w:rsidRPr="008C7AE5">
          <w:rPr>
            <w:rStyle w:val="a4"/>
            <w:lang w:val="en-US"/>
          </w:rPr>
          <w:t>public</w:t>
        </w:r>
        <w:r w:rsidRPr="008C7AE5">
          <w:rPr>
            <w:rStyle w:val="a4"/>
          </w:rPr>
          <w:t>/</w:t>
        </w:r>
        <w:r w:rsidRPr="008C7AE5">
          <w:rPr>
            <w:rStyle w:val="a4"/>
            <w:lang w:val="en-US"/>
          </w:rPr>
          <w:t>virtual</w:t>
        </w:r>
        <w:r w:rsidRPr="008C7AE5">
          <w:rPr>
            <w:rStyle w:val="a4"/>
          </w:rPr>
          <w:t>-</w:t>
        </w:r>
        <w:r w:rsidRPr="008C7AE5">
          <w:rPr>
            <w:rStyle w:val="a4"/>
            <w:lang w:val="en-US"/>
          </w:rPr>
          <w:t>server</w:t>
        </w:r>
        <w:r w:rsidRPr="008C7AE5">
          <w:rPr>
            <w:rStyle w:val="a4"/>
          </w:rPr>
          <w:t>/</w:t>
        </w:r>
        <w:r w:rsidRPr="008C7AE5">
          <w:rPr>
            <w:rStyle w:val="a4"/>
            <w:lang w:val="en-US"/>
          </w:rPr>
          <w:t>configure</w:t>
        </w:r>
        <w:r w:rsidRPr="008C7AE5">
          <w:rPr>
            <w:rStyle w:val="a4"/>
          </w:rPr>
          <w:t>/21515#</w:t>
        </w:r>
        <w:r w:rsidRPr="008C7AE5">
          <w:rPr>
            <w:rStyle w:val="a4"/>
            <w:lang w:val="en-US"/>
          </w:rPr>
          <w:t>Network</w:t>
        </w:r>
        <w:r w:rsidRPr="008C7AE5">
          <w:rPr>
            <w:rStyle w:val="a4"/>
          </w:rPr>
          <w:t>-</w:t>
        </w:r>
        <w:r w:rsidRPr="008C7AE5">
          <w:rPr>
            <w:rStyle w:val="a4"/>
            <w:lang w:val="en-US"/>
          </w:rPr>
          <w:t>container</w:t>
        </w:r>
      </w:hyperlink>
    </w:p>
    <w:p w14:paraId="7BF55525" w14:textId="7101E174" w:rsidR="00D7339B" w:rsidRDefault="00FD076A" w:rsidP="00FD076A">
      <w:pPr>
        <w:pStyle w:val="a3"/>
        <w:numPr>
          <w:ilvl w:val="2"/>
          <w:numId w:val="1"/>
        </w:numPr>
      </w:pPr>
      <w:r>
        <w:t>Итоговая цена – базовая цена + стоимость дополнительных опций.</w:t>
      </w:r>
    </w:p>
    <w:p w14:paraId="13B892FA" w14:textId="333383F9" w:rsidR="007D7AC1" w:rsidRPr="00D80D71" w:rsidRDefault="007D7AC1" w:rsidP="007D7AC1">
      <w:pPr>
        <w:pStyle w:val="a3"/>
        <w:numPr>
          <w:ilvl w:val="0"/>
          <w:numId w:val="1"/>
        </w:numPr>
      </w:pPr>
      <w:r w:rsidRPr="00D80D71">
        <w:t xml:space="preserve">Описание </w:t>
      </w:r>
      <w:r w:rsidR="00050C56" w:rsidRPr="00D80D71">
        <w:t xml:space="preserve">формирования данных для </w:t>
      </w:r>
      <w:r w:rsidR="00D80D71">
        <w:t>форм заказа</w:t>
      </w:r>
    </w:p>
    <w:p w14:paraId="380AB1B4" w14:textId="6504A890" w:rsidR="007D7AC1" w:rsidRPr="005B5293" w:rsidRDefault="007D7AC1" w:rsidP="007D7AC1">
      <w:pPr>
        <w:pStyle w:val="a3"/>
        <w:numPr>
          <w:ilvl w:val="1"/>
          <w:numId w:val="1"/>
        </w:numPr>
      </w:pPr>
      <w:r w:rsidRPr="005B5293">
        <w:t>Данные для пресетов разбиваются на два логических блока, блок с изменяемыми данными</w:t>
      </w:r>
      <w:r w:rsidR="00A279EC">
        <w:t>,</w:t>
      </w:r>
      <w:r w:rsidRPr="005B5293">
        <w:t xml:space="preserve"> который дополняется списком множественного выбора на страницы калькулятора</w:t>
      </w:r>
      <w:r w:rsidR="00D80D71">
        <w:t xml:space="preserve"> – формируется из </w:t>
      </w:r>
      <w:r w:rsidR="00F96445">
        <w:t>биллинга</w:t>
      </w:r>
      <w:r w:rsidRPr="005B5293">
        <w:t>. И блок с неизменяемыми данными</w:t>
      </w:r>
      <w:r w:rsidR="00065904">
        <w:t xml:space="preserve"> – </w:t>
      </w:r>
      <w:r w:rsidR="00D80D71">
        <w:t>значения формируются в ручном режиме через админку сайта</w:t>
      </w:r>
      <w:r w:rsidRPr="005B5293">
        <w:t>.</w:t>
      </w:r>
      <w:r w:rsidR="00F1318C">
        <w:t xml:space="preserve"> </w:t>
      </w:r>
      <w:r w:rsidR="00924B64">
        <w:t xml:space="preserve">Изменяемые данные </w:t>
      </w:r>
      <w:r w:rsidRPr="005B5293">
        <w:t>могут дополняться значением “</w:t>
      </w:r>
      <w:r w:rsidRPr="00D80D71">
        <w:t>NONE</w:t>
      </w:r>
      <w:r w:rsidRPr="005B5293">
        <w:t>”</w:t>
      </w:r>
      <w:r>
        <w:t xml:space="preserve"> </w:t>
      </w:r>
      <w:r w:rsidR="00D80D71">
        <w:t>имеющим нулевые значения, а так</w:t>
      </w:r>
      <w:r>
        <w:t xml:space="preserve">же возможностью выставлять дефолтные </w:t>
      </w:r>
      <w:r>
        <w:lastRenderedPageBreak/>
        <w:t>значения для всех типов данных.</w:t>
      </w:r>
      <w:r w:rsidR="00B33044">
        <w:t xml:space="preserve"> Данные предоставляются пользователю в виде списков с неизменяемыми и изменяемыми полями.</w:t>
      </w:r>
    </w:p>
    <w:p w14:paraId="6599B0F1" w14:textId="4D0ADFB2" w:rsidR="00B33044" w:rsidRDefault="00B33044" w:rsidP="00B33044">
      <w:pPr>
        <w:pStyle w:val="a3"/>
        <w:numPr>
          <w:ilvl w:val="1"/>
          <w:numId w:val="1"/>
        </w:numPr>
      </w:pPr>
      <w:r>
        <w:t xml:space="preserve">Данные для управления </w:t>
      </w:r>
      <w:r w:rsidR="00F1318C">
        <w:rPr>
          <w:lang w:val="en-US"/>
        </w:rPr>
        <w:t>VDS</w:t>
      </w:r>
      <w:r>
        <w:t xml:space="preserve"> формируются в виде списка пресетов неизменяемых полей и предоставляются пользователю в виде слайдера. На основании всех полей пресе</w:t>
      </w:r>
      <w:r w:rsidR="00065904">
        <w:t>та рассчитывается стоимость</w:t>
      </w:r>
      <w:r w:rsidR="00924B64">
        <w:t xml:space="preserve"> конфигурируемой услуге</w:t>
      </w:r>
      <w:r w:rsidR="00065904">
        <w:t>.</w:t>
      </w:r>
    </w:p>
    <w:p w14:paraId="2701C15B" w14:textId="449A9171" w:rsidR="00B33044" w:rsidRPr="005B5293" w:rsidRDefault="00C41EBC" w:rsidP="00B33044">
      <w:pPr>
        <w:pStyle w:val="a3"/>
        <w:numPr>
          <w:ilvl w:val="1"/>
          <w:numId w:val="1"/>
        </w:numPr>
      </w:pPr>
      <w:r>
        <w:t xml:space="preserve">Данные тарифного плана </w:t>
      </w:r>
      <w:r>
        <w:rPr>
          <w:lang w:val="en-US"/>
        </w:rPr>
        <w:t>Cloud</w:t>
      </w:r>
      <w:r w:rsidRPr="00C41EBC">
        <w:t xml:space="preserve"> </w:t>
      </w:r>
      <w:r>
        <w:rPr>
          <w:lang w:val="en-US"/>
        </w:rPr>
        <w:t>Manager</w:t>
      </w:r>
      <w:r w:rsidR="00B33044">
        <w:t xml:space="preserve"> предоставляются пользователю в виде списк</w:t>
      </w:r>
      <w:r w:rsidR="00924B64">
        <w:t xml:space="preserve">а пресетов </w:t>
      </w:r>
      <w:r>
        <w:t>не</w:t>
      </w:r>
      <w:r w:rsidR="00B33044">
        <w:t>изменяемых полей</w:t>
      </w:r>
      <w:r w:rsidR="00924B64">
        <w:t xml:space="preserve"> в виде слайдера, позволяющего выбрать тарифный план.</w:t>
      </w:r>
    </w:p>
    <w:p w14:paraId="38580848" w14:textId="77777777" w:rsidR="00F1318C" w:rsidRDefault="00F1318C" w:rsidP="00675C7F">
      <w:pPr>
        <w:pStyle w:val="a3"/>
        <w:ind w:left="1440"/>
      </w:pPr>
    </w:p>
    <w:p w14:paraId="24427106" w14:textId="77777777" w:rsidR="00F1318C" w:rsidRPr="005B5293" w:rsidRDefault="00F1318C" w:rsidP="00675C7F">
      <w:pPr>
        <w:pStyle w:val="a3"/>
        <w:ind w:left="1440"/>
      </w:pPr>
    </w:p>
    <w:p w14:paraId="2B7AA1B2" w14:textId="250E2E02" w:rsidR="00675C7F" w:rsidRPr="00F1318C" w:rsidRDefault="00675C7F" w:rsidP="00675C7F">
      <w:pPr>
        <w:pStyle w:val="a3"/>
        <w:numPr>
          <w:ilvl w:val="0"/>
          <w:numId w:val="1"/>
        </w:numPr>
      </w:pPr>
      <w:r>
        <w:t xml:space="preserve">Расчет стоимости </w:t>
      </w:r>
      <w:r w:rsidR="00F1318C">
        <w:t>услуги</w:t>
      </w:r>
    </w:p>
    <w:p w14:paraId="344A8B1D" w14:textId="00AADE8C" w:rsidR="00675C7F" w:rsidRDefault="00675C7F" w:rsidP="00675C7F">
      <w:pPr>
        <w:pStyle w:val="a3"/>
        <w:numPr>
          <w:ilvl w:val="1"/>
          <w:numId w:val="1"/>
        </w:numPr>
      </w:pPr>
      <w:r>
        <w:t>Для пресетов</w:t>
      </w:r>
      <w:r w:rsidR="00F1318C">
        <w:t>,</w:t>
      </w:r>
      <w:r w:rsidR="00065904">
        <w:t xml:space="preserve"> формирующихся на основе тарифных планов</w:t>
      </w:r>
      <w:r w:rsidR="009C2C57" w:rsidRPr="009C2C57">
        <w:t xml:space="preserve"> (</w:t>
      </w:r>
      <w:r w:rsidR="009C2C57">
        <w:rPr>
          <w:lang w:val="en-US"/>
        </w:rPr>
        <w:t>VPS</w:t>
      </w:r>
      <w:r w:rsidR="009C2C57" w:rsidRPr="009C2C57">
        <w:t xml:space="preserve"> </w:t>
      </w:r>
      <w:r w:rsidR="009C2C57">
        <w:t xml:space="preserve">и </w:t>
      </w:r>
      <w:r w:rsidR="009C2C57">
        <w:rPr>
          <w:lang w:val="en-US"/>
        </w:rPr>
        <w:t>Managed</w:t>
      </w:r>
      <w:r w:rsidR="009C2C57" w:rsidRPr="009C2C57">
        <w:t xml:space="preserve"> </w:t>
      </w:r>
      <w:r w:rsidR="009C2C57">
        <w:rPr>
          <w:lang w:val="en-US"/>
        </w:rPr>
        <w:t>cloud</w:t>
      </w:r>
      <w:r w:rsidR="009C2C57">
        <w:t>)</w:t>
      </w:r>
      <w:r w:rsidR="00065904">
        <w:t xml:space="preserve">, </w:t>
      </w:r>
      <w:r w:rsidR="00924B64">
        <w:t xml:space="preserve">расчет стоимости происходит путем суммирования </w:t>
      </w:r>
      <w:r>
        <w:t>дв</w:t>
      </w:r>
      <w:r w:rsidR="00924B64">
        <w:t>ух</w:t>
      </w:r>
      <w:r>
        <w:t xml:space="preserve"> тип</w:t>
      </w:r>
      <w:r w:rsidR="00924B64">
        <w:t>ов</w:t>
      </w:r>
      <w:r>
        <w:t xml:space="preserve"> данных</w:t>
      </w:r>
      <w:r w:rsidR="00924B64">
        <w:t>: базовой стоимости и стоимости дополнительных опций.</w:t>
      </w:r>
    </w:p>
    <w:p w14:paraId="5DDEE1DF" w14:textId="77777777" w:rsidR="003E3AE0" w:rsidRPr="005B5293" w:rsidRDefault="003E3AE0" w:rsidP="00675C7F">
      <w:pPr>
        <w:pStyle w:val="a3"/>
        <w:numPr>
          <w:ilvl w:val="1"/>
          <w:numId w:val="1"/>
        </w:numPr>
      </w:pPr>
    </w:p>
    <w:p w14:paraId="6B4D8EF2" w14:textId="29E9E55B" w:rsidR="00675C7F" w:rsidRPr="005B5293" w:rsidRDefault="00675C7F" w:rsidP="00675C7F">
      <w:pPr>
        <w:pStyle w:val="a3"/>
        <w:numPr>
          <w:ilvl w:val="1"/>
          <w:numId w:val="1"/>
        </w:numPr>
      </w:pPr>
      <w:r>
        <w:t>Для пресетов</w:t>
      </w:r>
      <w:r w:rsidR="00F1318C" w:rsidRPr="00F1318C">
        <w:t>,</w:t>
      </w:r>
      <w:r>
        <w:t xml:space="preserve"> участвующих в </w:t>
      </w:r>
      <w:r w:rsidR="00F1318C">
        <w:t xml:space="preserve">формировании параметров услуги </w:t>
      </w:r>
      <w:r w:rsidR="00F1318C">
        <w:rPr>
          <w:lang w:val="en-US"/>
        </w:rPr>
        <w:t>VDS</w:t>
      </w:r>
      <w:r w:rsidR="00F1318C">
        <w:t xml:space="preserve">, </w:t>
      </w:r>
      <w:r w:rsidR="00F1318C" w:rsidRPr="00F1318C">
        <w:t>стоимость</w:t>
      </w:r>
      <w:r>
        <w:t xml:space="preserve"> рассчитывается на основании </w:t>
      </w:r>
      <w:r w:rsidR="00065904">
        <w:t>выбранных параметров услуги, базовой цены нет</w:t>
      </w:r>
      <w:r>
        <w:t>.</w:t>
      </w:r>
    </w:p>
    <w:p w14:paraId="3B46E03B" w14:textId="77777777" w:rsidR="00675C7F" w:rsidRPr="005B5293" w:rsidRDefault="00675C7F" w:rsidP="00675C7F"/>
    <w:p w14:paraId="609DA557" w14:textId="5A8D086C" w:rsidR="00675C7F" w:rsidRPr="004D74C8" w:rsidRDefault="00675C7F" w:rsidP="00675C7F">
      <w:pPr>
        <w:pStyle w:val="a3"/>
        <w:numPr>
          <w:ilvl w:val="0"/>
          <w:numId w:val="1"/>
        </w:numPr>
      </w:pPr>
      <w:r w:rsidRPr="004D74C8">
        <w:t>Списки полей данный для калькуляторов</w:t>
      </w:r>
    </w:p>
    <w:p w14:paraId="3F0FF664" w14:textId="1718FFAE" w:rsidR="008126ED" w:rsidRPr="004D74C8" w:rsidRDefault="00DF4724" w:rsidP="008126ED">
      <w:pPr>
        <w:pStyle w:val="a3"/>
        <w:numPr>
          <w:ilvl w:val="1"/>
          <w:numId w:val="1"/>
        </w:numPr>
        <w:spacing w:before="100" w:beforeAutospacing="1" w:after="100" w:afterAutospacing="1"/>
        <w:outlineLvl w:val="1"/>
        <w:rPr>
          <w:lang w:val="en-US"/>
        </w:rPr>
      </w:pPr>
      <w:r w:rsidRPr="00DF4724">
        <w:rPr>
          <w:rFonts w:eastAsia="Times New Roman" w:cs="Times New Roman"/>
          <w:bCs/>
          <w:lang w:eastAsia="ru-RU"/>
        </w:rPr>
        <w:t xml:space="preserve">Container VPS </w:t>
      </w:r>
    </w:p>
    <w:p w14:paraId="6DCAC5F3" w14:textId="77777777" w:rsidR="004D74C8" w:rsidRDefault="004D74C8" w:rsidP="004D74C8">
      <w:pPr>
        <w:pStyle w:val="a3"/>
        <w:spacing w:before="100" w:beforeAutospacing="1" w:after="100" w:afterAutospacing="1"/>
        <w:ind w:left="1440"/>
        <w:outlineLvl w:val="1"/>
        <w:rPr>
          <w:lang w:val="en-US"/>
        </w:rPr>
      </w:pPr>
    </w:p>
    <w:p w14:paraId="35156830" w14:textId="70A7AC2C" w:rsidR="004D74C8" w:rsidRDefault="004D74C8" w:rsidP="004D74C8">
      <w:pPr>
        <w:pStyle w:val="a3"/>
        <w:spacing w:before="100" w:beforeAutospacing="1" w:after="100" w:afterAutospacing="1"/>
        <w:ind w:left="0"/>
        <w:outlineLvl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851888" wp14:editId="455CEE67">
            <wp:extent cx="5168348" cy="317452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41" t="11190" r="28606" b="20944"/>
                    <a:stretch/>
                  </pic:blipFill>
                  <pic:spPr bwMode="auto">
                    <a:xfrm>
                      <a:off x="0" y="0"/>
                      <a:ext cx="5183159" cy="318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B69AB" w14:textId="3D13712D" w:rsidR="00D7339B" w:rsidRPr="00940762" w:rsidRDefault="00D7339B" w:rsidP="00D7339B">
      <w:pPr>
        <w:pStyle w:val="a3"/>
        <w:numPr>
          <w:ilvl w:val="0"/>
          <w:numId w:val="6"/>
        </w:numPr>
        <w:spacing w:before="100" w:beforeAutospacing="1" w:after="100" w:afterAutospacing="1"/>
        <w:outlineLvl w:val="1"/>
      </w:pPr>
      <w:r>
        <w:t xml:space="preserve">Добавить стоимость сервисов в скобочках, как в </w:t>
      </w:r>
      <w:r>
        <w:rPr>
          <w:lang w:val="en-US"/>
        </w:rPr>
        <w:t>dedicated</w:t>
      </w:r>
    </w:p>
    <w:p w14:paraId="5CCA014E" w14:textId="249E813C" w:rsidR="00940762" w:rsidRPr="00D7339B" w:rsidRDefault="00940762" w:rsidP="00D7339B">
      <w:pPr>
        <w:pStyle w:val="a3"/>
        <w:numPr>
          <w:ilvl w:val="0"/>
          <w:numId w:val="6"/>
        </w:numPr>
        <w:spacing w:before="100" w:beforeAutospacing="1" w:after="100" w:afterAutospacing="1"/>
        <w:outlineLvl w:val="1"/>
      </w:pPr>
      <w:r>
        <w:rPr>
          <w:lang w:val="en-US"/>
        </w:rPr>
        <w:t>IP</w:t>
      </w:r>
      <w:r w:rsidRPr="00940762">
        <w:t xml:space="preserve"> – </w:t>
      </w:r>
      <w:r>
        <w:t xml:space="preserve">сделать изменяемым полем. Значения – от 1 до </w:t>
      </w:r>
      <w:r w:rsidR="002A3C95">
        <w:t>8</w:t>
      </w:r>
      <w:r>
        <w:t xml:space="preserve"> включительно</w:t>
      </w:r>
    </w:p>
    <w:p w14:paraId="7D2A73F0" w14:textId="77777777" w:rsidR="00D7339B" w:rsidRPr="002E0A04" w:rsidRDefault="00D7339B" w:rsidP="00D7339B">
      <w:pPr>
        <w:pStyle w:val="a3"/>
        <w:numPr>
          <w:ilvl w:val="0"/>
          <w:numId w:val="6"/>
        </w:numPr>
        <w:spacing w:before="100" w:beforeAutospacing="1" w:after="100" w:afterAutospacing="1"/>
        <w:outlineLvl w:val="1"/>
      </w:pPr>
      <w:r>
        <w:t xml:space="preserve">На второй шаг добавить панель управления </w:t>
      </w:r>
      <w:r>
        <w:rPr>
          <w:lang w:val="en-US"/>
        </w:rPr>
        <w:t>cPanel</w:t>
      </w:r>
      <w:r>
        <w:t xml:space="preserve"> с указанием, что только для </w:t>
      </w:r>
      <w:r>
        <w:rPr>
          <w:lang w:val="en-US"/>
        </w:rPr>
        <w:t>Linux</w:t>
      </w:r>
      <w:r>
        <w:t>. Хостнейм и пароль – поля уже есть.</w:t>
      </w:r>
    </w:p>
    <w:p w14:paraId="7A249905" w14:textId="77777777" w:rsidR="00C41EBC" w:rsidRDefault="00885267" w:rsidP="00C41EBC">
      <w:pPr>
        <w:pStyle w:val="a3"/>
        <w:numPr>
          <w:ilvl w:val="0"/>
          <w:numId w:val="6"/>
        </w:numPr>
        <w:spacing w:before="100" w:beforeAutospacing="1" w:after="100" w:afterAutospacing="1"/>
        <w:outlineLvl w:val="1"/>
      </w:pPr>
      <w:r>
        <w:t>На втором шаге в блоке с параметрами услуг отображается базовая цена и дополнительные опции. Возможно понадобится в самое начало добавить итоговую стоимость, которая дублируется в конце (нужно будет посмотреть на реальную высоту блока)</w:t>
      </w:r>
      <w:r w:rsidR="00C41EBC">
        <w:t>.</w:t>
      </w:r>
    </w:p>
    <w:p w14:paraId="76004A98" w14:textId="1BA0A88F" w:rsidR="00885267" w:rsidRPr="00D7339B" w:rsidRDefault="00885267" w:rsidP="00C41EBC">
      <w:pPr>
        <w:pStyle w:val="a3"/>
        <w:numPr>
          <w:ilvl w:val="0"/>
          <w:numId w:val="6"/>
        </w:numPr>
        <w:spacing w:before="100" w:beforeAutospacing="1" w:after="100" w:afterAutospacing="1"/>
        <w:outlineLvl w:val="1"/>
      </w:pPr>
      <w:r>
        <w:lastRenderedPageBreak/>
        <w:t xml:space="preserve">Если на </w:t>
      </w:r>
      <w:r w:rsidR="00C41EBC">
        <w:t>втором</w:t>
      </w:r>
      <w:r>
        <w:t xml:space="preserve"> шаге пользователь подключает новую опцию, в блок добавляется новая строка с указанием данной опции и ее значением. </w:t>
      </w:r>
    </w:p>
    <w:p w14:paraId="043AAEAC" w14:textId="77777777" w:rsidR="00885267" w:rsidRDefault="00885267" w:rsidP="00885267">
      <w:pPr>
        <w:pStyle w:val="a3"/>
        <w:numPr>
          <w:ilvl w:val="0"/>
          <w:numId w:val="6"/>
        </w:numPr>
        <w:spacing w:before="100" w:beforeAutospacing="1" w:after="100" w:afterAutospacing="1"/>
        <w:outlineLvl w:val="1"/>
      </w:pPr>
      <w:r>
        <w:t xml:space="preserve">После нажатия кнопки </w:t>
      </w:r>
      <w:r>
        <w:rPr>
          <w:lang w:val="en-US"/>
        </w:rPr>
        <w:t>Buy</w:t>
      </w:r>
      <w:r w:rsidRPr="002E0A04">
        <w:t xml:space="preserve"> </w:t>
      </w:r>
      <w:r>
        <w:t>на втором шаге, пользователь остается на той же странице, но фрейм меняется: отображаются все выбранные параметры, как в ЛК</w:t>
      </w:r>
    </w:p>
    <w:p w14:paraId="5A4B9CED" w14:textId="77777777" w:rsidR="00885267" w:rsidRPr="00885267" w:rsidRDefault="00885267" w:rsidP="00885267">
      <w:pPr>
        <w:pStyle w:val="a3"/>
        <w:numPr>
          <w:ilvl w:val="0"/>
          <w:numId w:val="6"/>
        </w:numPr>
        <w:spacing w:before="100" w:beforeAutospacing="1" w:after="100" w:afterAutospacing="1"/>
        <w:outlineLvl w:val="1"/>
        <w:rPr>
          <w:lang w:val="en-US"/>
        </w:rPr>
      </w:pPr>
      <w:r>
        <w:t>Возможность редактирования параметров услуг удаляем</w:t>
      </w:r>
    </w:p>
    <w:p w14:paraId="357A51B7" w14:textId="77777777" w:rsidR="00D7339B" w:rsidRPr="00D7339B" w:rsidRDefault="00D7339B" w:rsidP="00C77A21">
      <w:pPr>
        <w:pStyle w:val="a3"/>
        <w:spacing w:before="100" w:beforeAutospacing="1" w:after="100" w:afterAutospacing="1"/>
        <w:ind w:left="1418" w:hanging="425"/>
        <w:outlineLvl w:val="1"/>
      </w:pPr>
    </w:p>
    <w:p w14:paraId="172D3D2A" w14:textId="77777777" w:rsidR="00BE5313" w:rsidRDefault="00160149" w:rsidP="00C77A21">
      <w:pPr>
        <w:pStyle w:val="a3"/>
        <w:numPr>
          <w:ilvl w:val="1"/>
          <w:numId w:val="1"/>
        </w:numPr>
        <w:spacing w:before="100" w:beforeAutospacing="1" w:after="100" w:afterAutospacing="1"/>
        <w:ind w:left="1418" w:hanging="425"/>
        <w:outlineLvl w:val="1"/>
      </w:pPr>
      <w:r>
        <w:rPr>
          <w:rFonts w:eastAsia="Times New Roman" w:cs="Times New Roman"/>
          <w:bCs/>
          <w:lang w:val="en-US" w:eastAsia="ru-RU"/>
        </w:rPr>
        <w:t>Manager</w:t>
      </w:r>
      <w:r w:rsidRPr="00D7339B">
        <w:rPr>
          <w:rFonts w:eastAsia="Times New Roman" w:cs="Times New Roman"/>
          <w:bCs/>
          <w:lang w:eastAsia="ru-RU"/>
        </w:rPr>
        <w:t xml:space="preserve"> </w:t>
      </w:r>
      <w:r w:rsidR="00940762">
        <w:rPr>
          <w:rFonts w:eastAsia="Times New Roman" w:cs="Times New Roman"/>
          <w:bCs/>
          <w:lang w:val="en-US" w:eastAsia="ru-RU"/>
        </w:rPr>
        <w:t>Cloud</w:t>
      </w:r>
      <w:r w:rsidR="002A22EE" w:rsidRPr="00D7339B">
        <w:rPr>
          <w:rFonts w:eastAsia="Times New Roman" w:cs="Times New Roman"/>
          <w:bCs/>
          <w:lang w:eastAsia="ru-RU"/>
        </w:rPr>
        <w:br/>
      </w:r>
      <w:r w:rsidR="00940762">
        <w:t>На скриншоте все неизменяемые поля. Должен быть добавлен еще один столбец, в котором данные будут изменяемыми. О нем рассказано ниже.</w:t>
      </w:r>
    </w:p>
    <w:p w14:paraId="50667009" w14:textId="3D90276F" w:rsidR="00885267" w:rsidRDefault="00160149" w:rsidP="00BE5313">
      <w:pPr>
        <w:pStyle w:val="a3"/>
        <w:spacing w:before="100" w:beforeAutospacing="1" w:after="100" w:afterAutospacing="1"/>
        <w:ind w:left="283"/>
        <w:outlineLvl w:val="1"/>
      </w:pPr>
      <w:r w:rsidRPr="00D7339B">
        <w:rPr>
          <w:rFonts w:eastAsia="Times New Roman" w:cs="Times New Roman"/>
          <w:bCs/>
          <w:lang w:eastAsia="ru-RU"/>
        </w:rPr>
        <w:br/>
      </w:r>
      <w:r w:rsidR="00BE5313" w:rsidRPr="00BE5313">
        <w:rPr>
          <w:rFonts w:eastAsia="Times New Roman" w:cs="Times New Roman"/>
          <w:bCs/>
          <w:noProof/>
          <w:lang w:eastAsia="ru-RU"/>
        </w:rPr>
        <w:drawing>
          <wp:inline distT="0" distB="0" distL="0" distR="0" wp14:anchorId="0F371637" wp14:editId="0E6D86AE">
            <wp:extent cx="5936615" cy="2048925"/>
            <wp:effectExtent l="0" t="0" r="6985" b="8890"/>
            <wp:docPr id="3" name="Рисунок 3" descr="C:\Users\Мария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я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4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6ED" w:rsidRPr="00D7339B">
        <w:rPr>
          <w:rFonts w:eastAsia="Times New Roman" w:cs="Times New Roman"/>
          <w:bCs/>
          <w:lang w:eastAsia="ru-RU"/>
        </w:rPr>
        <w:br/>
      </w:r>
    </w:p>
    <w:p w14:paraId="1BB84C18" w14:textId="097D869F" w:rsidR="00446310" w:rsidRDefault="00446310" w:rsidP="00940762">
      <w:pPr>
        <w:pStyle w:val="a3"/>
        <w:numPr>
          <w:ilvl w:val="0"/>
          <w:numId w:val="6"/>
        </w:numPr>
        <w:spacing w:before="100" w:beforeAutospacing="1" w:after="100" w:afterAutospacing="1"/>
        <w:ind w:left="1418"/>
        <w:outlineLvl w:val="1"/>
      </w:pPr>
      <w:r>
        <w:t>На первый шаг добавляется возможность выбора периода оплаты. Формат отображения – добавить дополнительный столбец с выпадающим списком</w:t>
      </w:r>
    </w:p>
    <w:p w14:paraId="32FF6416" w14:textId="34EF7B92" w:rsidR="00885267" w:rsidRPr="00885267" w:rsidRDefault="00885267" w:rsidP="00940762">
      <w:pPr>
        <w:pStyle w:val="a3"/>
        <w:numPr>
          <w:ilvl w:val="0"/>
          <w:numId w:val="6"/>
        </w:numPr>
        <w:ind w:left="1418" w:hanging="357"/>
        <w:outlineLvl w:val="1"/>
      </w:pPr>
      <w:r w:rsidRPr="00885267">
        <w:t xml:space="preserve">Второй шаг отображается по логике, как </w:t>
      </w:r>
      <w:r w:rsidRPr="00885267">
        <w:rPr>
          <w:lang w:val="en-US"/>
        </w:rPr>
        <w:t>VPS</w:t>
      </w:r>
      <w:r w:rsidRPr="00885267">
        <w:t>, но меняется содержание</w:t>
      </w:r>
      <w:r>
        <w:t xml:space="preserve"> дополнительных опций</w:t>
      </w:r>
      <w:r w:rsidRPr="00885267">
        <w:t>:</w:t>
      </w:r>
    </w:p>
    <w:p w14:paraId="0CFBEAE5" w14:textId="05914523" w:rsidR="00446310" w:rsidRDefault="00885267" w:rsidP="00940762">
      <w:pPr>
        <w:pStyle w:val="1"/>
        <w:numPr>
          <w:ilvl w:val="0"/>
          <w:numId w:val="8"/>
        </w:numPr>
        <w:spacing w:line="240" w:lineRule="auto"/>
        <w:ind w:left="1701" w:hanging="357"/>
        <w:rPr>
          <w:rFonts w:asciiTheme="minorHAnsi" w:hAnsiTheme="minorHAnsi"/>
          <w:lang w:val="ru-RU"/>
        </w:rPr>
      </w:pPr>
      <w:r w:rsidRPr="00885267">
        <w:rPr>
          <w:rFonts w:asciiTheme="minorHAnsi" w:hAnsiTheme="minorHAnsi"/>
        </w:rPr>
        <w:t>IP</w:t>
      </w:r>
      <w:r w:rsidRPr="00885267">
        <w:rPr>
          <w:rFonts w:asciiTheme="minorHAnsi" w:hAnsiTheme="minorHAnsi"/>
          <w:lang w:val="ru-RU"/>
        </w:rPr>
        <w:t xml:space="preserve"> – реализация, как </w:t>
      </w:r>
      <w:hyperlink r:id="rId10" w:history="1">
        <w:r w:rsidR="00446310" w:rsidRPr="008C7AE5">
          <w:rPr>
            <w:rStyle w:val="a4"/>
            <w:rFonts w:asciiTheme="minorHAnsi" w:hAnsiTheme="minorHAnsi"/>
            <w:lang w:val="ru-RU"/>
          </w:rPr>
          <w:t>http://site-f.hostke.ru/cloud/vds/netherlands</w:t>
        </w:r>
      </w:hyperlink>
      <w:r w:rsidR="00940762">
        <w:rPr>
          <w:rFonts w:asciiTheme="minorHAnsi" w:hAnsiTheme="minorHAnsi"/>
          <w:lang w:val="ru-RU"/>
        </w:rPr>
        <w:t xml:space="preserve">, но всего 4 </w:t>
      </w:r>
      <w:r w:rsidR="00940762" w:rsidRPr="00940762">
        <w:rPr>
          <w:rFonts w:asciiTheme="minorHAnsi" w:hAnsiTheme="minorHAnsi"/>
          <w:color w:val="FF0000"/>
          <w:lang w:val="ru-RU"/>
        </w:rPr>
        <w:t>значения (блоки 8 и 64 соотнести)</w:t>
      </w:r>
    </w:p>
    <w:p w14:paraId="71501213" w14:textId="2069B890" w:rsidR="00885267" w:rsidRPr="00885267" w:rsidRDefault="00885267" w:rsidP="00940762">
      <w:pPr>
        <w:pStyle w:val="1"/>
        <w:numPr>
          <w:ilvl w:val="0"/>
          <w:numId w:val="8"/>
        </w:numPr>
        <w:ind w:left="1701"/>
        <w:rPr>
          <w:rFonts w:asciiTheme="minorHAnsi" w:hAnsiTheme="minorHAnsi"/>
        </w:rPr>
      </w:pPr>
      <w:r w:rsidRPr="00446310">
        <w:rPr>
          <w:rFonts w:asciiTheme="minorHAnsi" w:hAnsiTheme="minorHAnsi"/>
          <w:lang w:val="en-US"/>
        </w:rPr>
        <w:t>Bandwidth limit</w:t>
      </w:r>
      <w:r w:rsidR="00446310" w:rsidRPr="00446310">
        <w:rPr>
          <w:rFonts w:asciiTheme="minorHAnsi" w:hAnsiTheme="minorHAnsi"/>
          <w:lang w:val="en-US"/>
        </w:rPr>
        <w:t>,</w:t>
      </w:r>
      <w:r w:rsidRPr="00446310">
        <w:rPr>
          <w:rFonts w:asciiTheme="minorHAnsi" w:hAnsiTheme="minorHAnsi"/>
          <w:lang w:val="en-US"/>
        </w:rPr>
        <w:t xml:space="preserve"> </w:t>
      </w:r>
      <w:r w:rsidR="00446310" w:rsidRPr="00885267">
        <w:rPr>
          <w:rFonts w:asciiTheme="minorHAnsi" w:hAnsiTheme="minorHAnsi"/>
          <w:lang w:val="ru-RU"/>
        </w:rPr>
        <w:t>как</w:t>
      </w:r>
      <w:r w:rsidR="00446310" w:rsidRPr="00446310">
        <w:rPr>
          <w:rFonts w:asciiTheme="minorHAnsi" w:hAnsiTheme="minorHAnsi"/>
          <w:lang w:val="en-US"/>
        </w:rPr>
        <w:t xml:space="preserve"> </w:t>
      </w:r>
      <w:hyperlink r:id="rId11" w:history="1">
        <w:r w:rsidR="00446310" w:rsidRPr="00446310">
          <w:rPr>
            <w:rStyle w:val="a4"/>
            <w:rFonts w:asciiTheme="minorHAnsi" w:hAnsiTheme="minorHAnsi"/>
            <w:lang w:val="en-US"/>
          </w:rPr>
          <w:t>http://site-f.hostke.ru/cloud/vds/netherlands</w:t>
        </w:r>
      </w:hyperlink>
    </w:p>
    <w:p w14:paraId="2294B2F0" w14:textId="77777777" w:rsidR="00446310" w:rsidRDefault="00885267" w:rsidP="00940762">
      <w:pPr>
        <w:pStyle w:val="1"/>
        <w:numPr>
          <w:ilvl w:val="0"/>
          <w:numId w:val="8"/>
        </w:numPr>
        <w:ind w:left="1701"/>
        <w:rPr>
          <w:rFonts w:asciiTheme="minorHAnsi" w:hAnsiTheme="minorHAnsi"/>
          <w:lang w:val="ru-RU"/>
        </w:rPr>
      </w:pPr>
      <w:r w:rsidRPr="00446310">
        <w:rPr>
          <w:rFonts w:asciiTheme="minorHAnsi" w:hAnsiTheme="minorHAnsi"/>
        </w:rPr>
        <w:t>Backup</w:t>
      </w:r>
      <w:r w:rsidR="00446310">
        <w:rPr>
          <w:rFonts w:asciiTheme="minorHAnsi" w:hAnsiTheme="minorHAnsi"/>
          <w:lang w:val="ru-RU"/>
        </w:rPr>
        <w:t>,</w:t>
      </w:r>
      <w:r w:rsidR="00446310" w:rsidRPr="00446310">
        <w:rPr>
          <w:rFonts w:asciiTheme="minorHAnsi" w:hAnsiTheme="minorHAnsi"/>
          <w:lang w:val="ru-RU"/>
        </w:rPr>
        <w:t xml:space="preserve"> </w:t>
      </w:r>
      <w:r w:rsidR="00446310" w:rsidRPr="00885267">
        <w:rPr>
          <w:rFonts w:asciiTheme="minorHAnsi" w:hAnsiTheme="minorHAnsi"/>
          <w:lang w:val="ru-RU"/>
        </w:rPr>
        <w:t xml:space="preserve">как </w:t>
      </w:r>
      <w:hyperlink r:id="rId12" w:history="1">
        <w:r w:rsidR="00446310" w:rsidRPr="008C7AE5">
          <w:rPr>
            <w:rStyle w:val="a4"/>
            <w:rFonts w:asciiTheme="minorHAnsi" w:hAnsiTheme="minorHAnsi"/>
            <w:lang w:val="ru-RU"/>
          </w:rPr>
          <w:t>http://site-f.hostke.ru/cloud/vds/netherlands</w:t>
        </w:r>
      </w:hyperlink>
    </w:p>
    <w:p w14:paraId="65162025" w14:textId="2DB439A2" w:rsidR="00C41EBC" w:rsidRPr="00C41EBC" w:rsidRDefault="00885267" w:rsidP="00C41EBC">
      <w:pPr>
        <w:pStyle w:val="1"/>
        <w:numPr>
          <w:ilvl w:val="0"/>
          <w:numId w:val="8"/>
        </w:numPr>
        <w:ind w:left="1701"/>
        <w:rPr>
          <w:rFonts w:asciiTheme="minorHAnsi" w:hAnsiTheme="minorHAnsi"/>
          <w:lang w:val="ru-RU"/>
        </w:rPr>
      </w:pPr>
      <w:r w:rsidRPr="00446310">
        <w:rPr>
          <w:rFonts w:asciiTheme="minorHAnsi" w:hAnsiTheme="minorHAnsi"/>
          <w:lang w:val="en-US"/>
        </w:rPr>
        <w:t>OS</w:t>
      </w:r>
      <w:r w:rsidRPr="00446310">
        <w:rPr>
          <w:rFonts w:asciiTheme="minorHAnsi" w:hAnsiTheme="minorHAnsi"/>
          <w:lang w:val="ru-RU"/>
        </w:rPr>
        <w:t xml:space="preserve"> – отображение, как </w:t>
      </w:r>
      <w:r w:rsidR="00446310" w:rsidRPr="00446310">
        <w:rPr>
          <w:rFonts w:asciiTheme="minorHAnsi" w:hAnsiTheme="minorHAnsi"/>
          <w:lang w:val="ru-RU"/>
        </w:rPr>
        <w:t>http://site-f.hostke.ru/cloud/vps/netherlands</w:t>
      </w:r>
    </w:p>
    <w:p w14:paraId="4BDB13A7" w14:textId="3861EDBA" w:rsidR="00940762" w:rsidRDefault="00160149" w:rsidP="00143D3B">
      <w:pPr>
        <w:pStyle w:val="a3"/>
        <w:numPr>
          <w:ilvl w:val="1"/>
          <w:numId w:val="1"/>
        </w:numPr>
        <w:spacing w:before="100" w:beforeAutospacing="1" w:after="100" w:afterAutospacing="1"/>
        <w:outlineLvl w:val="1"/>
        <w:rPr>
          <w:lang w:val="en-US"/>
        </w:rPr>
      </w:pPr>
      <w:r w:rsidRPr="00885267">
        <w:rPr>
          <w:lang w:val="en-US"/>
        </w:rPr>
        <w:t>Cloud</w:t>
      </w:r>
      <w:r w:rsidRPr="00D7339B">
        <w:t xml:space="preserve"> </w:t>
      </w:r>
      <w:r w:rsidRPr="00885267">
        <w:rPr>
          <w:lang w:val="en-US"/>
        </w:rPr>
        <w:t>VDS</w:t>
      </w:r>
    </w:p>
    <w:p w14:paraId="46B0C3E4" w14:textId="67551039" w:rsidR="008126ED" w:rsidRDefault="00D7339B" w:rsidP="00143D3B">
      <w:pPr>
        <w:pStyle w:val="a3"/>
        <w:numPr>
          <w:ilvl w:val="0"/>
          <w:numId w:val="6"/>
        </w:numPr>
        <w:spacing w:before="100" w:beforeAutospacing="1" w:after="100" w:afterAutospacing="1"/>
        <w:ind w:left="1418"/>
        <w:outlineLvl w:val="1"/>
      </w:pPr>
      <w:r>
        <w:t xml:space="preserve">Все поля подтягиваются из </w:t>
      </w:r>
      <w:r w:rsidR="002A3C95">
        <w:t>биллинга</w:t>
      </w:r>
      <w:r>
        <w:t>. Базовой цены нет.</w:t>
      </w:r>
    </w:p>
    <w:p w14:paraId="125BB5CE" w14:textId="053D486E" w:rsidR="00940762" w:rsidRDefault="00940762" w:rsidP="00143D3B">
      <w:pPr>
        <w:pStyle w:val="a3"/>
        <w:numPr>
          <w:ilvl w:val="0"/>
          <w:numId w:val="6"/>
        </w:numPr>
        <w:spacing w:before="100" w:beforeAutospacing="1" w:after="100" w:afterAutospacing="1"/>
        <w:ind w:left="1418"/>
        <w:outlineLvl w:val="1"/>
      </w:pPr>
      <w:r>
        <w:rPr>
          <w:lang w:val="en-US"/>
        </w:rPr>
        <w:t>IP</w:t>
      </w:r>
      <w:r w:rsidRPr="00940762">
        <w:t>-</w:t>
      </w:r>
      <w:r>
        <w:t>ад</w:t>
      </w:r>
      <w:r w:rsidR="002F190E">
        <w:t>ре</w:t>
      </w:r>
      <w:r>
        <w:t>са – параметры от 1 до 8 включительно</w:t>
      </w:r>
    </w:p>
    <w:p w14:paraId="29D0A52F" w14:textId="59881585" w:rsidR="00940762" w:rsidRPr="00143D3B" w:rsidRDefault="00940762" w:rsidP="00143D3B">
      <w:pPr>
        <w:pStyle w:val="a3"/>
        <w:numPr>
          <w:ilvl w:val="0"/>
          <w:numId w:val="6"/>
        </w:numPr>
        <w:spacing w:before="100" w:beforeAutospacing="1" w:after="100" w:afterAutospacing="1"/>
        <w:ind w:left="1418"/>
        <w:outlineLvl w:val="1"/>
      </w:pPr>
      <w:r>
        <w:t xml:space="preserve">На втором шаге добавляется возможность заказа ОС, значение по умолчанию </w:t>
      </w:r>
      <w:r w:rsidR="00143D3B">
        <w:t>–</w:t>
      </w:r>
      <w:r>
        <w:t xml:space="preserve"> </w:t>
      </w:r>
      <w:r w:rsidRPr="00940762">
        <w:rPr>
          <w:lang w:val="en-US"/>
        </w:rPr>
        <w:t>None</w:t>
      </w:r>
    </w:p>
    <w:p w14:paraId="1FE9BA49" w14:textId="77777777" w:rsidR="00143D3B" w:rsidRPr="00940762" w:rsidRDefault="00143D3B" w:rsidP="002A3C95">
      <w:pPr>
        <w:pStyle w:val="a3"/>
        <w:spacing w:before="100" w:beforeAutospacing="1" w:after="100" w:afterAutospacing="1"/>
        <w:ind w:left="1418"/>
        <w:outlineLvl w:val="1"/>
      </w:pPr>
    </w:p>
    <w:p w14:paraId="78118990" w14:textId="3F3AE1DF" w:rsidR="0015660F" w:rsidRPr="0015660F" w:rsidRDefault="0015660F" w:rsidP="0015660F">
      <w:pPr>
        <w:pStyle w:val="a3"/>
        <w:numPr>
          <w:ilvl w:val="0"/>
          <w:numId w:val="1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Порядок продажи IP4</w:t>
      </w:r>
      <w:r>
        <w:t xml:space="preserve"> адресов</w:t>
      </w:r>
    </w:p>
    <w:p w14:paraId="25D388FC" w14:textId="012444D3" w:rsidR="0015660F" w:rsidRPr="005B5293" w:rsidRDefault="0015660F" w:rsidP="0015660F">
      <w:pPr>
        <w:pStyle w:val="a3"/>
        <w:numPr>
          <w:ilvl w:val="1"/>
          <w:numId w:val="1"/>
        </w:numPr>
        <w:spacing w:before="100" w:beforeAutospacing="1" w:after="100" w:afterAutospacing="1"/>
        <w:outlineLvl w:val="1"/>
      </w:pPr>
      <w:r w:rsidRPr="00143D3B">
        <w:t>На контейн</w:t>
      </w:r>
      <w:r w:rsidR="009E5E3A" w:rsidRPr="00143D3B">
        <w:t>еры продаются адреса поштучно (</w:t>
      </w:r>
      <w:r w:rsidRPr="00143D3B">
        <w:t>1, 2, 3, 4</w:t>
      </w:r>
      <w:r w:rsidR="009E5E3A" w:rsidRPr="00143D3B">
        <w:t>, 5, 6, 7</w:t>
      </w:r>
      <w:r w:rsidR="002A3C95">
        <w:t>, 8</w:t>
      </w:r>
      <w:r w:rsidRPr="00143D3B">
        <w:t>)</w:t>
      </w:r>
      <w:r w:rsidR="003F1485" w:rsidRPr="00143D3B">
        <w:t xml:space="preserve">. </w:t>
      </w:r>
    </w:p>
    <w:p w14:paraId="5EBFC49E" w14:textId="1510CD3E" w:rsidR="0015660F" w:rsidRPr="003F1485" w:rsidRDefault="0015660F" w:rsidP="0015660F">
      <w:pPr>
        <w:pStyle w:val="a3"/>
        <w:numPr>
          <w:ilvl w:val="1"/>
          <w:numId w:val="1"/>
        </w:numPr>
        <w:spacing w:before="100" w:beforeAutospacing="1" w:after="100" w:afterAutospacing="1"/>
        <w:outlineLvl w:val="1"/>
      </w:pPr>
      <w:r>
        <w:t xml:space="preserve">На </w:t>
      </w:r>
      <w:r w:rsidR="003F1485" w:rsidRPr="00143D3B">
        <w:t>VDS</w:t>
      </w:r>
      <w:r>
        <w:t xml:space="preserve"> продаем поштучно</w:t>
      </w:r>
      <w:r w:rsidR="003F1485" w:rsidRPr="003F1485">
        <w:t xml:space="preserve"> </w:t>
      </w:r>
      <w:r w:rsidR="009D6E0B">
        <w:t>(</w:t>
      </w:r>
      <w:r w:rsidR="009E5E3A" w:rsidRPr="00143D3B">
        <w:t>1, 2, 3, 4, 5, 6, 7, 8</w:t>
      </w:r>
      <w:r w:rsidR="003F77C0">
        <w:t>)</w:t>
      </w:r>
    </w:p>
    <w:p w14:paraId="63D71A01" w14:textId="638D07E3" w:rsidR="0015660F" w:rsidRDefault="0015660F" w:rsidP="0015660F">
      <w:pPr>
        <w:pStyle w:val="a3"/>
        <w:numPr>
          <w:ilvl w:val="1"/>
          <w:numId w:val="1"/>
        </w:numPr>
        <w:spacing w:before="100" w:beforeAutospacing="1" w:after="100" w:afterAutospacing="1"/>
        <w:outlineLvl w:val="1"/>
      </w:pPr>
      <w:r>
        <w:t xml:space="preserve">На </w:t>
      </w:r>
      <w:r>
        <w:rPr>
          <w:lang w:val="en-US"/>
        </w:rPr>
        <w:t>Cloud</w:t>
      </w:r>
      <w:r w:rsidRPr="005B5293">
        <w:t xml:space="preserve"> </w:t>
      </w:r>
      <w:r w:rsidR="009E5E3A">
        <w:rPr>
          <w:lang w:val="en-US"/>
        </w:rPr>
        <w:t>Managed</w:t>
      </w:r>
      <w:r w:rsidR="009E5E3A" w:rsidRPr="009E5E3A">
        <w:t xml:space="preserve"> </w:t>
      </w:r>
      <w:r w:rsidR="002A3C95">
        <w:t xml:space="preserve">продаем </w:t>
      </w:r>
      <w:r w:rsidR="003F77C0">
        <w:t>блоками</w:t>
      </w:r>
      <w:r w:rsidR="003F1485">
        <w:t xml:space="preserve"> </w:t>
      </w:r>
      <w:r>
        <w:t>(</w:t>
      </w:r>
      <w:r w:rsidR="003F1485">
        <w:t>т.е. 8, 16</w:t>
      </w:r>
      <w:r w:rsidR="002A3C95">
        <w:t>, 32, 64)</w:t>
      </w:r>
      <w:r w:rsidR="002F190E">
        <w:t xml:space="preserve">. </w:t>
      </w:r>
      <w:r w:rsidR="002F190E">
        <w:br/>
        <w:t>Здесь нужно подумать над форматом отображения</w:t>
      </w:r>
    </w:p>
    <w:p w14:paraId="12B56476" w14:textId="62895EA3" w:rsidR="00483809" w:rsidRDefault="00483809" w:rsidP="00483809">
      <w:pPr>
        <w:spacing w:before="100" w:beforeAutospacing="1" w:after="100" w:afterAutospacing="1"/>
        <w:outlineLvl w:val="1"/>
      </w:pPr>
      <w:r>
        <w:t>Небольшие комментарии ко второму шагу</w:t>
      </w:r>
    </w:p>
    <w:p w14:paraId="2F341C8A" w14:textId="77777777" w:rsidR="00483809" w:rsidRDefault="00483809" w:rsidP="00483809">
      <w:pPr>
        <w:pStyle w:val="a3"/>
        <w:numPr>
          <w:ilvl w:val="0"/>
          <w:numId w:val="3"/>
        </w:numPr>
        <w:spacing w:before="100" w:beforeAutospacing="1" w:after="100" w:afterAutospacing="1"/>
        <w:outlineLvl w:val="1"/>
      </w:pPr>
      <w:r>
        <w:t>Если выбрана опция, влияющая на стоимость услуги, это отображается в блоке с параметрами услуги и стоимости опций, т.к. организовывается проброс данных их области фрейма в область сайта</w:t>
      </w:r>
    </w:p>
    <w:p w14:paraId="7D379D57" w14:textId="77777777" w:rsidR="00483809" w:rsidRDefault="00483809" w:rsidP="00483809">
      <w:pPr>
        <w:pStyle w:val="a3"/>
        <w:numPr>
          <w:ilvl w:val="0"/>
          <w:numId w:val="3"/>
        </w:numPr>
        <w:spacing w:before="100" w:beforeAutospacing="1" w:after="100" w:afterAutospacing="1"/>
        <w:outlineLvl w:val="1"/>
      </w:pPr>
      <w:r>
        <w:lastRenderedPageBreak/>
        <w:t>Если выбранная опция, которая тарифицируется не за месяц – указывается отдельной строкой и на итоговую стоимость не влияет. Функционал может быть доработан позднее</w:t>
      </w:r>
    </w:p>
    <w:p w14:paraId="0DD740C8" w14:textId="77777777" w:rsidR="004D22CA" w:rsidRPr="001A1880" w:rsidRDefault="004D22CA" w:rsidP="004D22CA">
      <w:pPr>
        <w:pStyle w:val="a3"/>
        <w:spacing w:before="100" w:beforeAutospacing="1" w:after="100" w:afterAutospacing="1"/>
        <w:ind w:left="1080"/>
        <w:outlineLvl w:val="1"/>
        <w:rPr>
          <w:lang w:val="en-US"/>
        </w:rPr>
      </w:pPr>
    </w:p>
    <w:sectPr w:rsidR="004D22CA" w:rsidRPr="001A1880" w:rsidSect="004976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hybridMultilevel"/>
    <w:tmpl w:val="54887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AA110E"/>
    <w:multiLevelType w:val="hybridMultilevel"/>
    <w:tmpl w:val="ED14C8A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FF399F"/>
    <w:multiLevelType w:val="hybridMultilevel"/>
    <w:tmpl w:val="1C729062"/>
    <w:lvl w:ilvl="0" w:tplc="88828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8E32DD"/>
    <w:multiLevelType w:val="hybridMultilevel"/>
    <w:tmpl w:val="61FA44F4"/>
    <w:lvl w:ilvl="0" w:tplc="EA1824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5876CA"/>
    <w:multiLevelType w:val="hybridMultilevel"/>
    <w:tmpl w:val="038080D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0B64F84"/>
    <w:multiLevelType w:val="hybridMultilevel"/>
    <w:tmpl w:val="91EC9544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C982256"/>
    <w:multiLevelType w:val="hybridMultilevel"/>
    <w:tmpl w:val="E63E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84EFF"/>
    <w:multiLevelType w:val="hybridMultilevel"/>
    <w:tmpl w:val="A426D9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930E3D"/>
    <w:multiLevelType w:val="hybridMultilevel"/>
    <w:tmpl w:val="DBAAB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E0EAC"/>
    <w:multiLevelType w:val="hybridMultilevel"/>
    <w:tmpl w:val="6CE2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09"/>
    <w:rsid w:val="00034282"/>
    <w:rsid w:val="00050C56"/>
    <w:rsid w:val="00065904"/>
    <w:rsid w:val="00143D3B"/>
    <w:rsid w:val="0015660F"/>
    <w:rsid w:val="00160149"/>
    <w:rsid w:val="00165BF4"/>
    <w:rsid w:val="001A0C18"/>
    <w:rsid w:val="001A1880"/>
    <w:rsid w:val="001A49BA"/>
    <w:rsid w:val="001B5268"/>
    <w:rsid w:val="0021049F"/>
    <w:rsid w:val="002352A9"/>
    <w:rsid w:val="002A22EE"/>
    <w:rsid w:val="002A3C95"/>
    <w:rsid w:val="002E0A04"/>
    <w:rsid w:val="002F190E"/>
    <w:rsid w:val="003132D8"/>
    <w:rsid w:val="0039404C"/>
    <w:rsid w:val="003E3AE0"/>
    <w:rsid w:val="003F1485"/>
    <w:rsid w:val="003F77C0"/>
    <w:rsid w:val="00422493"/>
    <w:rsid w:val="00446310"/>
    <w:rsid w:val="004537D9"/>
    <w:rsid w:val="00483809"/>
    <w:rsid w:val="004844FB"/>
    <w:rsid w:val="004915F3"/>
    <w:rsid w:val="00497642"/>
    <w:rsid w:val="004B2742"/>
    <w:rsid w:val="004D22CA"/>
    <w:rsid w:val="004D74C8"/>
    <w:rsid w:val="00533905"/>
    <w:rsid w:val="005416B9"/>
    <w:rsid w:val="005506C7"/>
    <w:rsid w:val="00564197"/>
    <w:rsid w:val="005A3B69"/>
    <w:rsid w:val="005B5293"/>
    <w:rsid w:val="00675C7F"/>
    <w:rsid w:val="00687FE3"/>
    <w:rsid w:val="0072056E"/>
    <w:rsid w:val="007461A4"/>
    <w:rsid w:val="007D7AC1"/>
    <w:rsid w:val="00800C77"/>
    <w:rsid w:val="008126ED"/>
    <w:rsid w:val="00883900"/>
    <w:rsid w:val="00885267"/>
    <w:rsid w:val="008A6BEA"/>
    <w:rsid w:val="00924B64"/>
    <w:rsid w:val="00940762"/>
    <w:rsid w:val="009C2C57"/>
    <w:rsid w:val="009D6E0B"/>
    <w:rsid w:val="009E5E3A"/>
    <w:rsid w:val="00A279EC"/>
    <w:rsid w:val="00A677D8"/>
    <w:rsid w:val="00AB291C"/>
    <w:rsid w:val="00B16AFB"/>
    <w:rsid w:val="00B33044"/>
    <w:rsid w:val="00B9601E"/>
    <w:rsid w:val="00BE5313"/>
    <w:rsid w:val="00C41EBC"/>
    <w:rsid w:val="00C73DC6"/>
    <w:rsid w:val="00C77A21"/>
    <w:rsid w:val="00CB4388"/>
    <w:rsid w:val="00CF13FA"/>
    <w:rsid w:val="00D7339B"/>
    <w:rsid w:val="00D80D71"/>
    <w:rsid w:val="00DF4724"/>
    <w:rsid w:val="00E01C09"/>
    <w:rsid w:val="00F069A7"/>
    <w:rsid w:val="00F1318C"/>
    <w:rsid w:val="00F25A2F"/>
    <w:rsid w:val="00F30200"/>
    <w:rsid w:val="00F96445"/>
    <w:rsid w:val="00FB273F"/>
    <w:rsid w:val="00FD076A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9D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472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C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5B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5BF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F4724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1">
    <w:name w:val="Абзац списка1"/>
    <w:basedOn w:val="a"/>
    <w:rsid w:val="00885267"/>
    <w:pPr>
      <w:suppressAutoHyphens/>
      <w:spacing w:line="100" w:lineRule="atLeast"/>
      <w:ind w:left="720"/>
    </w:pPr>
    <w:rPr>
      <w:rFonts w:ascii="Calibri" w:eastAsia="Calibri" w:hAnsi="Calibri" w:cs="Times New Roman"/>
      <w:kern w:val="1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61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easeweb.com/cloud/public/virtual-server/configure/21515#Network-container" TargetMode="External"/><Relationship Id="rId12" Type="http://schemas.openxmlformats.org/officeDocument/2006/relationships/hyperlink" Target="http://site-f.hostke.ru/cloud/vds/netherlan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ite-f.hostke.ru/cloud/vps/russia" TargetMode="External"/><Relationship Id="rId11" Type="http://schemas.openxmlformats.org/officeDocument/2006/relationships/hyperlink" Target="http://site-f.hostke.ru/cloud/vds/netherlan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ite-f.hostke.ru/cloud/vds/netherla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5E42C-672D-4722-B7FA-788C183AA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1361</Words>
  <Characters>7758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/Container VPS </vt:lpstr>
      <vt:lpstr>    </vt:lpstr>
    </vt:vector>
  </TitlesOfParts>
  <Company/>
  <LinksUpToDate>false</LinksUpToDate>
  <CharactersWithSpaces>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Мария Рогова</cp:lastModifiedBy>
  <cp:revision>2</cp:revision>
  <dcterms:created xsi:type="dcterms:W3CDTF">2016-01-19T16:11:00Z</dcterms:created>
  <dcterms:modified xsi:type="dcterms:W3CDTF">2016-01-19T16:11:00Z</dcterms:modified>
</cp:coreProperties>
</file>