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BBB" w:rsidRPr="00860ED5" w:rsidRDefault="00245BBB" w:rsidP="00245BBB">
      <w:pPr>
        <w:pStyle w:val="BlockText"/>
        <w:ind w:left="0"/>
        <w:rPr>
          <w:b/>
        </w:rPr>
      </w:pPr>
      <w:r w:rsidRPr="00860ED5">
        <w:rPr>
          <w:b/>
        </w:rPr>
        <w:t xml:space="preserve">Firmware </w:t>
      </w:r>
    </w:p>
    <w:p w:rsidR="00245BBB" w:rsidRDefault="00245BBB" w:rsidP="00245BBB">
      <w:pPr>
        <w:pStyle w:val="BlockText"/>
        <w:ind w:left="0"/>
      </w:pPr>
    </w:p>
    <w:p w:rsidR="00EE763B" w:rsidRDefault="00EE763B" w:rsidP="00245BBB">
      <w:pPr>
        <w:pStyle w:val="BlockText"/>
        <w:ind w:left="0"/>
      </w:pPr>
      <w:r>
        <w:t>Please review the file describing how to load/build C++ files in a Creator project.</w:t>
      </w: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pStyle w:val="BlockText"/>
        <w:ind w:left="0"/>
      </w:pPr>
      <w:r>
        <w:t xml:space="preserve">The Arduino firmware version 1.0.4 was downloaded from </w:t>
      </w:r>
      <w:hyperlink r:id="rId4" w:history="1">
        <w:r w:rsidRPr="004C7601">
          <w:rPr>
            <w:rStyle w:val="Hyperlink"/>
          </w:rPr>
          <w:t>http://arduino.cc/en/Main/Software</w:t>
        </w:r>
      </w:hyperlink>
      <w:r>
        <w:t xml:space="preserve">. Ethernet Library can be found in </w:t>
      </w:r>
      <w:r w:rsidRPr="008D3FFD">
        <w:t>\arduino-1.0.4\libraries\Ethernet</w:t>
      </w:r>
      <w:r>
        <w:t xml:space="preserve">. The Cores library is found at </w:t>
      </w:r>
      <w:r w:rsidRPr="008D3FFD">
        <w:t>\arduino-1.0.4\hardware\</w:t>
      </w:r>
      <w:proofErr w:type="spellStart"/>
      <w:r w:rsidRPr="008D3FFD">
        <w:t>arduino</w:t>
      </w:r>
      <w:proofErr w:type="spellEnd"/>
      <w:r w:rsidRPr="008D3FFD">
        <w:t>\cores\</w:t>
      </w:r>
      <w:proofErr w:type="spellStart"/>
      <w:r w:rsidRPr="008D3FFD">
        <w:t>arduino</w:t>
      </w:r>
      <w:proofErr w:type="spellEnd"/>
      <w:r>
        <w:t>\</w:t>
      </w: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pStyle w:val="BlockText"/>
        <w:ind w:left="0"/>
      </w:pPr>
      <w:r>
        <w:t>The library files needed for Ethernet were added to the PSoC Creator project. These are the files needed:</w:t>
      </w: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pStyle w:val="BlockText"/>
        <w:ind w:left="0"/>
      </w:pPr>
      <w:r>
        <w:rPr>
          <w:noProof/>
        </w:rPr>
        <w:drawing>
          <wp:inline distT="0" distB="0" distL="0" distR="0">
            <wp:extent cx="3075940" cy="465518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465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BB" w:rsidRDefault="00245BBB" w:rsidP="00245BBB">
      <w:pPr>
        <w:pStyle w:val="BlockText"/>
        <w:ind w:left="0"/>
      </w:pPr>
      <w:r>
        <w:rPr>
          <w:noProof/>
        </w:rPr>
        <w:lastRenderedPageBreak/>
        <w:drawing>
          <wp:inline distT="0" distB="0" distL="0" distR="0">
            <wp:extent cx="3220720" cy="382841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pStyle w:val="BlockText"/>
        <w:ind w:left="0"/>
      </w:pPr>
      <w:r>
        <w:t xml:space="preserve">Whenever a </w:t>
      </w:r>
      <w:proofErr w:type="spellStart"/>
      <w:r>
        <w:t>Cpp</w:t>
      </w:r>
      <w:proofErr w:type="spellEnd"/>
      <w:r>
        <w:t xml:space="preserve"> file is added to the Creator, the user has to right click on that file   -&gt; click on Properties -&gt; Change the File Type to ‘C_FILE’</w:t>
      </w: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pStyle w:val="BlockText"/>
        <w:ind w:left="0"/>
      </w:pPr>
      <w:r>
        <w:t>The Arduino Ethernet Shield uses SPI as the physical layer. The command format is as shown below</w:t>
      </w: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pStyle w:val="BlockText"/>
        <w:ind w:left="0"/>
      </w:pPr>
      <w:r>
        <w:rPr>
          <w:noProof/>
        </w:rPr>
        <w:drawing>
          <wp:inline distT="0" distB="0" distL="0" distR="0">
            <wp:extent cx="5059045" cy="81407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pStyle w:val="BlockText"/>
        <w:ind w:left="0"/>
      </w:pPr>
      <w:r>
        <w:rPr>
          <w:noProof/>
        </w:rPr>
        <w:lastRenderedPageBreak/>
        <w:drawing>
          <wp:inline distT="0" distB="0" distL="0" distR="0">
            <wp:extent cx="5591810" cy="260223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pStyle w:val="BlockText"/>
        <w:ind w:left="0"/>
      </w:pPr>
      <w:r>
        <w:t xml:space="preserve">This requires a 32-bit command format. PSoC4 SPI generates the Slave Select (SS) for every byte. To achieve the above format, the SS is ignored and the ETH_CS is driven from a GPIO (P3.4). This modification is done in w5100.h </w:t>
      </w: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lang w:val="en-IN" w:eastAsia="en-IN"/>
        </w:rPr>
        <w:t>inline</w:t>
      </w:r>
      <w:proofErr w:type="gramEnd"/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lang w:val="en-IN" w:eastAsia="en-IN"/>
        </w:rPr>
        <w:t>static</w:t>
      </w: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lang w:val="en-IN" w:eastAsia="en-IN"/>
        </w:rPr>
        <w:t>void</w:t>
      </w: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IN" w:eastAsia="en-IN"/>
        </w:rPr>
        <w:t>initSS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>()    { *(</w:t>
      </w:r>
      <w:r>
        <w:rPr>
          <w:rFonts w:ascii="Courier New" w:hAnsi="Courier New" w:cs="Courier New"/>
          <w:color w:val="0000FF"/>
          <w:sz w:val="20"/>
          <w:lang w:val="en-IN" w:eastAsia="en-IN"/>
        </w:rPr>
        <w:t>unsigned</w:t>
      </w: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lang w:val="en-IN" w:eastAsia="en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*)0x40040300 |= 0x10; };</w:t>
      </w:r>
    </w:p>
    <w:p w:rsidR="00245BBB" w:rsidRDefault="00245BBB" w:rsidP="00245BB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lang w:val="en-IN" w:eastAsia="en-IN"/>
        </w:rPr>
        <w:t>inline</w:t>
      </w:r>
      <w:proofErr w:type="gramEnd"/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lang w:val="en-IN" w:eastAsia="en-IN"/>
        </w:rPr>
        <w:t>static</w:t>
      </w: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lang w:val="en-IN" w:eastAsia="en-IN"/>
        </w:rPr>
        <w:t>void</w:t>
      </w: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IN" w:eastAsia="en-IN"/>
        </w:rPr>
        <w:t>setSS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>()     { *(</w:t>
      </w:r>
      <w:r>
        <w:rPr>
          <w:rFonts w:ascii="Courier New" w:hAnsi="Courier New" w:cs="Courier New"/>
          <w:color w:val="0000FF"/>
          <w:sz w:val="20"/>
          <w:lang w:val="en-IN" w:eastAsia="en-IN"/>
        </w:rPr>
        <w:t>unsigned</w:t>
      </w: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lang w:val="en-IN" w:eastAsia="en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*)0x40040300 &amp;= 0xFFFFFFEF; };</w:t>
      </w:r>
    </w:p>
    <w:p w:rsidR="00245BBB" w:rsidRDefault="00245BBB" w:rsidP="00245BBB">
      <w:pPr>
        <w:pStyle w:val="BlockText"/>
        <w:ind w:left="0"/>
        <w:rPr>
          <w:rFonts w:ascii="Courier New" w:hAnsi="Courier New" w:cs="Courier New"/>
          <w:color w:val="000000"/>
          <w:sz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lang w:val="en-IN" w:eastAsia="en-IN"/>
        </w:rPr>
        <w:t>inline</w:t>
      </w:r>
      <w:proofErr w:type="gramEnd"/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lang w:val="en-IN" w:eastAsia="en-IN"/>
        </w:rPr>
        <w:t>static</w:t>
      </w: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lang w:val="en-IN" w:eastAsia="en-IN"/>
        </w:rPr>
        <w:t>void</w:t>
      </w: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IN" w:eastAsia="en-IN"/>
        </w:rPr>
        <w:t>resetSS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>()   { *(</w:t>
      </w:r>
      <w:r>
        <w:rPr>
          <w:rFonts w:ascii="Courier New" w:hAnsi="Courier New" w:cs="Courier New"/>
          <w:color w:val="0000FF"/>
          <w:sz w:val="20"/>
          <w:lang w:val="en-IN" w:eastAsia="en-IN"/>
        </w:rPr>
        <w:t>unsigned</w:t>
      </w: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lang w:val="en-IN" w:eastAsia="en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*)0x40040300 |= 0x10; };</w:t>
      </w:r>
    </w:p>
    <w:p w:rsidR="00245BBB" w:rsidRDefault="00245BBB" w:rsidP="00245BBB">
      <w:pPr>
        <w:pStyle w:val="BlockText"/>
        <w:ind w:left="0"/>
        <w:rPr>
          <w:rFonts w:ascii="Courier New" w:hAnsi="Courier New" w:cs="Courier New"/>
          <w:color w:val="000000"/>
          <w:sz w:val="20"/>
          <w:lang w:val="en-IN" w:eastAsia="en-IN"/>
        </w:rPr>
      </w:pPr>
    </w:p>
    <w:p w:rsidR="00245BBB" w:rsidRPr="003B38BB" w:rsidRDefault="00245BBB" w:rsidP="00245BBB">
      <w:pPr>
        <w:pStyle w:val="BlockText"/>
        <w:ind w:left="0"/>
      </w:pPr>
      <w:r w:rsidRPr="003B38BB">
        <w:t xml:space="preserve">The SPI transfer function is modified to use the PSoC SPI component in </w:t>
      </w:r>
      <w:proofErr w:type="spellStart"/>
      <w:r w:rsidRPr="003B38BB">
        <w:t>ARD_SPI.h</w:t>
      </w:r>
      <w:proofErr w:type="spellEnd"/>
    </w:p>
    <w:p w:rsidR="00245BBB" w:rsidRDefault="00245BBB" w:rsidP="00245BBB">
      <w:pPr>
        <w:pStyle w:val="BlockText"/>
        <w:ind w:left="0"/>
        <w:rPr>
          <w:rFonts w:ascii="Courier New" w:hAnsi="Courier New" w:cs="Courier New"/>
          <w:color w:val="000000"/>
          <w:sz w:val="20"/>
          <w:lang w:val="en-IN" w:eastAsia="en-IN"/>
        </w:rPr>
      </w:pPr>
    </w:p>
    <w:p w:rsidR="00245BBB" w:rsidRDefault="00245BBB" w:rsidP="00245BB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IN" w:eastAsia="en-IN"/>
        </w:rPr>
      </w:pPr>
      <w:proofErr w:type="gramStart"/>
      <w:r>
        <w:rPr>
          <w:rFonts w:ascii="Courier New" w:hAnsi="Courier New" w:cs="Courier New"/>
          <w:color w:val="000000"/>
          <w:sz w:val="20"/>
          <w:lang w:val="en-IN" w:eastAsia="en-IN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IN" w:eastAsia="en-IN"/>
        </w:rPr>
        <w:t>SPIClass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>::transfer(byte _data) {</w:t>
      </w:r>
    </w:p>
    <w:p w:rsidR="00245BBB" w:rsidRDefault="00245BBB" w:rsidP="00245BB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lang w:val="en-IN" w:eastAsia="en-IN"/>
        </w:rPr>
        <w:t>SPI_</w:t>
      </w:r>
      <w:proofErr w:type="gramStart"/>
      <w:r>
        <w:rPr>
          <w:rFonts w:ascii="Courier New" w:hAnsi="Courier New" w:cs="Courier New"/>
          <w:color w:val="000000"/>
          <w:sz w:val="20"/>
          <w:lang w:val="en-IN" w:eastAsia="en-IN"/>
        </w:rPr>
        <w:t>SpiUartWriteTxData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lang w:val="en-IN" w:eastAsia="en-IN"/>
        </w:rPr>
        <w:t>_data);</w:t>
      </w:r>
    </w:p>
    <w:p w:rsidR="00245BBB" w:rsidRPr="00E31A37" w:rsidRDefault="00245BBB" w:rsidP="00245BB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val="en-IN" w:eastAsia="en-IN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2); </w:t>
      </w:r>
      <w:r w:rsidRPr="00E31A37">
        <w:rPr>
          <w:rFonts w:ascii="Courier New" w:hAnsi="Courier New" w:cs="Courier New"/>
          <w:color w:val="FF0000"/>
          <w:sz w:val="20"/>
          <w:lang w:val="en-IN" w:eastAsia="en-IN"/>
        </w:rPr>
        <w:t xml:space="preserve">// SHAS - without this delay it does not work !! </w:t>
      </w:r>
    </w:p>
    <w:p w:rsidR="00245BBB" w:rsidRPr="00E31A37" w:rsidRDefault="00245BBB" w:rsidP="00245BB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             </w:t>
      </w:r>
      <w:r w:rsidRPr="00E31A37">
        <w:rPr>
          <w:rFonts w:ascii="Courier New" w:hAnsi="Courier New" w:cs="Courier New"/>
          <w:color w:val="FF0000"/>
          <w:sz w:val="20"/>
          <w:lang w:val="en-IN" w:eastAsia="en-IN"/>
        </w:rPr>
        <w:t xml:space="preserve">// </w:t>
      </w:r>
      <w:proofErr w:type="spellStart"/>
      <w:r w:rsidRPr="00E31A37">
        <w:rPr>
          <w:rFonts w:ascii="Courier New" w:hAnsi="Courier New" w:cs="Courier New"/>
          <w:color w:val="FF0000"/>
          <w:sz w:val="20"/>
          <w:lang w:val="en-IN" w:eastAsia="en-IN"/>
        </w:rPr>
        <w:t>SPI_</w:t>
      </w:r>
      <w:proofErr w:type="gramStart"/>
      <w:r w:rsidRPr="00E31A37">
        <w:rPr>
          <w:rFonts w:ascii="Courier New" w:hAnsi="Courier New" w:cs="Courier New"/>
          <w:color w:val="FF0000"/>
          <w:sz w:val="20"/>
          <w:lang w:val="en-IN" w:eastAsia="en-IN"/>
        </w:rPr>
        <w:t>SpiUartReadRxData</w:t>
      </w:r>
      <w:proofErr w:type="spellEnd"/>
      <w:r w:rsidRPr="00E31A37">
        <w:rPr>
          <w:rFonts w:ascii="Courier New" w:hAnsi="Courier New" w:cs="Courier New"/>
          <w:color w:val="FF0000"/>
          <w:sz w:val="20"/>
          <w:lang w:val="en-IN" w:eastAsia="en-IN"/>
        </w:rPr>
        <w:t>(</w:t>
      </w:r>
      <w:proofErr w:type="gramEnd"/>
      <w:r w:rsidRPr="00E31A37">
        <w:rPr>
          <w:rFonts w:ascii="Courier New" w:hAnsi="Courier New" w:cs="Courier New"/>
          <w:color w:val="FF0000"/>
          <w:sz w:val="20"/>
          <w:lang w:val="en-IN" w:eastAsia="en-IN"/>
        </w:rPr>
        <w:t>) just returns the RX FIFO content</w:t>
      </w:r>
    </w:p>
    <w:p w:rsidR="00245BBB" w:rsidRPr="00E31A37" w:rsidRDefault="00245BBB" w:rsidP="00245BB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             </w:t>
      </w:r>
      <w:r w:rsidRPr="00E31A37">
        <w:rPr>
          <w:rFonts w:ascii="Courier New" w:hAnsi="Courier New" w:cs="Courier New"/>
          <w:color w:val="FF0000"/>
          <w:sz w:val="20"/>
          <w:lang w:val="en-IN" w:eastAsia="en-IN"/>
        </w:rPr>
        <w:t xml:space="preserve">// It needs to check if Data Available in RX FIFO </w:t>
      </w:r>
    </w:p>
    <w:p w:rsidR="00245BBB" w:rsidRDefault="00245BBB" w:rsidP="00245BB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lang w:val="en-IN" w:eastAsia="en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((byte)</w:t>
      </w:r>
      <w:proofErr w:type="spellStart"/>
      <w:r>
        <w:rPr>
          <w:rFonts w:ascii="Courier New" w:hAnsi="Courier New" w:cs="Courier New"/>
          <w:color w:val="000000"/>
          <w:sz w:val="20"/>
          <w:lang w:val="en-IN" w:eastAsia="en-IN"/>
        </w:rPr>
        <w:t>SPI_SpiUartReadRxData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>());</w:t>
      </w:r>
    </w:p>
    <w:p w:rsidR="00245BBB" w:rsidRDefault="00245BBB" w:rsidP="00245BB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lang w:val="en-IN" w:eastAsia="en-IN"/>
        </w:rPr>
        <w:t>}</w:t>
      </w: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pStyle w:val="BlockText"/>
        <w:ind w:left="0"/>
      </w:pPr>
      <w:r>
        <w:t xml:space="preserve"> SPI is started in the ARD_SPI.cpp file </w:t>
      </w: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IN" w:eastAsia="en-IN"/>
        </w:rPr>
      </w:pPr>
      <w:proofErr w:type="gramStart"/>
      <w:r>
        <w:rPr>
          <w:rFonts w:ascii="Courier New" w:hAnsi="Courier New" w:cs="Courier New"/>
          <w:color w:val="000000"/>
          <w:sz w:val="20"/>
          <w:lang w:val="en-IN" w:eastAsia="en-IN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IN" w:eastAsia="en-IN"/>
        </w:rPr>
        <w:t>SPIClass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>::begin() {</w:t>
      </w:r>
    </w:p>
    <w:p w:rsidR="00245BBB" w:rsidRDefault="00245BBB" w:rsidP="00245BB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lang w:val="en-IN" w:eastAsia="en-IN"/>
        </w:rPr>
        <w:t>SPI_</w:t>
      </w:r>
      <w:proofErr w:type="gramStart"/>
      <w:r>
        <w:rPr>
          <w:rFonts w:ascii="Courier New" w:hAnsi="Courier New" w:cs="Courier New"/>
          <w:color w:val="000000"/>
          <w:sz w:val="20"/>
          <w:lang w:val="en-IN" w:eastAsia="en-IN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lang w:val="en-IN" w:eastAsia="en-IN"/>
        </w:rPr>
        <w:t>);</w:t>
      </w:r>
    </w:p>
    <w:p w:rsidR="00245BBB" w:rsidRDefault="00245BBB" w:rsidP="00245BB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lang w:val="en-IN" w:eastAsia="en-IN"/>
        </w:rPr>
        <w:t>}</w:t>
      </w: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pStyle w:val="BlockText"/>
        <w:ind w:left="0"/>
      </w:pPr>
      <w:r>
        <w:t>SPI component is configured for Mode 0, 4Mbps data rate, 8 data bits. The PSoC4 SPI supports data bits range of 4 to 16. In order to achieve 32 bits transfer in this project, the data bit width is set to 8 and 4 bytes will be sent. The SS will be ignored since it will be generated every byte and instead ETH_CS will be driven from a GPIO for every 32-bits.</w:t>
      </w: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pStyle w:val="BlockText"/>
        <w:ind w:left="0"/>
      </w:pPr>
      <w:r>
        <w:lastRenderedPageBreak/>
        <w:t xml:space="preserve">The Arduino Ethernet library uses a millisecond counter for checking the timeout operations. This was implemented using a 16-bit counter in PSoC in </w:t>
      </w:r>
      <w:proofErr w:type="spellStart"/>
      <w:r>
        <w:t>Arduino.h</w:t>
      </w:r>
      <w:proofErr w:type="spellEnd"/>
      <w:r>
        <w:t xml:space="preserve"> as follows:</w:t>
      </w:r>
    </w:p>
    <w:p w:rsidR="00245BBB" w:rsidRDefault="00245BBB" w:rsidP="00245BBB">
      <w:pPr>
        <w:pStyle w:val="BlockText"/>
        <w:ind w:left="0"/>
      </w:pPr>
      <w:r>
        <w:rPr>
          <w:rFonts w:ascii="Courier New" w:hAnsi="Courier New" w:cs="Courier New"/>
          <w:color w:val="0000FF"/>
          <w:sz w:val="20"/>
          <w:lang w:val="en-IN" w:eastAsia="en-IN"/>
        </w:rPr>
        <w:t>#define</w:t>
      </w: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val="en-IN" w:eastAsia="en-IN"/>
        </w:rPr>
        <w:t>millis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lang w:val="en-IN" w:eastAsia="en-IN"/>
        </w:rPr>
        <w:t>Counter_ReadCounter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>()</w:t>
      </w:r>
    </w:p>
    <w:p w:rsidR="00245BBB" w:rsidRDefault="00245BBB" w:rsidP="00245BBB">
      <w:pPr>
        <w:pStyle w:val="BlockText"/>
        <w:ind w:left="0"/>
      </w:pPr>
      <w:r>
        <w:t xml:space="preserve">  </w:t>
      </w:r>
    </w:p>
    <w:p w:rsidR="00245BBB" w:rsidRDefault="00245BBB" w:rsidP="00245BBB">
      <w:pPr>
        <w:pStyle w:val="BlockText"/>
        <w:ind w:left="0"/>
      </w:pPr>
      <w:r>
        <w:t xml:space="preserve">Apart from the modifications described above, there were some changes done to fix the compilation errors such as undefined references, type not found, etc. </w:t>
      </w: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pStyle w:val="BlockText"/>
        <w:ind w:left="0"/>
      </w:pPr>
      <w:r>
        <w:t>Each Arduino Ethernet board has a unique MAC Id which is denoted with a sticker pasted at the back of the shield. This needs to be configured in the main.cpp.</w:t>
      </w: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IN" w:eastAsia="en-IN"/>
        </w:rPr>
      </w:pPr>
      <w:proofErr w:type="gramStart"/>
      <w:r>
        <w:rPr>
          <w:rFonts w:ascii="Courier New" w:hAnsi="Courier New" w:cs="Courier New"/>
          <w:color w:val="000000"/>
          <w:sz w:val="20"/>
          <w:lang w:val="en-IN" w:eastAsia="en-IN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IN" w:eastAsia="en-IN"/>
        </w:rPr>
        <w:t>mac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[] = { </w:t>
      </w:r>
    </w:p>
    <w:p w:rsidR="00245BBB" w:rsidRDefault="00245BBB" w:rsidP="00245BB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 0x90, 0xA2, 0xDA, 0x0D, 0x44, </w:t>
      </w:r>
      <w:proofErr w:type="gramStart"/>
      <w:r>
        <w:rPr>
          <w:rFonts w:ascii="Courier New" w:hAnsi="Courier New" w:cs="Courier New"/>
          <w:color w:val="000000"/>
          <w:sz w:val="20"/>
          <w:lang w:val="en-IN" w:eastAsia="en-IN"/>
        </w:rPr>
        <w:t>0xFD }</w:t>
      </w:r>
      <w:proofErr w:type="gramEnd"/>
      <w:r>
        <w:rPr>
          <w:rFonts w:ascii="Courier New" w:hAnsi="Courier New" w:cs="Courier New"/>
          <w:color w:val="000000"/>
          <w:sz w:val="20"/>
          <w:lang w:val="en-IN" w:eastAsia="en-IN"/>
        </w:rPr>
        <w:t>;</w:t>
      </w:r>
    </w:p>
    <w:p w:rsidR="00245BBB" w:rsidRDefault="00245BBB" w:rsidP="00245BB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lang w:val="en-IN" w:eastAsia="en-IN"/>
        </w:rPr>
        <w:t>IPAddress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val="en-IN" w:eastAsia="en-IN"/>
        </w:rPr>
        <w:t>ip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lang w:val="en-IN" w:eastAsia="en-IN"/>
        </w:rPr>
        <w:t>192,168,0, 102);</w:t>
      </w:r>
    </w:p>
    <w:p w:rsidR="00245BBB" w:rsidRDefault="00245BBB" w:rsidP="00245BBB">
      <w:pPr>
        <w:pStyle w:val="BlockText"/>
        <w:ind w:left="0"/>
      </w:pPr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lang w:val="en-IN" w:eastAsia="en-IN"/>
        </w:rPr>
        <w:t>IPAddress</w:t>
      </w:r>
      <w:proofErr w:type="spellEnd"/>
      <w:r>
        <w:rPr>
          <w:rFonts w:ascii="Courier New" w:hAnsi="Courier New" w:cs="Courier New"/>
          <w:color w:val="000000"/>
          <w:sz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lang w:val="en-IN" w:eastAsia="en-IN"/>
        </w:rPr>
        <w:t>gateway(</w:t>
      </w:r>
      <w:proofErr w:type="gramEnd"/>
      <w:r>
        <w:rPr>
          <w:rFonts w:ascii="Courier New" w:hAnsi="Courier New" w:cs="Courier New"/>
          <w:color w:val="000000"/>
          <w:sz w:val="20"/>
          <w:lang w:val="en-IN" w:eastAsia="en-IN"/>
        </w:rPr>
        <w:t>192,168,0,1);</w:t>
      </w:r>
      <w:r>
        <w:rPr>
          <w:rFonts w:ascii="Courier New" w:hAnsi="Courier New" w:cs="Courier New"/>
          <w:color w:val="000000"/>
          <w:sz w:val="20"/>
          <w:lang w:val="en-IN" w:eastAsia="en-IN"/>
        </w:rPr>
        <w:tab/>
      </w:r>
    </w:p>
    <w:p w:rsidR="00245BBB" w:rsidRDefault="00245BBB" w:rsidP="00245BBB">
      <w:pPr>
        <w:pStyle w:val="BlockText"/>
        <w:ind w:left="0"/>
      </w:pPr>
    </w:p>
    <w:p w:rsidR="00245BBB" w:rsidRDefault="00245BBB" w:rsidP="00245BBB">
      <w:pPr>
        <w:pStyle w:val="BlockText"/>
        <w:ind w:left="0"/>
      </w:pPr>
      <w:r>
        <w:t xml:space="preserve">Configure the IP address and the gateway address to the appropriate addresses. </w:t>
      </w:r>
    </w:p>
    <w:p w:rsidR="00C46272" w:rsidRDefault="00C46272"/>
    <w:sectPr w:rsidR="00C46272" w:rsidSect="00516F2D">
      <w:footerReference w:type="default" r:id="rId9"/>
      <w:footerReference w:type="first" r:id="rId10"/>
      <w:pgSz w:w="12240" w:h="15840" w:code="1"/>
      <w:pgMar w:top="1526" w:right="1440" w:bottom="1354" w:left="1418" w:header="720" w:footer="720" w:gutter="0"/>
      <w:paperSrc w:first="15" w:other="15"/>
      <w:cols w:space="720"/>
      <w:formProt w:val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401" w:rsidRDefault="00EE763B">
    <w:pPr>
      <w:pStyle w:val="Footer"/>
      <w:jc w:val="center"/>
      <w:rPr>
        <w:sz w:val="20"/>
      </w:rPr>
    </w:pPr>
    <w:r>
      <w:rPr>
        <w:snapToGrid w:val="0"/>
        <w:sz w:val="20"/>
      </w:rPr>
      <w:t xml:space="preserve">Page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PAGE </w:instrText>
    </w:r>
    <w:r>
      <w:rPr>
        <w:snapToGrid w:val="0"/>
        <w:sz w:val="20"/>
      </w:rPr>
      <w:fldChar w:fldCharType="separate"/>
    </w:r>
    <w:r w:rsidR="00245BBB">
      <w:rPr>
        <w:noProof/>
        <w:snapToGrid w:val="0"/>
        <w:sz w:val="20"/>
      </w:rPr>
      <w:t>2</w:t>
    </w:r>
    <w:r>
      <w:rPr>
        <w:snapToGrid w:val="0"/>
        <w:sz w:val="20"/>
      </w:rPr>
      <w:fldChar w:fldCharType="end"/>
    </w:r>
    <w:r>
      <w:rPr>
        <w:snapToGrid w:val="0"/>
        <w:sz w:val="20"/>
      </w:rPr>
      <w:t xml:space="preserve"> of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NUMPAGES </w:instrText>
    </w:r>
    <w:r>
      <w:rPr>
        <w:snapToGrid w:val="0"/>
        <w:sz w:val="20"/>
      </w:rPr>
      <w:fldChar w:fldCharType="separate"/>
    </w:r>
    <w:r w:rsidR="00245BBB">
      <w:rPr>
        <w:noProof/>
        <w:snapToGrid w:val="0"/>
        <w:sz w:val="20"/>
      </w:rPr>
      <w:t>4</w:t>
    </w:r>
    <w:r>
      <w:rPr>
        <w:snapToGrid w:val="0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401" w:rsidRDefault="00EE763B">
    <w:pPr>
      <w:pStyle w:val="Footer"/>
      <w:jc w:val="center"/>
      <w:rPr>
        <w:sz w:val="20"/>
      </w:rPr>
    </w:pPr>
    <w:r>
      <w:rPr>
        <w:snapToGrid w:val="0"/>
        <w:sz w:val="20"/>
      </w:rPr>
      <w:t xml:space="preserve">Page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PAGE </w:instrText>
    </w:r>
    <w:r>
      <w:rPr>
        <w:snapToGrid w:val="0"/>
        <w:sz w:val="20"/>
      </w:rPr>
      <w:fldChar w:fldCharType="separate"/>
    </w:r>
    <w:r>
      <w:rPr>
        <w:noProof/>
        <w:snapToGrid w:val="0"/>
        <w:sz w:val="20"/>
      </w:rPr>
      <w:t>1</w:t>
    </w:r>
    <w:r>
      <w:rPr>
        <w:snapToGrid w:val="0"/>
        <w:sz w:val="20"/>
      </w:rPr>
      <w:fldChar w:fldCharType="end"/>
    </w:r>
    <w:r>
      <w:rPr>
        <w:snapToGrid w:val="0"/>
        <w:sz w:val="20"/>
      </w:rPr>
      <w:t xml:space="preserve"> of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NUMPAGES </w:instrText>
    </w:r>
    <w:r>
      <w:rPr>
        <w:snapToGrid w:val="0"/>
        <w:sz w:val="20"/>
      </w:rPr>
      <w:fldChar w:fldCharType="separate"/>
    </w:r>
    <w:r>
      <w:rPr>
        <w:noProof/>
        <w:snapToGrid w:val="0"/>
        <w:sz w:val="20"/>
      </w:rPr>
      <w:t>4</w:t>
    </w:r>
    <w:r>
      <w:rPr>
        <w:snapToGrid w:val="0"/>
        <w:sz w:val="20"/>
      </w:rP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/>
  <w:rsids>
    <w:rsidRoot w:val="00245BBB"/>
    <w:rsid w:val="00245BBB"/>
    <w:rsid w:val="0029767A"/>
    <w:rsid w:val="0043033E"/>
    <w:rsid w:val="0045649F"/>
    <w:rsid w:val="004C2587"/>
    <w:rsid w:val="00885EE8"/>
    <w:rsid w:val="009B0BB2"/>
    <w:rsid w:val="009D4B85"/>
    <w:rsid w:val="009F2876"/>
    <w:rsid w:val="00A42CC9"/>
    <w:rsid w:val="00B14DD0"/>
    <w:rsid w:val="00B25F75"/>
    <w:rsid w:val="00C46272"/>
    <w:rsid w:val="00C97E10"/>
    <w:rsid w:val="00CC3A67"/>
    <w:rsid w:val="00E21649"/>
    <w:rsid w:val="00EE7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BBB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245BBB"/>
    <w:pPr>
      <w:keepLines/>
      <w:tabs>
        <w:tab w:val="center" w:pos="4320"/>
        <w:tab w:val="right" w:pos="864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semiHidden/>
    <w:rsid w:val="00245BBB"/>
    <w:rPr>
      <w:rFonts w:ascii="Arial" w:eastAsia="Times New Roman" w:hAnsi="Arial" w:cs="Times New Roman"/>
      <w:sz w:val="16"/>
      <w:szCs w:val="20"/>
    </w:rPr>
  </w:style>
  <w:style w:type="paragraph" w:styleId="BlockText">
    <w:name w:val="Block Text"/>
    <w:basedOn w:val="Normal"/>
    <w:semiHidden/>
    <w:rsid w:val="00245BBB"/>
    <w:pPr>
      <w:ind w:left="1800" w:right="738"/>
    </w:pPr>
  </w:style>
  <w:style w:type="character" w:styleId="Hyperlink">
    <w:name w:val="Hyperlink"/>
    <w:basedOn w:val="DefaultParagraphFont"/>
    <w:semiHidden/>
    <w:rsid w:val="00245BB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B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B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hyperlink" Target="http://arduino.cc/en/Main/Software" TargetMode="Externa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416</Words>
  <Characters>2374</Characters>
  <Application>Microsoft Office Word</Application>
  <DocSecurity>0</DocSecurity>
  <Lines>19</Lines>
  <Paragraphs>5</Paragraphs>
  <ScaleCrop>false</ScaleCrop>
  <Company>Microsoft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Buza</dc:creator>
  <cp:lastModifiedBy>Matthew Buza</cp:lastModifiedBy>
  <cp:revision>3</cp:revision>
  <dcterms:created xsi:type="dcterms:W3CDTF">2013-06-13T16:40:00Z</dcterms:created>
  <dcterms:modified xsi:type="dcterms:W3CDTF">2013-06-13T16:44:00Z</dcterms:modified>
</cp:coreProperties>
</file>