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AAI-510 – Team Project Status Update Form</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line="276" w:lineRule="auto"/>
        <w:rPr>
          <w:rFonts w:ascii="Calibri" w:cs="Calibri" w:eastAsia="Calibri" w:hAnsi="Calibri"/>
        </w:rPr>
      </w:pPr>
      <w:r w:rsidDel="00000000" w:rsidR="00000000" w:rsidRPr="00000000">
        <w:rPr>
          <w:rFonts w:ascii="Calibri" w:cs="Calibri" w:eastAsia="Calibri" w:hAnsi="Calibri"/>
          <w:rtl w:val="0"/>
        </w:rPr>
        <w:t xml:space="preserve">Fill out this form and submit it by the end of Module 4 in Canvas.</w:t>
      </w:r>
    </w:p>
    <w:p w:rsidR="00000000" w:rsidDel="00000000" w:rsidP="00000000" w:rsidRDefault="00000000" w:rsidRPr="00000000" w14:paraId="00000004">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line="276" w:lineRule="auto"/>
        <w:rPr>
          <w:rFonts w:ascii="Calibri" w:cs="Calibri" w:eastAsia="Calibri" w:hAnsi="Calibri"/>
        </w:rPr>
      </w:pPr>
      <w:r w:rsidDel="00000000" w:rsidR="00000000" w:rsidRPr="00000000">
        <w:rPr>
          <w:rFonts w:ascii="Calibri" w:cs="Calibri" w:eastAsia="Calibri" w:hAnsi="Calibri"/>
          <w:rtl w:val="0"/>
        </w:rPr>
        <w:t xml:space="preserve">Team Number:  aai-510-group2</w:t>
      </w:r>
    </w:p>
    <w:p w:rsidR="00000000" w:rsidDel="00000000" w:rsidP="00000000" w:rsidRDefault="00000000" w:rsidRPr="00000000" w14:paraId="00000006">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line="276" w:lineRule="auto"/>
        <w:rPr>
          <w:rFonts w:ascii="Calibri" w:cs="Calibri" w:eastAsia="Calibri" w:hAnsi="Calibri"/>
        </w:rPr>
      </w:pPr>
      <w:r w:rsidDel="00000000" w:rsidR="00000000" w:rsidRPr="00000000">
        <w:rPr>
          <w:rFonts w:ascii="Calibri" w:cs="Calibri" w:eastAsia="Calibri" w:hAnsi="Calibri"/>
          <w:rtl w:val="0"/>
        </w:rPr>
        <w:t xml:space="preserve">Team Leader/Representative: Swathi Subramanyam Pabbathi</w:t>
      </w:r>
    </w:p>
    <w:p w:rsidR="00000000" w:rsidDel="00000000" w:rsidP="00000000" w:rsidRDefault="00000000" w:rsidRPr="00000000" w14:paraId="00000008">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Full Names of Team Members: </w:t>
      </w:r>
    </w:p>
    <w:p w:rsidR="00000000" w:rsidDel="00000000" w:rsidP="00000000" w:rsidRDefault="00000000" w:rsidRPr="00000000" w14:paraId="0000000A">
      <w:pPr>
        <w:spacing w:line="276" w:lineRule="auto"/>
        <w:ind w:firstLine="720"/>
        <w:rPr>
          <w:rFonts w:ascii="Calibri" w:cs="Calibri" w:eastAsia="Calibri" w:hAnsi="Calibri"/>
        </w:rPr>
      </w:pPr>
      <w:r w:rsidDel="00000000" w:rsidR="00000000" w:rsidRPr="00000000">
        <w:rPr>
          <w:rFonts w:ascii="Calibri" w:cs="Calibri" w:eastAsia="Calibri" w:hAnsi="Calibri"/>
          <w:rtl w:val="0"/>
        </w:rPr>
        <w:t xml:space="preserve">1. </w:t>
      </w:r>
      <w:r w:rsidDel="00000000" w:rsidR="00000000" w:rsidRPr="00000000">
        <w:rPr>
          <w:rFonts w:ascii="Calibri" w:cs="Calibri" w:eastAsia="Calibri" w:hAnsi="Calibri"/>
          <w:color w:val="1f2328"/>
          <w:highlight w:val="white"/>
          <w:rtl w:val="0"/>
        </w:rPr>
        <w:t xml:space="preserve">Alejandro Marchini</w:t>
      </w:r>
      <w:r w:rsidDel="00000000" w:rsidR="00000000" w:rsidRPr="00000000">
        <w:rPr>
          <w:rtl w:val="0"/>
        </w:rPr>
      </w:r>
    </w:p>
    <w:p w:rsidR="00000000" w:rsidDel="00000000" w:rsidP="00000000" w:rsidRDefault="00000000" w:rsidRPr="00000000" w14:paraId="0000000B">
      <w:pPr>
        <w:spacing w:line="276" w:lineRule="auto"/>
        <w:ind w:firstLine="720"/>
        <w:rPr>
          <w:rFonts w:ascii="Calibri" w:cs="Calibri" w:eastAsia="Calibri" w:hAnsi="Calibri"/>
        </w:rPr>
      </w:pPr>
      <w:r w:rsidDel="00000000" w:rsidR="00000000" w:rsidRPr="00000000">
        <w:rPr>
          <w:rFonts w:ascii="Calibri" w:cs="Calibri" w:eastAsia="Calibri" w:hAnsi="Calibri"/>
          <w:rtl w:val="0"/>
        </w:rPr>
        <w:t xml:space="preserve">2. </w:t>
      </w:r>
      <w:r w:rsidDel="00000000" w:rsidR="00000000" w:rsidRPr="00000000">
        <w:rPr>
          <w:rFonts w:ascii="Calibri" w:cs="Calibri" w:eastAsia="Calibri" w:hAnsi="Calibri"/>
          <w:color w:val="1f2328"/>
          <w:highlight w:val="white"/>
          <w:rtl w:val="0"/>
        </w:rPr>
        <w:t xml:space="preserve">Carlos Alberto Ortiz Montes De Oca</w:t>
      </w:r>
      <w:r w:rsidDel="00000000" w:rsidR="00000000" w:rsidRPr="00000000">
        <w:rPr>
          <w:rtl w:val="0"/>
        </w:rPr>
      </w:r>
    </w:p>
    <w:p w:rsidR="00000000" w:rsidDel="00000000" w:rsidP="00000000" w:rsidRDefault="00000000" w:rsidRPr="00000000" w14:paraId="0000000C">
      <w:pPr>
        <w:spacing w:line="276" w:lineRule="auto"/>
        <w:ind w:firstLine="720"/>
        <w:rPr>
          <w:rFonts w:ascii="Calibri" w:cs="Calibri" w:eastAsia="Calibri" w:hAnsi="Calibri"/>
        </w:rPr>
      </w:pPr>
      <w:r w:rsidDel="00000000" w:rsidR="00000000" w:rsidRPr="00000000">
        <w:rPr>
          <w:rFonts w:ascii="Calibri" w:cs="Calibri" w:eastAsia="Calibri" w:hAnsi="Calibri"/>
          <w:rtl w:val="0"/>
        </w:rPr>
        <w:t xml:space="preserve">3. </w:t>
      </w:r>
      <w:r w:rsidDel="00000000" w:rsidR="00000000" w:rsidRPr="00000000">
        <w:rPr>
          <w:rFonts w:ascii="Calibri" w:cs="Calibri" w:eastAsia="Calibri" w:hAnsi="Calibri"/>
          <w:color w:val="1f2328"/>
          <w:highlight w:val="white"/>
          <w:rtl w:val="0"/>
        </w:rPr>
        <w:t xml:space="preserve">Swathi Subramanyam Pabbathi</w:t>
      </w:r>
      <w:r w:rsidDel="00000000" w:rsidR="00000000" w:rsidRPr="00000000">
        <w:rPr>
          <w:rtl w:val="0"/>
        </w:rPr>
      </w:r>
    </w:p>
    <w:p w:rsidR="00000000" w:rsidDel="00000000" w:rsidP="00000000" w:rsidRDefault="00000000" w:rsidRPr="00000000" w14:paraId="0000000D">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tabs>
          <w:tab w:val="left" w:leader="none" w:pos="6480"/>
          <w:tab w:val="left" w:leader="none" w:pos="6840"/>
          <w:tab w:val="left" w:leader="none" w:pos="6930"/>
          <w:tab w:val="left" w:leader="none" w:pos="7020"/>
        </w:tabs>
        <w:spacing w:line="276" w:lineRule="auto"/>
        <w:rPr>
          <w:rFonts w:ascii="Calibri" w:cs="Calibri" w:eastAsia="Calibri" w:hAnsi="Calibri"/>
        </w:rPr>
      </w:pPr>
      <w:r w:rsidDel="00000000" w:rsidR="00000000" w:rsidRPr="00000000">
        <w:rPr>
          <w:rFonts w:ascii="Calibri" w:cs="Calibri" w:eastAsia="Calibri" w:hAnsi="Calibri"/>
          <w:rtl w:val="0"/>
        </w:rPr>
        <w:t xml:space="preserve">Title of Your Project:  ClusterQuest – Mapping Social Cohorts in Facebook Networks</w:t>
      </w:r>
    </w:p>
    <w:p w:rsidR="00000000" w:rsidDel="00000000" w:rsidP="00000000" w:rsidRDefault="00000000" w:rsidRPr="00000000" w14:paraId="0000000F">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tabs>
          <w:tab w:val="left" w:leader="none" w:pos="9180"/>
        </w:tabs>
        <w:spacing w:line="276" w:lineRule="auto"/>
        <w:rPr>
          <w:rFonts w:ascii="Calibri" w:cs="Calibri" w:eastAsia="Calibri" w:hAnsi="Calibri"/>
        </w:rPr>
      </w:pPr>
      <w:r w:rsidDel="00000000" w:rsidR="00000000" w:rsidRPr="00000000">
        <w:rPr>
          <w:rFonts w:ascii="Calibri" w:cs="Calibri" w:eastAsia="Calibri" w:hAnsi="Calibri"/>
          <w:rtl w:val="0"/>
        </w:rPr>
        <w:t xml:space="preserve">Short Description of Your Project and Objectives: </w:t>
      </w:r>
    </w:p>
    <w:p w:rsidR="00000000" w:rsidDel="00000000" w:rsidP="00000000" w:rsidRDefault="00000000" w:rsidRPr="00000000" w14:paraId="00000011">
      <w:pPr>
        <w:tabs>
          <w:tab w:val="left" w:leader="none" w:pos="9180"/>
        </w:tabs>
        <w:spacing w:line="276" w:lineRule="auto"/>
        <w:rPr>
          <w:rFonts w:ascii="Calibri" w:cs="Calibri" w:eastAsia="Calibri" w:hAnsi="Calibri"/>
        </w:rPr>
      </w:pPr>
      <w:r w:rsidDel="00000000" w:rsidR="00000000" w:rsidRPr="00000000">
        <w:rPr>
          <w:rFonts w:ascii="Calibri" w:cs="Calibri" w:eastAsia="Calibri" w:hAnsi="Calibri"/>
          <w:color w:val="1f2328"/>
          <w:highlight w:val="white"/>
          <w:rtl w:val="0"/>
        </w:rPr>
        <w:t xml:space="preserve">In this project, we aim to develop and implement a graph-based unsupervised learning system that analyzes social media networks to discover community structures and cluster users based on their local network properties. By examining the Facebook ego network, we intend to extract meaningful node-level features and apply clustering techniques to identify socially cohesive groups. These insights can drive user segmentation, influencer identification, and community engagement strategies for digital marketing and social research. This project operates at the intersection of graph theory, unsupervised learning, and social network analysis, supporting marketing, platform design, and social behavior understanding. Through clustering, businesses and researchers can gain a deeper understanding of user connectivity and influence dynamics within social media platforms.</w:t>
      </w:r>
      <w:r w:rsidDel="00000000" w:rsidR="00000000" w:rsidRPr="00000000">
        <w:rPr>
          <w:rtl w:val="0"/>
        </w:rPr>
      </w:r>
    </w:p>
    <w:p w:rsidR="00000000" w:rsidDel="00000000" w:rsidP="00000000" w:rsidRDefault="00000000" w:rsidRPr="00000000" w14:paraId="00000012">
      <w:pPr>
        <w:tabs>
          <w:tab w:val="left" w:leader="none" w:pos="9180"/>
        </w:tabs>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tabs>
          <w:tab w:val="left" w:leader="none" w:pos="7020"/>
        </w:tabs>
        <w:spacing w:line="276" w:lineRule="auto"/>
        <w:rPr>
          <w:rFonts w:ascii="Calibri" w:cs="Calibri" w:eastAsia="Calibri" w:hAnsi="Calibri"/>
        </w:rPr>
      </w:pPr>
      <w:r w:rsidDel="00000000" w:rsidR="00000000" w:rsidRPr="00000000">
        <w:rPr>
          <w:rFonts w:ascii="Calibri" w:cs="Calibri" w:eastAsia="Calibri" w:hAnsi="Calibri"/>
          <w:rtl w:val="0"/>
        </w:rPr>
        <w:t xml:space="preserve">Name of Your Selected Dataset:  Facebook_Combined.txt</w:t>
      </w:r>
    </w:p>
    <w:p w:rsidR="00000000" w:rsidDel="00000000" w:rsidP="00000000" w:rsidRDefault="00000000" w:rsidRPr="00000000" w14:paraId="00000014">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tabs>
          <w:tab w:val="left" w:leader="none" w:pos="9180"/>
        </w:tabs>
        <w:spacing w:line="276" w:lineRule="auto"/>
        <w:rPr>
          <w:rFonts w:ascii="Calibri" w:cs="Calibri" w:eastAsia="Calibri" w:hAnsi="Calibri"/>
        </w:rPr>
      </w:pPr>
      <w:r w:rsidDel="00000000" w:rsidR="00000000" w:rsidRPr="00000000">
        <w:rPr>
          <w:rFonts w:ascii="Calibri" w:cs="Calibri" w:eastAsia="Calibri" w:hAnsi="Calibri"/>
          <w:rtl w:val="0"/>
        </w:rPr>
        <w:t xml:space="preserve">Description of Your Selected Dataset (data source, number of variables, size of dataset, etc.): </w:t>
      </w:r>
    </w:p>
    <w:p w:rsidR="00000000" w:rsidDel="00000000" w:rsidP="00000000" w:rsidRDefault="00000000" w:rsidRPr="00000000" w14:paraId="00000016">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i w:val="0"/>
          <w:smallCaps w:val="0"/>
          <w:strike w:val="0"/>
          <w:color w:val="1f2328"/>
          <w:u w:val="none"/>
          <w:shd w:fill="auto" w:val="clear"/>
          <w:vertAlign w:val="baseline"/>
        </w:rPr>
      </w:pPr>
      <w:r w:rsidDel="00000000" w:rsidR="00000000" w:rsidRPr="00000000">
        <w:rPr>
          <w:rFonts w:ascii="Calibri" w:cs="Calibri" w:eastAsia="Calibri" w:hAnsi="Calibri"/>
          <w:i w:val="0"/>
          <w:smallCaps w:val="0"/>
          <w:strike w:val="0"/>
          <w:color w:val="1f2328"/>
          <w:u w:val="none"/>
          <w:shd w:fill="auto" w:val="clear"/>
          <w:vertAlign w:val="baseline"/>
          <w:rtl w:val="0"/>
        </w:rPr>
        <w:t xml:space="preserve">The dataset is sourced from the Stanford Network Analysis Project (SNAP) and consists of the Facebook Ego Network. It includes: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i w:val="0"/>
          <w:smallCaps w:val="0"/>
          <w:strike w:val="0"/>
          <w:color w:val="1f2328"/>
          <w:u w:val="none"/>
          <w:shd w:fill="auto" w:val="clear"/>
          <w:vertAlign w:val="baseline"/>
        </w:rPr>
      </w:pPr>
      <w:r w:rsidDel="00000000" w:rsidR="00000000" w:rsidRPr="00000000">
        <w:rPr>
          <w:rFonts w:ascii="Calibri" w:cs="Calibri" w:eastAsia="Calibri" w:hAnsi="Calibri"/>
          <w:i w:val="0"/>
          <w:smallCaps w:val="0"/>
          <w:strike w:val="0"/>
          <w:color w:val="1f2328"/>
          <w:u w:val="none"/>
          <w:shd w:fill="auto" w:val="clear"/>
          <w:vertAlign w:val="baseline"/>
          <w:rtl w:val="0"/>
        </w:rPr>
        <w:t xml:space="preserve">4039 nodes (users), 88,234 undirected edges, representing mutual friendships, No additional node attributes; all relationships are structure-based</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i w:val="0"/>
          <w:smallCaps w:val="0"/>
          <w:strike w:val="0"/>
          <w:color w:val="1f2328"/>
          <w:u w:val="none"/>
          <w:shd w:fill="auto" w:val="clear"/>
          <w:vertAlign w:val="baseline"/>
        </w:rPr>
      </w:pPr>
      <w:r w:rsidDel="00000000" w:rsidR="00000000" w:rsidRPr="00000000">
        <w:rPr>
          <w:rFonts w:ascii="Calibri" w:cs="Calibri" w:eastAsia="Calibri" w:hAnsi="Calibri"/>
          <w:i w:val="0"/>
          <w:smallCaps w:val="0"/>
          <w:strike w:val="0"/>
          <w:color w:val="1f2328"/>
          <w:u w:val="none"/>
          <w:shd w:fill="auto" w:val="clear"/>
          <w:vertAlign w:val="baseline"/>
          <w:rtl w:val="0"/>
        </w:rPr>
        <w:t xml:space="preserve">Each line in the dataset (facebook_combined.txt) represents an undirected edge between two users. This simple format supports building an unweighted, undirected graph, which can be directly imported into graph libraries like NetworkX or igraph for further analysis.</w:t>
      </w:r>
    </w:p>
    <w:p w:rsidR="00000000" w:rsidDel="00000000" w:rsidP="00000000" w:rsidRDefault="00000000" w:rsidRPr="00000000" w14:paraId="0000001A">
      <w:pPr>
        <w:spacing w:line="360" w:lineRule="auto"/>
        <w:rPr>
          <w:rFonts w:ascii="Calibri" w:cs="Calibri" w:eastAsia="Calibri" w:hAnsi="Calibri"/>
          <w:color w:val="0e0e0e"/>
        </w:rPr>
      </w:pPr>
      <w:r w:rsidDel="00000000" w:rsidR="00000000" w:rsidRPr="00000000">
        <w:rPr>
          <w:rFonts w:ascii="Calibri" w:cs="Calibri" w:eastAsia="Calibri" w:hAnsi="Calibri"/>
          <w:color w:val="0e0e0e"/>
          <w:rtl w:val="0"/>
        </w:rPr>
        <w:t xml:space="preserve">Features will focus on </w:t>
      </w:r>
      <w:r w:rsidDel="00000000" w:rsidR="00000000" w:rsidRPr="00000000">
        <w:rPr>
          <w:rFonts w:ascii="Calibri" w:cs="Calibri" w:eastAsia="Calibri" w:hAnsi="Calibri"/>
          <w:b w:val="1"/>
          <w:color w:val="0e0e0e"/>
          <w:rtl w:val="0"/>
        </w:rPr>
        <w:t xml:space="preserve">local structure only</w:t>
      </w:r>
      <w:r w:rsidDel="00000000" w:rsidR="00000000" w:rsidRPr="00000000">
        <w:rPr>
          <w:rFonts w:ascii="Calibri" w:cs="Calibri" w:eastAsia="Calibri" w:hAnsi="Calibri"/>
          <w:color w:val="0e0e0e"/>
          <w:rtl w:val="0"/>
        </w:rPr>
        <w:t xml:space="preserve">, up to 2–3 hops, in line with the problem constraints.</w:t>
      </w:r>
    </w:p>
    <w:p w:rsidR="00000000" w:rsidDel="00000000" w:rsidP="00000000" w:rsidRDefault="00000000" w:rsidRPr="00000000" w14:paraId="0000001B">
      <w:pPr>
        <w:spacing w:line="360" w:lineRule="auto"/>
        <w:rPr>
          <w:rFonts w:ascii="Calibri" w:cs="Calibri" w:eastAsia="Calibri" w:hAnsi="Calibri"/>
          <w:color w:val="1f2328"/>
        </w:rPr>
      </w:pPr>
      <w:r w:rsidDel="00000000" w:rsidR="00000000" w:rsidRPr="00000000">
        <w:rPr>
          <w:rFonts w:ascii="Calibri" w:cs="Calibri" w:eastAsia="Calibri" w:hAnsi="Calibri"/>
          <w:color w:val="0e0e0e"/>
          <w:rtl w:val="0"/>
        </w:rPr>
        <w:t xml:space="preserve">We will convert the categorical features into embedding space so that we can work on numerical continuos features for clustering.</w:t>
      </w:r>
      <w:r w:rsidDel="00000000" w:rsidR="00000000" w:rsidRPr="00000000">
        <w:rPr>
          <w:rtl w:val="0"/>
        </w:rPr>
      </w:r>
    </w:p>
    <w:p w:rsidR="00000000" w:rsidDel="00000000" w:rsidP="00000000" w:rsidRDefault="00000000" w:rsidRPr="00000000" w14:paraId="0000001C">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tabs>
          <w:tab w:val="left" w:leader="none" w:pos="6840"/>
          <w:tab w:val="left" w:leader="none" w:pos="7020"/>
        </w:tabs>
        <w:spacing w:line="276" w:lineRule="auto"/>
        <w:rPr>
          <w:rFonts w:ascii="Calibri" w:cs="Calibri" w:eastAsia="Calibri" w:hAnsi="Calibri"/>
        </w:rPr>
      </w:pPr>
      <w:r w:rsidDel="00000000" w:rsidR="00000000" w:rsidRPr="00000000">
        <w:rPr>
          <w:rFonts w:ascii="Calibri" w:cs="Calibri" w:eastAsia="Calibri" w:hAnsi="Calibri"/>
          <w:rtl w:val="0"/>
        </w:rPr>
        <w:t xml:space="preserve">Please provide GitHub the link here: </w:t>
      </w:r>
      <w:hyperlink r:id="rId7">
        <w:r w:rsidDel="00000000" w:rsidR="00000000" w:rsidRPr="00000000">
          <w:rPr>
            <w:rFonts w:ascii="Calibri" w:cs="Calibri" w:eastAsia="Calibri" w:hAnsi="Calibri"/>
            <w:color w:val="0000ff"/>
            <w:u w:val="single"/>
            <w:rtl w:val="0"/>
          </w:rPr>
          <w:t xml:space="preserve">https://github.com/PSswathi/aai-510-group2-final-project</w:t>
        </w:r>
      </w:hyperlink>
      <w:r w:rsidDel="00000000" w:rsidR="00000000" w:rsidRPr="00000000">
        <w:rPr>
          <w:rtl w:val="0"/>
        </w:rPr>
      </w:r>
    </w:p>
    <w:p w:rsidR="00000000" w:rsidDel="00000000" w:rsidP="00000000" w:rsidRDefault="00000000" w:rsidRPr="00000000" w14:paraId="0000001E">
      <w:pPr>
        <w:tabs>
          <w:tab w:val="left" w:leader="none" w:pos="6840"/>
          <w:tab w:val="left" w:leader="none" w:pos="7020"/>
        </w:tabs>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line="276" w:lineRule="auto"/>
        <w:rPr>
          <w:rFonts w:ascii="Calibri" w:cs="Calibri" w:eastAsia="Calibri" w:hAnsi="Calibri"/>
        </w:rPr>
      </w:pPr>
      <w:r w:rsidDel="00000000" w:rsidR="00000000" w:rsidRPr="00000000">
        <w:rPr>
          <w:rFonts w:ascii="Calibri" w:cs="Calibri" w:eastAsia="Calibri" w:hAnsi="Calibri"/>
          <w:rtl w:val="0"/>
        </w:rPr>
        <w:t xml:space="preserve">How many times have your members met in the last two weeks? 4 times</w:t>
      </w:r>
    </w:p>
    <w:p w:rsidR="00000000" w:rsidDel="00000000" w:rsidP="00000000" w:rsidRDefault="00000000" w:rsidRPr="00000000" w14:paraId="00000020">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line="276" w:lineRule="auto"/>
        <w:rPr>
          <w:rFonts w:ascii="Calibri" w:cs="Calibri" w:eastAsia="Calibri" w:hAnsi="Calibri"/>
        </w:rPr>
      </w:pPr>
      <w:r w:rsidDel="00000000" w:rsidR="00000000" w:rsidRPr="00000000">
        <w:rPr>
          <w:rFonts w:ascii="Calibri" w:cs="Calibri" w:eastAsia="Calibri" w:hAnsi="Calibri"/>
          <w:rtl w:val="0"/>
        </w:rPr>
        <w:t xml:space="preserve">List the specific contributions that each team member is providing for the Final Team Project in the table below.</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pacing w:line="276" w:lineRule="auto"/>
        <w:ind w:left="720" w:hanging="360"/>
        <w:rPr>
          <w:rFonts w:ascii="Times New Roman" w:cs="Times New Roman" w:eastAsia="Times New Roman" w:hAnsi="Times New Roman"/>
          <w:color w:val="000000"/>
        </w:rPr>
      </w:pPr>
      <w:r w:rsidDel="00000000" w:rsidR="00000000" w:rsidRPr="00000000">
        <w:rPr>
          <w:rFonts w:ascii="Calibri" w:cs="Calibri" w:eastAsia="Calibri" w:hAnsi="Calibri"/>
          <w:b w:val="1"/>
          <w:color w:val="000000"/>
          <w:u w:val="single"/>
          <w:rtl w:val="0"/>
        </w:rPr>
        <w:t xml:space="preserve">NOTE:</w:t>
      </w:r>
      <w:r w:rsidDel="00000000" w:rsidR="00000000" w:rsidRPr="00000000">
        <w:rPr>
          <w:rFonts w:ascii="Calibri" w:cs="Calibri" w:eastAsia="Calibri" w:hAnsi="Calibri"/>
          <w:color w:val="000000"/>
          <w:rtl w:val="0"/>
        </w:rPr>
        <w:t xml:space="preserve"> ALL students on the team should contribute equally to the Final Team Project.</w:t>
      </w:r>
    </w:p>
    <w:p w:rsidR="00000000" w:rsidDel="00000000" w:rsidP="00000000" w:rsidRDefault="00000000" w:rsidRPr="00000000" w14:paraId="00000023">
      <w:pPr>
        <w:spacing w:line="276" w:lineRule="auto"/>
        <w:rPr>
          <w:rFonts w:ascii="Calibri" w:cs="Calibri" w:eastAsia="Calibri" w:hAnsi="Calibri"/>
        </w:rPr>
      </w:pPr>
      <w:r w:rsidDel="00000000" w:rsidR="00000000" w:rsidRPr="00000000">
        <w:rPr>
          <w:rtl w:val="0"/>
        </w:rPr>
      </w:r>
    </w:p>
    <w:tbl>
      <w:tblPr>
        <w:tblStyle w:val="Table1"/>
        <w:tblW w:w="95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76"/>
        <w:gridCol w:w="3177"/>
        <w:gridCol w:w="3177"/>
        <w:tblGridChange w:id="0">
          <w:tblGrid>
            <w:gridCol w:w="3176"/>
            <w:gridCol w:w="3177"/>
            <w:gridCol w:w="3177"/>
          </w:tblGrid>
        </w:tblGridChange>
      </w:tblGrid>
      <w:tr>
        <w:trPr>
          <w:cantSplit w:val="0"/>
          <w:trHeight w:val="296" w:hRule="atLeast"/>
          <w:tblHeader w:val="1"/>
        </w:trPr>
        <w:tc>
          <w:tcPr>
            <w:shd w:fill="003b70" w:val="clear"/>
            <w:vAlign w:val="center"/>
          </w:tcPr>
          <w:p w:rsidR="00000000" w:rsidDel="00000000" w:rsidP="00000000" w:rsidRDefault="00000000" w:rsidRPr="00000000" w14:paraId="00000024">
            <w:pPr>
              <w:spacing w:line="276"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Alejandro Marchini</w:t>
            </w:r>
          </w:p>
        </w:tc>
        <w:tc>
          <w:tcPr>
            <w:shd w:fill="003b70" w:val="clear"/>
            <w:vAlign w:val="center"/>
          </w:tcPr>
          <w:p w:rsidR="00000000" w:rsidDel="00000000" w:rsidP="00000000" w:rsidRDefault="00000000" w:rsidRPr="00000000" w14:paraId="00000025">
            <w:pPr>
              <w:spacing w:line="276"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Carlos Alberto Ortiz Montes De Oca</w:t>
            </w:r>
          </w:p>
        </w:tc>
        <w:tc>
          <w:tcPr>
            <w:shd w:fill="003b70" w:val="clear"/>
            <w:vAlign w:val="center"/>
          </w:tcPr>
          <w:p w:rsidR="00000000" w:rsidDel="00000000" w:rsidP="00000000" w:rsidRDefault="00000000" w:rsidRPr="00000000" w14:paraId="00000026">
            <w:pPr>
              <w:spacing w:line="276"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Swathi Subramanyam Pabbathi</w:t>
            </w:r>
          </w:p>
        </w:tc>
      </w:tr>
      <w:tr>
        <w:trPr>
          <w:cantSplit w:val="0"/>
          <w:trHeight w:val="1916" w:hRule="atLeast"/>
          <w:tblHeader w:val="0"/>
        </w:trPr>
        <w:tc>
          <w:tcPr/>
          <w:p w:rsidR="00000000" w:rsidDel="00000000" w:rsidP="00000000" w:rsidRDefault="00000000" w:rsidRPr="00000000" w14:paraId="00000027">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spacing w:line="276" w:lineRule="auto"/>
              <w:rPr>
                <w:rFonts w:ascii="Calibri" w:cs="Calibri" w:eastAsia="Calibri" w:hAnsi="Calibri"/>
              </w:rPr>
            </w:pPr>
            <w:r w:rsidDel="00000000" w:rsidR="00000000" w:rsidRPr="00000000">
              <w:rPr>
                <w:rFonts w:ascii="Calibri" w:cs="Calibri" w:eastAsia="Calibri" w:hAnsi="Calibri"/>
                <w:rtl w:val="0"/>
              </w:rPr>
              <w:t xml:space="preserve">EDA and Feature Engg,</w:t>
            </w:r>
          </w:p>
          <w:p w:rsidR="00000000" w:rsidDel="00000000" w:rsidP="00000000" w:rsidRDefault="00000000" w:rsidRPr="00000000" w14:paraId="00000029">
            <w:pPr>
              <w:spacing w:line="276" w:lineRule="auto"/>
              <w:rPr>
                <w:rFonts w:ascii="Calibri" w:cs="Calibri" w:eastAsia="Calibri" w:hAnsi="Calibri"/>
              </w:rPr>
            </w:pPr>
            <w:r w:rsidDel="00000000" w:rsidR="00000000" w:rsidRPr="00000000">
              <w:rPr>
                <w:rFonts w:ascii="Calibri" w:cs="Calibri" w:eastAsia="Calibri" w:hAnsi="Calibri"/>
                <w:rtl w:val="0"/>
              </w:rPr>
              <w:t xml:space="preserve">DBSCAN,</w:t>
            </w:r>
          </w:p>
          <w:p w:rsidR="00000000" w:rsidDel="00000000" w:rsidP="00000000" w:rsidRDefault="00000000" w:rsidRPr="00000000" w14:paraId="0000002A">
            <w:pPr>
              <w:spacing w:line="276" w:lineRule="auto"/>
              <w:rPr>
                <w:rFonts w:ascii="Calibri" w:cs="Calibri" w:eastAsia="Calibri" w:hAnsi="Calibri"/>
              </w:rPr>
            </w:pPr>
            <w:r w:rsidDel="00000000" w:rsidR="00000000" w:rsidRPr="00000000">
              <w:rPr>
                <w:rFonts w:ascii="Calibri" w:cs="Calibri" w:eastAsia="Calibri" w:hAnsi="Calibri"/>
                <w:rtl w:val="0"/>
              </w:rPr>
              <w:t xml:space="preserve">Slides presentation</w:t>
            </w:r>
          </w:p>
        </w:tc>
        <w:tc>
          <w:tcPr/>
          <w:p w:rsidR="00000000" w:rsidDel="00000000" w:rsidP="00000000" w:rsidRDefault="00000000" w:rsidRPr="00000000" w14:paraId="0000002B">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spacing w:line="276" w:lineRule="auto"/>
              <w:rPr>
                <w:rFonts w:ascii="Calibri" w:cs="Calibri" w:eastAsia="Calibri" w:hAnsi="Calibri"/>
              </w:rPr>
            </w:pPr>
            <w:r w:rsidDel="00000000" w:rsidR="00000000" w:rsidRPr="00000000">
              <w:rPr>
                <w:rFonts w:ascii="Calibri" w:cs="Calibri" w:eastAsia="Calibri" w:hAnsi="Calibri"/>
                <w:rtl w:val="0"/>
              </w:rPr>
              <w:t xml:space="preserve">EDA and Feature Engg,</w:t>
            </w:r>
          </w:p>
          <w:p w:rsidR="00000000" w:rsidDel="00000000" w:rsidP="00000000" w:rsidRDefault="00000000" w:rsidRPr="00000000" w14:paraId="0000002D">
            <w:pPr>
              <w:spacing w:line="276" w:lineRule="auto"/>
              <w:rPr>
                <w:rFonts w:ascii="Calibri" w:cs="Calibri" w:eastAsia="Calibri" w:hAnsi="Calibri"/>
              </w:rPr>
            </w:pPr>
            <w:r w:rsidDel="00000000" w:rsidR="00000000" w:rsidRPr="00000000">
              <w:rPr>
                <w:rFonts w:ascii="Calibri" w:cs="Calibri" w:eastAsia="Calibri" w:hAnsi="Calibri"/>
                <w:rtl w:val="0"/>
              </w:rPr>
              <w:t xml:space="preserve">Agglomerative Hierarchical,</w:t>
            </w:r>
          </w:p>
          <w:p w:rsidR="00000000" w:rsidDel="00000000" w:rsidP="00000000" w:rsidRDefault="00000000" w:rsidRPr="00000000" w14:paraId="0000002E">
            <w:pPr>
              <w:spacing w:line="276" w:lineRule="auto"/>
              <w:rPr>
                <w:rFonts w:ascii="Calibri" w:cs="Calibri" w:eastAsia="Calibri" w:hAnsi="Calibri"/>
              </w:rPr>
            </w:pPr>
            <w:r w:rsidDel="00000000" w:rsidR="00000000" w:rsidRPr="00000000">
              <w:rPr>
                <w:rFonts w:ascii="Calibri" w:cs="Calibri" w:eastAsia="Calibri" w:hAnsi="Calibri"/>
                <w:rtl w:val="0"/>
              </w:rPr>
              <w:t xml:space="preserve">Slides presentation</w:t>
            </w:r>
          </w:p>
          <w:p w:rsidR="00000000" w:rsidDel="00000000" w:rsidP="00000000" w:rsidRDefault="00000000" w:rsidRPr="00000000" w14:paraId="0000002F">
            <w:pPr>
              <w:spacing w:line="276"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30">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spacing w:line="276" w:lineRule="auto"/>
              <w:rPr>
                <w:rFonts w:ascii="Calibri" w:cs="Calibri" w:eastAsia="Calibri" w:hAnsi="Calibri"/>
              </w:rPr>
            </w:pPr>
            <w:r w:rsidDel="00000000" w:rsidR="00000000" w:rsidRPr="00000000">
              <w:rPr>
                <w:rFonts w:ascii="Calibri" w:cs="Calibri" w:eastAsia="Calibri" w:hAnsi="Calibri"/>
                <w:rtl w:val="0"/>
              </w:rPr>
              <w:t xml:space="preserve">EDA and Feature Engg,</w:t>
            </w:r>
          </w:p>
          <w:p w:rsidR="00000000" w:rsidDel="00000000" w:rsidP="00000000" w:rsidRDefault="00000000" w:rsidRPr="00000000" w14:paraId="00000032">
            <w:pPr>
              <w:spacing w:line="276" w:lineRule="auto"/>
              <w:rPr>
                <w:rFonts w:ascii="Calibri" w:cs="Calibri" w:eastAsia="Calibri" w:hAnsi="Calibri"/>
              </w:rPr>
            </w:pPr>
            <w:r w:rsidDel="00000000" w:rsidR="00000000" w:rsidRPr="00000000">
              <w:rPr>
                <w:rFonts w:ascii="Calibri" w:cs="Calibri" w:eastAsia="Calibri" w:hAnsi="Calibri"/>
                <w:rtl w:val="0"/>
              </w:rPr>
              <w:t xml:space="preserve">K-Means,</w:t>
            </w:r>
          </w:p>
          <w:p w:rsidR="00000000" w:rsidDel="00000000" w:rsidP="00000000" w:rsidRDefault="00000000" w:rsidRPr="00000000" w14:paraId="00000033">
            <w:pPr>
              <w:spacing w:line="276" w:lineRule="auto"/>
              <w:rPr>
                <w:rFonts w:ascii="Calibri" w:cs="Calibri" w:eastAsia="Calibri" w:hAnsi="Calibri"/>
              </w:rPr>
            </w:pPr>
            <w:r w:rsidDel="00000000" w:rsidR="00000000" w:rsidRPr="00000000">
              <w:rPr>
                <w:rFonts w:ascii="Calibri" w:cs="Calibri" w:eastAsia="Calibri" w:hAnsi="Calibri"/>
                <w:rtl w:val="0"/>
              </w:rPr>
              <w:t xml:space="preserve">Documentation on how to deploy and serve the model</w:t>
            </w:r>
          </w:p>
        </w:tc>
      </w:tr>
    </w:tbl>
    <w:p w:rsidR="00000000" w:rsidDel="00000000" w:rsidP="00000000" w:rsidRDefault="00000000" w:rsidRPr="00000000" w14:paraId="00000034">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5">
      <w:pPr>
        <w:spacing w:line="276" w:lineRule="auto"/>
        <w:rPr>
          <w:rFonts w:ascii="Calibri" w:cs="Calibri" w:eastAsia="Calibri" w:hAnsi="Calibri"/>
        </w:rPr>
      </w:pPr>
      <w:r w:rsidDel="00000000" w:rsidR="00000000" w:rsidRPr="00000000">
        <w:rPr>
          <w:rFonts w:ascii="Calibri" w:cs="Calibri" w:eastAsia="Calibri" w:hAnsi="Calibri"/>
          <w:rtl w:val="0"/>
        </w:rPr>
        <w:t xml:space="preserve">Comments/ Roadblocks: No roadblocks currently. We need your suggestion and OK whether we can go ahead with this project approach as mentioned in project proposal attached along with the status form.</w:t>
      </w:r>
    </w:p>
    <w:p w:rsidR="00000000" w:rsidDel="00000000" w:rsidP="00000000" w:rsidRDefault="00000000" w:rsidRPr="00000000" w14:paraId="00000036">
      <w:pPr>
        <w:spacing w:line="276" w:lineRule="auto"/>
        <w:rPr>
          <w:rFonts w:ascii="Calibri" w:cs="Calibri" w:eastAsia="Calibri" w:hAnsi="Calibri"/>
        </w:rPr>
      </w:pPr>
      <w:r w:rsidDel="00000000" w:rsidR="00000000" w:rsidRPr="00000000">
        <w:rPr>
          <w:rtl w:val="0"/>
        </w:rPr>
      </w:r>
    </w:p>
    <w:sectPr>
      <w:headerReference r:id="rId8" w:type="default"/>
      <w:footerReference r:id="rId9" w:type="default"/>
      <w:pgSz w:h="15840" w:w="12240" w:orient="portrait"/>
      <w:pgMar w:bottom="1440" w:top="270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color w:val="000000"/>
        <w:rtl w:val="0"/>
      </w:rPr>
      <w:t xml:space="preserve">Page </w:t>
    </w:r>
    <w:r w:rsidDel="00000000" w:rsidR="00000000" w:rsidRPr="00000000">
      <w:rPr>
        <w:b w:val="1"/>
        <w:color w:val="000000"/>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b w:val="1"/>
        <w:color w:val="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b w:val="1"/>
        <w:color w:val="000000"/>
      </w:rPr>
      <w:drawing>
        <wp:inline distB="0" distT="0" distL="0" distR="0">
          <wp:extent cx="1019175" cy="1076325"/>
          <wp:effectExtent b="0" l="0" r="0" t="0"/>
          <wp:docPr id="4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019175" cy="10763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72853"/>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59"/>
    <w:rsid w:val="00E13822"/>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ListParagraph">
    <w:name w:val="List Paragraph"/>
    <w:basedOn w:val="Normal"/>
    <w:uiPriority w:val="34"/>
    <w:qFormat w:val="1"/>
    <w:rsid w:val="002D17B9"/>
    <w:pPr>
      <w:ind w:left="720"/>
      <w:contextualSpacing w:val="1"/>
    </w:pPr>
  </w:style>
  <w:style w:type="paragraph" w:styleId="Header">
    <w:name w:val="header"/>
    <w:basedOn w:val="Normal"/>
    <w:link w:val="HeaderChar"/>
    <w:uiPriority w:val="99"/>
    <w:unhideWhenUsed w:val="1"/>
    <w:rsid w:val="00462A5E"/>
    <w:pPr>
      <w:tabs>
        <w:tab w:val="center" w:pos="4680"/>
        <w:tab w:val="right" w:pos="9360"/>
      </w:tabs>
    </w:pPr>
  </w:style>
  <w:style w:type="character" w:styleId="HeaderChar" w:customStyle="1">
    <w:name w:val="Header Char"/>
    <w:basedOn w:val="DefaultParagraphFont"/>
    <w:link w:val="Header"/>
    <w:uiPriority w:val="99"/>
    <w:rsid w:val="00462A5E"/>
    <w:rPr>
      <w:sz w:val="24"/>
      <w:szCs w:val="24"/>
    </w:rPr>
  </w:style>
  <w:style w:type="paragraph" w:styleId="Footer">
    <w:name w:val="footer"/>
    <w:basedOn w:val="Normal"/>
    <w:link w:val="FooterChar"/>
    <w:uiPriority w:val="99"/>
    <w:unhideWhenUsed w:val="1"/>
    <w:rsid w:val="00462A5E"/>
    <w:pPr>
      <w:tabs>
        <w:tab w:val="center" w:pos="4680"/>
        <w:tab w:val="right" w:pos="9360"/>
      </w:tabs>
    </w:pPr>
  </w:style>
  <w:style w:type="character" w:styleId="FooterChar" w:customStyle="1">
    <w:name w:val="Footer Char"/>
    <w:basedOn w:val="DefaultParagraphFont"/>
    <w:link w:val="Footer"/>
    <w:uiPriority w:val="99"/>
    <w:rsid w:val="00462A5E"/>
    <w:rPr>
      <w:sz w:val="24"/>
      <w:szCs w:val="24"/>
    </w:rPr>
  </w:style>
  <w:style w:type="character" w:styleId="Hyperlink">
    <w:name w:val="Hyperlink"/>
    <w:basedOn w:val="DefaultParagraphFont"/>
    <w:uiPriority w:val="99"/>
    <w:unhideWhenUsed w:val="1"/>
    <w:rsid w:val="00596235"/>
    <w:rPr>
      <w:color w:val="0000ff" w:themeColor="hyperlink"/>
      <w:u w:val="single"/>
    </w:rPr>
  </w:style>
  <w:style w:type="character" w:styleId="UnresolvedMention">
    <w:name w:val="Unresolved Mention"/>
    <w:basedOn w:val="DefaultParagraphFont"/>
    <w:uiPriority w:val="99"/>
    <w:semiHidden w:val="1"/>
    <w:unhideWhenUsed w:val="1"/>
    <w:rsid w:val="00596235"/>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paragraph" w:styleId="NormalWeb">
    <w:name w:val="Normal (Web)"/>
    <w:basedOn w:val="Normal"/>
    <w:uiPriority w:val="99"/>
    <w:semiHidden w:val="1"/>
    <w:unhideWhenUsed w:val="1"/>
    <w:rsid w:val="00912842"/>
    <w:pPr>
      <w:spacing w:after="100" w:afterAutospacing="1" w:before="100" w:beforeAutospacing="1"/>
    </w:pPr>
    <w:rPr>
      <w:rFonts w:ascii="Times New Roman" w:cs="Times New Roman" w:eastAsia="Times New Roman" w:hAnsi="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PSswathi/aai-510-group2-final-project"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9ennRE5+s5SP3JgB7HIJ+Aj7iQ==">CgMxLjA4AHIhMUh6R3piMGJZZEhacHJsRTVacFF1RHhBbC1Ea3VNU0ZE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2023-04-04T14:27:00Z</dcterms:created>
  <dc:creator>Ebrahim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0580190e1f12a5a0639edf3cea1437fc5be44855f70ae2a30354ab4d3e849d34</vt:lpwstr>
  </property>
</Properties>
</file>