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880E4" w14:textId="417FC1B7" w:rsidR="008C0F06" w:rsidRDefault="008C0F06" w:rsidP="008C0F06">
      <w:pPr>
        <w:jc w:val="center"/>
        <w:rPr>
          <w:b/>
          <w:bCs/>
          <w:sz w:val="36"/>
          <w:szCs w:val="36"/>
          <w:u w:val="single"/>
        </w:rPr>
      </w:pPr>
      <w:r w:rsidRPr="008C0F06">
        <w:rPr>
          <w:b/>
          <w:bCs/>
          <w:sz w:val="36"/>
          <w:szCs w:val="36"/>
          <w:u w:val="single"/>
        </w:rPr>
        <w:t>Scheduler – Schema Design</w:t>
      </w:r>
    </w:p>
    <w:tbl>
      <w:tblPr>
        <w:tblStyle w:val="GridTable1Light"/>
        <w:tblW w:w="0" w:type="auto"/>
        <w:tblInd w:w="-5" w:type="dxa"/>
        <w:tblLook w:val="04A0" w:firstRow="1" w:lastRow="0" w:firstColumn="1" w:lastColumn="0" w:noHBand="0" w:noVBand="1"/>
      </w:tblPr>
      <w:tblGrid>
        <w:gridCol w:w="3850"/>
      </w:tblGrid>
      <w:tr w:rsidR="008C0F06" w14:paraId="61117DCF" w14:textId="08B53B9F" w:rsidTr="008C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0" w:type="dxa"/>
          </w:tcPr>
          <w:p w14:paraId="2D2A714F" w14:textId="77777777" w:rsidR="008C0F06" w:rsidRPr="008C0F06" w:rsidRDefault="008C0F06" w:rsidP="008C0F06">
            <w:pPr>
              <w:jc w:val="center"/>
              <w:rPr>
                <w:rFonts w:ascii="Abadi" w:hAnsi="Abadi"/>
                <w:sz w:val="18"/>
                <w:szCs w:val="18"/>
                <w:u w:val="single"/>
              </w:rPr>
            </w:pPr>
            <w:r w:rsidRPr="008C0F06">
              <w:rPr>
                <w:rFonts w:ascii="Abadi" w:hAnsi="Abadi"/>
                <w:sz w:val="18"/>
                <w:szCs w:val="18"/>
                <w:u w:val="single"/>
              </w:rPr>
              <w:t>Estimating List</w:t>
            </w:r>
          </w:p>
          <w:p w14:paraId="09398E35" w14:textId="77777777" w:rsidR="008C0F06" w:rsidRPr="008C0F06" w:rsidRDefault="008C0F06" w:rsidP="008C0F06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b w:val="0"/>
                <w:bCs w:val="0"/>
                <w:sz w:val="18"/>
                <w:szCs w:val="18"/>
              </w:rPr>
            </w:pPr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id SERIAL </w:t>
            </w:r>
            <w:r w:rsidRPr="008C0F06">
              <w:rPr>
                <w:rFonts w:ascii="Abadi" w:hAnsi="Abadi"/>
                <w:sz w:val="18"/>
                <w:szCs w:val="18"/>
              </w:rPr>
              <w:t>PRIMARY KEY</w:t>
            </w:r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>,</w:t>
            </w:r>
          </w:p>
          <w:p w14:paraId="00112F92" w14:textId="2DB34B41" w:rsidR="008C0F06" w:rsidRPr="008C0F06" w:rsidRDefault="008C0F06" w:rsidP="008C0F06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b w:val="0"/>
                <w:bCs w:val="0"/>
                <w:sz w:val="18"/>
                <w:szCs w:val="18"/>
              </w:rPr>
            </w:pPr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>project_name</w:t>
            </w:r>
            <w:proofErr w:type="spellEnd"/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8C0F06">
              <w:rPr>
                <w:rFonts w:ascii="Abadi" w:hAnsi="Abadi"/>
                <w:sz w:val="18"/>
                <w:szCs w:val="18"/>
              </w:rPr>
              <w:t>VARCHAR(</w:t>
            </w:r>
            <w:proofErr w:type="gramEnd"/>
            <w:r w:rsidRPr="008C0F06">
              <w:rPr>
                <w:rFonts w:ascii="Abadi" w:hAnsi="Abadi"/>
                <w:sz w:val="18"/>
                <w:szCs w:val="18"/>
              </w:rPr>
              <w:t>255)</w:t>
            </w:r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NOT NULL,</w:t>
            </w:r>
          </w:p>
          <w:p w14:paraId="2E5A9CE0" w14:textId="73EB0A51" w:rsidR="008C0F06" w:rsidRPr="008C0F06" w:rsidRDefault="008C0F06" w:rsidP="008C0F06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sz w:val="18"/>
                <w:szCs w:val="18"/>
              </w:rPr>
            </w:pPr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>builder_id</w:t>
            </w:r>
            <w:proofErr w:type="spellEnd"/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</w:t>
            </w:r>
            <w:r w:rsidRPr="008C0F06">
              <w:rPr>
                <w:rFonts w:ascii="Abadi" w:hAnsi="Abadi"/>
                <w:sz w:val="18"/>
                <w:szCs w:val="18"/>
              </w:rPr>
              <w:t>INTEGER REFERENCES builders(id),</w:t>
            </w:r>
          </w:p>
          <w:p w14:paraId="0D1BD8AE" w14:textId="5541B6BB" w:rsidR="008C0F06" w:rsidRPr="008C0F06" w:rsidRDefault="008C0F06" w:rsidP="008C0F06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Abadi" w:hAnsi="Abadi"/>
                <w:b w:val="0"/>
                <w:bCs w:val="0"/>
                <w:sz w:val="18"/>
                <w:szCs w:val="18"/>
              </w:rPr>
              <w:t>t</w:t>
            </w:r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>ender_received_date</w:t>
            </w:r>
            <w:proofErr w:type="spellEnd"/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</w:t>
            </w:r>
            <w:r w:rsidRPr="008C0F06">
              <w:rPr>
                <w:rFonts w:ascii="Abadi" w:hAnsi="Abadi"/>
                <w:sz w:val="18"/>
                <w:szCs w:val="18"/>
              </w:rPr>
              <w:t>DATE</w:t>
            </w:r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NOT NULL,</w:t>
            </w:r>
          </w:p>
          <w:p w14:paraId="00544CDA" w14:textId="2A4C72B4" w:rsidR="008C0F06" w:rsidRPr="008C0F06" w:rsidRDefault="008C0F06" w:rsidP="008C0F06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b w:val="0"/>
                <w:bCs w:val="0"/>
                <w:sz w:val="18"/>
                <w:szCs w:val="18"/>
              </w:rPr>
            </w:pPr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>tender_due_date</w:t>
            </w:r>
            <w:proofErr w:type="spellEnd"/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</w:t>
            </w:r>
            <w:r w:rsidRPr="008C0F06">
              <w:rPr>
                <w:rFonts w:ascii="Abadi" w:hAnsi="Abadi"/>
                <w:sz w:val="18"/>
                <w:szCs w:val="18"/>
              </w:rPr>
              <w:t>DATE</w:t>
            </w:r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>,</w:t>
            </w:r>
          </w:p>
          <w:p w14:paraId="3D14FF2B" w14:textId="77777777" w:rsidR="008C0F06" w:rsidRPr="008C0F06" w:rsidRDefault="008C0F06" w:rsidP="008C0F06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b w:val="0"/>
                <w:bCs w:val="0"/>
                <w:sz w:val="18"/>
                <w:szCs w:val="18"/>
              </w:rPr>
            </w:pPr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   remarks TEXT,</w:t>
            </w:r>
          </w:p>
          <w:p w14:paraId="698DE265" w14:textId="173A351C" w:rsidR="008C0F06" w:rsidRPr="008C0F06" w:rsidRDefault="008C0F06" w:rsidP="008C0F06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b w:val="0"/>
                <w:bCs w:val="0"/>
                <w:sz w:val="18"/>
                <w:szCs w:val="18"/>
              </w:rPr>
            </w:pPr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>is_not_quoting</w:t>
            </w:r>
            <w:proofErr w:type="spellEnd"/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</w:t>
            </w:r>
            <w:r w:rsidRPr="008C0F06">
              <w:rPr>
                <w:rFonts w:ascii="Abadi" w:hAnsi="Abadi"/>
                <w:sz w:val="18"/>
                <w:szCs w:val="18"/>
              </w:rPr>
              <w:t>BOOLEAN</w:t>
            </w:r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DEFAULT FALSE,</w:t>
            </w:r>
          </w:p>
          <w:p w14:paraId="033339C0" w14:textId="0BBD93C7" w:rsidR="008C0F06" w:rsidRPr="008C0F06" w:rsidRDefault="008C0F06" w:rsidP="008C0F06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b w:val="0"/>
                <w:bCs w:val="0"/>
                <w:sz w:val="18"/>
                <w:szCs w:val="18"/>
              </w:rPr>
            </w:pPr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>is_completed</w:t>
            </w:r>
            <w:proofErr w:type="spellEnd"/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</w:t>
            </w:r>
            <w:r w:rsidRPr="008C0F06">
              <w:rPr>
                <w:rFonts w:ascii="Abadi" w:hAnsi="Abadi"/>
                <w:sz w:val="18"/>
                <w:szCs w:val="18"/>
              </w:rPr>
              <w:t>BOOLEAN</w:t>
            </w:r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DEFAULT FALSE,</w:t>
            </w:r>
          </w:p>
          <w:p w14:paraId="5F3B344B" w14:textId="65636A53" w:rsidR="008C0F06" w:rsidRPr="008C0F06" w:rsidRDefault="008C0F06" w:rsidP="008C0F06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b w:val="0"/>
                <w:bCs w:val="0"/>
                <w:sz w:val="18"/>
                <w:szCs w:val="18"/>
              </w:rPr>
            </w:pPr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>quote_created</w:t>
            </w:r>
            <w:proofErr w:type="spellEnd"/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</w:t>
            </w:r>
            <w:r w:rsidRPr="008C0F06">
              <w:rPr>
                <w:rFonts w:ascii="Abadi" w:hAnsi="Abadi"/>
                <w:sz w:val="18"/>
                <w:szCs w:val="18"/>
              </w:rPr>
              <w:t>BOOLEAN</w:t>
            </w:r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DEFAULT FALSE,</w:t>
            </w:r>
          </w:p>
          <w:p w14:paraId="7D520E44" w14:textId="4B272982" w:rsidR="008C0F06" w:rsidRPr="008C0F06" w:rsidRDefault="008C0F06" w:rsidP="008C0F06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b w:val="0"/>
                <w:bCs w:val="0"/>
                <w:sz w:val="18"/>
                <w:szCs w:val="18"/>
              </w:rPr>
            </w:pPr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>added_by</w:t>
            </w:r>
            <w:proofErr w:type="spellEnd"/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8C0F06">
              <w:rPr>
                <w:rFonts w:ascii="Abadi" w:hAnsi="Abadi"/>
                <w:sz w:val="18"/>
                <w:szCs w:val="18"/>
              </w:rPr>
              <w:t>VARCHAR(</w:t>
            </w:r>
            <w:proofErr w:type="gramEnd"/>
            <w:r w:rsidRPr="008C0F06">
              <w:rPr>
                <w:rFonts w:ascii="Abadi" w:hAnsi="Abadi"/>
                <w:sz w:val="18"/>
                <w:szCs w:val="18"/>
              </w:rPr>
              <w:t>255</w:t>
            </w:r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>),</w:t>
            </w:r>
          </w:p>
          <w:p w14:paraId="4FFA428F" w14:textId="0AC13133" w:rsidR="008C0F06" w:rsidRPr="008C0F06" w:rsidRDefault="008C0F06" w:rsidP="008C0F06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b w:val="0"/>
                <w:bCs w:val="0"/>
                <w:sz w:val="18"/>
                <w:szCs w:val="18"/>
              </w:rPr>
            </w:pPr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estimator </w:t>
            </w:r>
            <w:proofErr w:type="gramStart"/>
            <w:r w:rsidRPr="008C0F06">
              <w:rPr>
                <w:rFonts w:ascii="Abadi" w:hAnsi="Abadi"/>
                <w:sz w:val="18"/>
                <w:szCs w:val="18"/>
              </w:rPr>
              <w:t>VARCHAR(</w:t>
            </w:r>
            <w:proofErr w:type="gramEnd"/>
            <w:r w:rsidRPr="008C0F06">
              <w:rPr>
                <w:rFonts w:ascii="Abadi" w:hAnsi="Abadi"/>
                <w:sz w:val="18"/>
                <w:szCs w:val="18"/>
              </w:rPr>
              <w:t>255),</w:t>
            </w:r>
          </w:p>
          <w:p w14:paraId="4ED84B87" w14:textId="0DB345D6" w:rsidR="008C0F06" w:rsidRPr="008C0F06" w:rsidRDefault="008C0F06" w:rsidP="008C0F06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b w:val="0"/>
                <w:bCs w:val="0"/>
                <w:sz w:val="18"/>
                <w:szCs w:val="18"/>
              </w:rPr>
            </w:pPr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>created_at</w:t>
            </w:r>
            <w:proofErr w:type="spellEnd"/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badi" w:hAnsi="Abadi"/>
                <w:sz w:val="18"/>
                <w:szCs w:val="18"/>
              </w:rPr>
              <w:t>T</w:t>
            </w:r>
            <w:r w:rsidRPr="008C0F06">
              <w:rPr>
                <w:rFonts w:ascii="Abadi" w:hAnsi="Abadi"/>
                <w:sz w:val="18"/>
                <w:szCs w:val="18"/>
              </w:rPr>
              <w:t>IMESTAMP</w:t>
            </w:r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DEFAULT CURRENT_TIMESTAMP,</w:t>
            </w:r>
          </w:p>
          <w:p w14:paraId="4A7E0EFB" w14:textId="0F550348" w:rsidR="008C0F06" w:rsidRPr="008C0F06" w:rsidRDefault="008C0F06" w:rsidP="008C0F0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>e</w:t>
            </w:r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>mail_id</w:t>
            </w:r>
            <w:proofErr w:type="spellEnd"/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8C0F06">
              <w:rPr>
                <w:rFonts w:ascii="Abadi" w:hAnsi="Abadi"/>
                <w:sz w:val="18"/>
                <w:szCs w:val="18"/>
              </w:rPr>
              <w:t>VARCHAR(</w:t>
            </w:r>
            <w:proofErr w:type="gramEnd"/>
            <w:r w:rsidRPr="008C0F06">
              <w:rPr>
                <w:rFonts w:ascii="Abadi" w:hAnsi="Abadi"/>
                <w:sz w:val="18"/>
                <w:szCs w:val="18"/>
              </w:rPr>
              <w:t>255)</w:t>
            </w:r>
            <w:r w:rsidRPr="008C0F06">
              <w:rPr>
                <w:rFonts w:ascii="Abadi" w:hAnsi="Abadi"/>
                <w:b w:val="0"/>
                <w:bCs w:val="0"/>
                <w:sz w:val="18"/>
                <w:szCs w:val="18"/>
              </w:rPr>
              <w:t xml:space="preserve"> UNIQUE</w:t>
            </w:r>
          </w:p>
        </w:tc>
      </w:tr>
      <w:tr w:rsidR="008C0F06" w14:paraId="1A6D6A83" w14:textId="77777777" w:rsidTr="008C0F06">
        <w:trPr>
          <w:trHeight w:val="5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0" w:type="dxa"/>
          </w:tcPr>
          <w:p w14:paraId="1DAD3F98" w14:textId="77777777" w:rsidR="008C0F06" w:rsidRPr="008C0F06" w:rsidRDefault="008C0F06" w:rsidP="008C0F06">
            <w:pPr>
              <w:rPr>
                <w:rFonts w:ascii="Abadi" w:hAnsi="Abadi"/>
                <w:sz w:val="18"/>
                <w:szCs w:val="18"/>
                <w:u w:val="single"/>
              </w:rPr>
            </w:pPr>
          </w:p>
        </w:tc>
      </w:tr>
    </w:tbl>
    <w:p w14:paraId="712C940A" w14:textId="68007303" w:rsidR="008C0F06" w:rsidRPr="008C0F06" w:rsidRDefault="008C0F06" w:rsidP="008C0F06">
      <w:pPr>
        <w:jc w:val="center"/>
        <w:rPr>
          <w:b/>
          <w:bCs/>
          <w:sz w:val="36"/>
          <w:szCs w:val="36"/>
          <w:u w:val="single"/>
        </w:rPr>
      </w:pPr>
    </w:p>
    <w:sectPr w:rsidR="008C0F06" w:rsidRPr="008C0F06" w:rsidSect="008C0F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C269D3"/>
    <w:multiLevelType w:val="hybridMultilevel"/>
    <w:tmpl w:val="5CB05044"/>
    <w:lvl w:ilvl="0" w:tplc="C276C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51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06"/>
    <w:rsid w:val="005F33CC"/>
    <w:rsid w:val="008213F7"/>
    <w:rsid w:val="008C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9540"/>
  <w15:chartTrackingRefBased/>
  <w15:docId w15:val="{448A8A1F-CE7D-491F-8D15-D435A392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F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0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C0F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 SUNNY</dc:creator>
  <cp:keywords/>
  <dc:description/>
  <cp:lastModifiedBy>PAULSON SUNNY</cp:lastModifiedBy>
  <cp:revision>1</cp:revision>
  <dcterms:created xsi:type="dcterms:W3CDTF">2025-07-29T00:22:00Z</dcterms:created>
  <dcterms:modified xsi:type="dcterms:W3CDTF">2025-07-29T04:02:00Z</dcterms:modified>
</cp:coreProperties>
</file>