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66D" w:rsidRPr="004C4795" w:rsidRDefault="001D6BC8" w:rsidP="006B6343">
      <w:pPr>
        <w:rPr>
          <w:b/>
          <w:sz w:val="24"/>
        </w:rPr>
      </w:pPr>
      <w:r w:rsidRPr="004C4795">
        <w:rPr>
          <w:b/>
          <w:sz w:val="24"/>
        </w:rPr>
        <w:t>Sommaire</w:t>
      </w:r>
    </w:p>
    <w:p w:rsidR="00A6325C" w:rsidRDefault="001D6BC8" w:rsidP="006B6343">
      <w:r w:rsidRPr="004C4795">
        <w:t>I)</w:t>
      </w:r>
      <w:r w:rsidR="00BF68A8">
        <w:t xml:space="preserve"> Présentation</w:t>
      </w:r>
      <w:r w:rsidR="0035002C">
        <w:br/>
      </w:r>
      <w:r w:rsidR="0035002C">
        <w:tab/>
        <w:t>a) Les valeurs</w:t>
      </w:r>
      <w:r w:rsidR="0035002C">
        <w:br/>
      </w:r>
      <w:r w:rsidR="00B061A7">
        <w:tab/>
        <w:t>b) L’organisation</w:t>
      </w:r>
      <w:r w:rsidR="00110FB4">
        <w:br/>
      </w:r>
      <w:r w:rsidR="00110FB4">
        <w:tab/>
        <w:t>c) Les principes</w:t>
      </w:r>
      <w:r w:rsidRPr="004C4795">
        <w:br/>
        <w:t>II)</w:t>
      </w:r>
      <w:r w:rsidR="00BF68A8">
        <w:t xml:space="preserve"> Les rôles</w:t>
      </w:r>
      <w:r w:rsidRPr="004C4795">
        <w:br/>
      </w:r>
      <w:r w:rsidRPr="004C4795">
        <w:tab/>
        <w:t>a)</w:t>
      </w:r>
      <w:r w:rsidR="00F90FAF">
        <w:t xml:space="preserve"> Product Owner et Product </w:t>
      </w:r>
      <w:r w:rsidR="00BE6315">
        <w:t>b</w:t>
      </w:r>
      <w:r w:rsidR="00F90FAF">
        <w:t>acklog</w:t>
      </w:r>
      <w:r w:rsidRPr="004C4795">
        <w:br/>
      </w:r>
      <w:r w:rsidRPr="004C4795">
        <w:tab/>
        <w:t xml:space="preserve">b) </w:t>
      </w:r>
      <w:r w:rsidR="008D1C16">
        <w:t>Scrum master</w:t>
      </w:r>
      <w:r w:rsidRPr="004C4795">
        <w:br/>
      </w:r>
      <w:r w:rsidRPr="004C4795">
        <w:tab/>
        <w:t xml:space="preserve">c) </w:t>
      </w:r>
      <w:r w:rsidR="00DA3373">
        <w:t xml:space="preserve">Sprint </w:t>
      </w:r>
      <w:r w:rsidR="00410218">
        <w:t>et Sprint Goal</w:t>
      </w:r>
      <w:r w:rsidRPr="004C4795">
        <w:br/>
      </w:r>
      <w:r w:rsidRPr="004C4795">
        <w:tab/>
        <w:t xml:space="preserve">d) </w:t>
      </w:r>
      <w:r w:rsidR="004F25A7">
        <w:t>Dev team</w:t>
      </w:r>
      <w:r w:rsidR="00EC62AD">
        <w:br/>
        <w:t>III) Les documents</w:t>
      </w:r>
      <w:r w:rsidR="0095058C">
        <w:br/>
      </w:r>
      <w:r w:rsidR="00DA3373">
        <w:tab/>
        <w:t>a)</w:t>
      </w:r>
      <w:r w:rsidR="004E6E91">
        <w:t xml:space="preserve"> </w:t>
      </w:r>
      <w:r w:rsidR="004E6E91">
        <w:t>Product backlog</w:t>
      </w:r>
      <w:r w:rsidR="0095058C">
        <w:br/>
      </w:r>
      <w:r w:rsidR="00DA3373">
        <w:tab/>
        <w:t>b)</w:t>
      </w:r>
      <w:r w:rsidR="00DA3373" w:rsidRPr="00DA3373">
        <w:t xml:space="preserve"> </w:t>
      </w:r>
      <w:r w:rsidR="00DA3373">
        <w:t>Sprint backlog</w:t>
      </w:r>
      <w:r w:rsidR="00EC62AD">
        <w:br/>
        <w:t>IV) Les réunions</w:t>
      </w:r>
      <w:r w:rsidR="00063184">
        <w:br/>
      </w:r>
      <w:r w:rsidR="00FB00B4">
        <w:tab/>
      </w:r>
      <w:r w:rsidR="00EE30BA">
        <w:t xml:space="preserve">a) </w:t>
      </w:r>
      <w:r w:rsidR="00063184">
        <w:t>Sprint Planning</w:t>
      </w:r>
      <w:r w:rsidRPr="004C4795">
        <w:br/>
      </w:r>
      <w:r w:rsidRPr="004C4795">
        <w:tab/>
      </w:r>
      <w:r w:rsidR="000D4116">
        <w:t>b</w:t>
      </w:r>
      <w:r w:rsidRPr="004C4795">
        <w:t>)</w:t>
      </w:r>
      <w:r w:rsidR="00D204CD">
        <w:t xml:space="preserve"> Daily sprint</w:t>
      </w:r>
      <w:r w:rsidR="006B37F5">
        <w:br/>
      </w:r>
      <w:r w:rsidR="00A6325C">
        <w:tab/>
      </w:r>
      <w:r w:rsidR="001D65E6">
        <w:t>c</w:t>
      </w:r>
      <w:r w:rsidR="00A6325C">
        <w:t xml:space="preserve">) Sprint </w:t>
      </w:r>
      <w:proofErr w:type="spellStart"/>
      <w:r w:rsidR="00A6325C">
        <w:t>review</w:t>
      </w:r>
      <w:proofErr w:type="spellEnd"/>
      <w:r w:rsidR="00A6325C">
        <w:t xml:space="preserve"> et sprint </w:t>
      </w:r>
      <w:proofErr w:type="spellStart"/>
      <w:r w:rsidR="00A6325C">
        <w:t>retrospective</w:t>
      </w:r>
      <w:proofErr w:type="spellEnd"/>
    </w:p>
    <w:p w:rsidR="00577BCD" w:rsidRDefault="00577BCD" w:rsidP="006B6343"/>
    <w:p w:rsidR="001D6BC8" w:rsidRPr="004C4795" w:rsidRDefault="001D6BC8" w:rsidP="001D6BC8">
      <w:pPr>
        <w:spacing w:after="170"/>
        <w:rPr>
          <w:b/>
          <w:color w:val="FF0000"/>
          <w:sz w:val="28"/>
        </w:rPr>
      </w:pPr>
      <w:r w:rsidRPr="004C4795">
        <w:rPr>
          <w:b/>
          <w:color w:val="FF0000"/>
          <w:sz w:val="28"/>
        </w:rPr>
        <w:t>Méthodologie Agile SCRUM</w:t>
      </w:r>
    </w:p>
    <w:p w:rsidR="001D6BC8" w:rsidRPr="004C4795" w:rsidRDefault="00442FD8" w:rsidP="001D6BC8">
      <w:pPr>
        <w:pStyle w:val="Paragraphedeliste"/>
        <w:numPr>
          <w:ilvl w:val="0"/>
          <w:numId w:val="11"/>
        </w:numPr>
      </w:pPr>
      <w:r w:rsidRPr="006E4E7A">
        <w:rPr>
          <w:color w:val="FF0000"/>
        </w:rPr>
        <w:t>Présentation</w:t>
      </w:r>
    </w:p>
    <w:p w:rsidR="00B12C23" w:rsidRDefault="00446EE1" w:rsidP="001D6BC8">
      <w:r>
        <w:t>SCRUM</w:t>
      </w:r>
      <w:r w:rsidR="00522D81">
        <w:t xml:space="preserve"> (</w:t>
      </w:r>
      <w:r w:rsidR="00522D81">
        <w:t>=mêlée au rugby)</w:t>
      </w:r>
      <w:r>
        <w:t xml:space="preserve"> est </w:t>
      </w:r>
      <w:r w:rsidR="00D269BB">
        <w:t>une</w:t>
      </w:r>
      <w:r>
        <w:t xml:space="preserve"> méthodologie de développement dite AGILE. Elle est basé sur le découpage de l’application en</w:t>
      </w:r>
      <w:r w:rsidR="00DE4402">
        <w:t xml:space="preserve"> grandes</w:t>
      </w:r>
      <w:r>
        <w:t xml:space="preserve"> fonctionnalités, </w:t>
      </w:r>
      <w:r w:rsidR="00330609">
        <w:t xml:space="preserve">la plus importante sera réalisé au cours d’un période appelée SPRINT. </w:t>
      </w:r>
      <w:r w:rsidR="00B077B0">
        <w:t>À</w:t>
      </w:r>
      <w:r w:rsidR="00330609">
        <w:t xml:space="preserve"> la fin du sprint, on fait une démonstration au client, qui met à jour la liste des fonctionnalités et on recommence.</w:t>
      </w:r>
    </w:p>
    <w:p w:rsidR="00087AAA" w:rsidRPr="00242B48" w:rsidRDefault="00242B48" w:rsidP="001D6BC8">
      <w:r>
        <w:t xml:space="preserve">L’un des points clef est la </w:t>
      </w:r>
      <w:r w:rsidRPr="00242B48">
        <w:rPr>
          <w:color w:val="FF0000"/>
        </w:rPr>
        <w:t>transparence</w:t>
      </w:r>
      <w:r>
        <w:rPr>
          <w:color w:val="FF0000"/>
        </w:rPr>
        <w:t> </w:t>
      </w:r>
      <w:r>
        <w:t>: on doit savoir en permanence ce que l’on fait, ce que l’on a à faire et tout le monde est d’accord.</w:t>
      </w:r>
      <w:bookmarkStart w:id="0" w:name="_GoBack"/>
      <w:bookmarkEnd w:id="0"/>
    </w:p>
    <w:p w:rsidR="007D63EE" w:rsidRDefault="007D63EE" w:rsidP="007D63EE">
      <w:pPr>
        <w:pStyle w:val="Paragraphedeliste"/>
        <w:numPr>
          <w:ilvl w:val="0"/>
          <w:numId w:val="16"/>
        </w:numPr>
      </w:pPr>
      <w:r>
        <w:t>Les valeurs</w:t>
      </w:r>
    </w:p>
    <w:p w:rsidR="0065468D" w:rsidRDefault="0065468D" w:rsidP="001D6BC8">
      <w:r>
        <w:t>SCRUM</w:t>
      </w:r>
      <w:r w:rsidR="003971ED">
        <w:t xml:space="preserve"> </w:t>
      </w:r>
      <w:r>
        <w:t>est basé sur 5 valeurs :</w:t>
      </w:r>
    </w:p>
    <w:p w:rsidR="0065468D" w:rsidRDefault="003971ED" w:rsidP="0065468D">
      <w:pPr>
        <w:pStyle w:val="Paragraphedeliste"/>
        <w:numPr>
          <w:ilvl w:val="0"/>
          <w:numId w:val="15"/>
        </w:numPr>
      </w:pPr>
      <w:r w:rsidRPr="002C593C">
        <w:rPr>
          <w:color w:val="0070C0"/>
        </w:rPr>
        <w:t>C</w:t>
      </w:r>
      <w:r w:rsidR="00A97218" w:rsidRPr="002C593C">
        <w:rPr>
          <w:color w:val="0070C0"/>
        </w:rPr>
        <w:t>ourage</w:t>
      </w:r>
      <w:r w:rsidR="00A97218">
        <w:t xml:space="preserve"> : faire face aux problèmes, faire </w:t>
      </w:r>
      <w:r w:rsidR="00E97DDD">
        <w:t>ce</w:t>
      </w:r>
      <w:r w:rsidR="00A97218">
        <w:t xml:space="preserve"> qui doi</w:t>
      </w:r>
      <w:r w:rsidR="00E97DDD">
        <w:t>t être fait</w:t>
      </w:r>
    </w:p>
    <w:p w:rsidR="0065468D" w:rsidRDefault="00CB67AA" w:rsidP="0065468D">
      <w:pPr>
        <w:pStyle w:val="Paragraphedeliste"/>
        <w:numPr>
          <w:ilvl w:val="0"/>
          <w:numId w:val="15"/>
        </w:numPr>
      </w:pPr>
      <w:r w:rsidRPr="002C593C">
        <w:rPr>
          <w:color w:val="0070C0"/>
        </w:rPr>
        <w:t>Focus</w:t>
      </w:r>
      <w:r>
        <w:t> : concentration de tous sur le sprint goal</w:t>
      </w:r>
    </w:p>
    <w:p w:rsidR="0065468D" w:rsidRDefault="00CB67AA" w:rsidP="0065468D">
      <w:pPr>
        <w:pStyle w:val="Paragraphedeliste"/>
        <w:numPr>
          <w:ilvl w:val="0"/>
          <w:numId w:val="15"/>
        </w:numPr>
      </w:pPr>
      <w:proofErr w:type="spellStart"/>
      <w:r w:rsidRPr="002C593C">
        <w:rPr>
          <w:color w:val="0070C0"/>
        </w:rPr>
        <w:t>Commitment</w:t>
      </w:r>
      <w:proofErr w:type="spellEnd"/>
      <w:r>
        <w:t> : assiduité pour réussir le sprint goal</w:t>
      </w:r>
    </w:p>
    <w:p w:rsidR="0065468D" w:rsidRDefault="00E33DD1" w:rsidP="0065468D">
      <w:pPr>
        <w:pStyle w:val="Paragraphedeliste"/>
        <w:numPr>
          <w:ilvl w:val="0"/>
          <w:numId w:val="15"/>
        </w:numPr>
      </w:pPr>
      <w:r w:rsidRPr="002C593C">
        <w:rPr>
          <w:color w:val="0070C0"/>
        </w:rPr>
        <w:t>Respect</w:t>
      </w:r>
      <w:r>
        <w:t xml:space="preserve"> : </w:t>
      </w:r>
      <w:r w:rsidR="002C593C">
        <w:t>Tout le</w:t>
      </w:r>
      <w:r>
        <w:t xml:space="preserve"> monde se respecte</w:t>
      </w:r>
    </w:p>
    <w:p w:rsidR="0065468D" w:rsidRDefault="00E97DDD" w:rsidP="001D6BC8">
      <w:pPr>
        <w:pStyle w:val="Paragraphedeliste"/>
        <w:numPr>
          <w:ilvl w:val="0"/>
          <w:numId w:val="15"/>
        </w:numPr>
      </w:pPr>
      <w:proofErr w:type="spellStart"/>
      <w:r w:rsidRPr="002C593C">
        <w:rPr>
          <w:color w:val="0070C0"/>
        </w:rPr>
        <w:t>O</w:t>
      </w:r>
      <w:r w:rsidR="002C593C" w:rsidRPr="002C593C">
        <w:rPr>
          <w:color w:val="0070C0"/>
        </w:rPr>
        <w:t>penness</w:t>
      </w:r>
      <w:proofErr w:type="spellEnd"/>
      <w:r w:rsidR="002C593C">
        <w:t xml:space="preserve"> : </w:t>
      </w:r>
      <w:r w:rsidR="00115014">
        <w:t>ouvert</w:t>
      </w:r>
      <w:r w:rsidR="00514FAB">
        <w:t xml:space="preserve"> aux évolutions, aux changements</w:t>
      </w:r>
    </w:p>
    <w:p w:rsidR="00D95985" w:rsidRDefault="00D95985" w:rsidP="00D95985">
      <w:pPr>
        <w:pStyle w:val="Paragraphedeliste"/>
      </w:pPr>
    </w:p>
    <w:p w:rsidR="0065468D" w:rsidRDefault="00803203" w:rsidP="00803203">
      <w:pPr>
        <w:pStyle w:val="Paragraphedeliste"/>
        <w:numPr>
          <w:ilvl w:val="0"/>
          <w:numId w:val="16"/>
        </w:numPr>
      </w:pPr>
      <w:r>
        <w:t>L’organisation</w:t>
      </w:r>
      <w:r w:rsidR="006124AF">
        <w:t xml:space="preserve"> (revenir plus tard pour bien comprendre)</w:t>
      </w:r>
    </w:p>
    <w:p w:rsidR="00897369" w:rsidRDefault="0046047F" w:rsidP="001D6BC8">
      <w:r>
        <w:t>On commence par</w:t>
      </w:r>
      <w:r w:rsidR="004350A1">
        <w:t xml:space="preserve"> la rédaction du Product backlog par le Product Owner, puis on va répéter une boucle </w:t>
      </w:r>
      <w:r w:rsidR="008443A5">
        <w:t xml:space="preserve">appelée </w:t>
      </w:r>
      <w:r w:rsidR="008443A5" w:rsidRPr="007A3095">
        <w:rPr>
          <w:color w:val="FF0000"/>
        </w:rPr>
        <w:t>sprint</w:t>
      </w:r>
      <w:r w:rsidR="008C1357">
        <w:rPr>
          <w:color w:val="FF0000"/>
        </w:rPr>
        <w:t xml:space="preserve"> </w:t>
      </w:r>
      <w:r w:rsidR="008C1357" w:rsidRPr="00CB4260">
        <w:t>(</w:t>
      </w:r>
      <w:r w:rsidR="00BF5AF6" w:rsidRPr="00CB4260">
        <w:t xml:space="preserve">max </w:t>
      </w:r>
      <w:r w:rsidR="008C1357" w:rsidRPr="00CB4260">
        <w:t>4</w:t>
      </w:r>
      <w:r w:rsidR="00A01438" w:rsidRPr="00CB4260">
        <w:t xml:space="preserve"> </w:t>
      </w:r>
      <w:r w:rsidR="008C1357" w:rsidRPr="00CB4260">
        <w:t>semaines)</w:t>
      </w:r>
      <w:r w:rsidR="008443A5">
        <w:t>, son déroulement est</w:t>
      </w:r>
      <w:r w:rsidR="00BD5016">
        <w:t> :</w:t>
      </w:r>
    </w:p>
    <w:p w:rsidR="00BD5016" w:rsidRDefault="00BD5016" w:rsidP="00BD5016">
      <w:pPr>
        <w:pStyle w:val="Paragraphedeliste"/>
        <w:numPr>
          <w:ilvl w:val="0"/>
          <w:numId w:val="17"/>
        </w:numPr>
      </w:pPr>
      <w:r>
        <w:t>un</w:t>
      </w:r>
      <w:r w:rsidR="000E4265">
        <w:t>e réunion de préparation : le</w:t>
      </w:r>
      <w:r>
        <w:t xml:space="preserve"> </w:t>
      </w:r>
      <w:r w:rsidRPr="001162B4">
        <w:rPr>
          <w:color w:val="0070C0"/>
        </w:rPr>
        <w:t>sprint Planning</w:t>
      </w:r>
    </w:p>
    <w:p w:rsidR="001766FA" w:rsidRDefault="001766FA" w:rsidP="00BD5016">
      <w:pPr>
        <w:pStyle w:val="Paragraphedeliste"/>
        <w:numPr>
          <w:ilvl w:val="0"/>
          <w:numId w:val="17"/>
        </w:numPr>
      </w:pPr>
      <w:r>
        <w:t xml:space="preserve">qui donne lieu à un </w:t>
      </w:r>
      <w:r w:rsidRPr="001162B4">
        <w:rPr>
          <w:color w:val="0070C0"/>
        </w:rPr>
        <w:t>Sprint Backlog</w:t>
      </w:r>
    </w:p>
    <w:p w:rsidR="00120B9A" w:rsidRDefault="00120B9A" w:rsidP="00BD5016">
      <w:pPr>
        <w:pStyle w:val="Paragraphedeliste"/>
        <w:numPr>
          <w:ilvl w:val="0"/>
          <w:numId w:val="17"/>
        </w:numPr>
      </w:pPr>
      <w:r>
        <w:t>ensuite l’équipe de développement commence à créer le produit</w:t>
      </w:r>
    </w:p>
    <w:p w:rsidR="00120B9A" w:rsidRDefault="00120B9A" w:rsidP="00120B9A">
      <w:pPr>
        <w:pStyle w:val="Paragraphedeliste"/>
        <w:numPr>
          <w:ilvl w:val="1"/>
          <w:numId w:val="17"/>
        </w:numPr>
      </w:pPr>
      <w:r>
        <w:t xml:space="preserve">elle fait une réunion quotidienne : le </w:t>
      </w:r>
      <w:proofErr w:type="spellStart"/>
      <w:r w:rsidRPr="001162B4">
        <w:rPr>
          <w:color w:val="0070C0"/>
        </w:rPr>
        <w:t>daily</w:t>
      </w:r>
      <w:proofErr w:type="spellEnd"/>
      <w:r w:rsidRPr="001162B4">
        <w:rPr>
          <w:color w:val="0070C0"/>
        </w:rPr>
        <w:t xml:space="preserve"> Scrum</w:t>
      </w:r>
    </w:p>
    <w:p w:rsidR="00D443D5" w:rsidRDefault="00D443D5" w:rsidP="00D443D5">
      <w:pPr>
        <w:pStyle w:val="Paragraphedeliste"/>
        <w:numPr>
          <w:ilvl w:val="0"/>
          <w:numId w:val="17"/>
        </w:numPr>
      </w:pPr>
      <w:r>
        <w:t>lors que le sprint est fini, on fait une réunion finale appelée</w:t>
      </w:r>
      <w:r w:rsidRPr="001162B4">
        <w:rPr>
          <w:color w:val="0070C0"/>
        </w:rPr>
        <w:t xml:space="preserve"> sprint </w:t>
      </w:r>
      <w:proofErr w:type="spellStart"/>
      <w:r w:rsidRPr="001162B4">
        <w:rPr>
          <w:color w:val="0070C0"/>
        </w:rPr>
        <w:t>review</w:t>
      </w:r>
      <w:proofErr w:type="spellEnd"/>
      <w:r>
        <w:t xml:space="preserve"> avec le client</w:t>
      </w:r>
      <w:r w:rsidR="002F0C5B">
        <w:t xml:space="preserve"> (montre l’incrément, le livrable)</w:t>
      </w:r>
    </w:p>
    <w:p w:rsidR="00D443D5" w:rsidRDefault="00D443D5" w:rsidP="00D443D5">
      <w:pPr>
        <w:pStyle w:val="Paragraphedeliste"/>
        <w:numPr>
          <w:ilvl w:val="0"/>
          <w:numId w:val="17"/>
        </w:numPr>
      </w:pPr>
      <w:r>
        <w:t xml:space="preserve">on réalise ensuite une réunion d’améliorations appelée </w:t>
      </w:r>
      <w:r w:rsidRPr="001162B4">
        <w:rPr>
          <w:color w:val="0070C0"/>
        </w:rPr>
        <w:t xml:space="preserve">sprint </w:t>
      </w:r>
      <w:r w:rsidR="003B4C4C" w:rsidRPr="001162B4">
        <w:rPr>
          <w:color w:val="0070C0"/>
        </w:rPr>
        <w:t>rétrospective</w:t>
      </w:r>
    </w:p>
    <w:p w:rsidR="003B4C4C" w:rsidRDefault="009E330C" w:rsidP="00D443D5">
      <w:pPr>
        <w:pStyle w:val="Paragraphedeliste"/>
        <w:numPr>
          <w:ilvl w:val="0"/>
          <w:numId w:val="17"/>
        </w:numPr>
      </w:pPr>
      <w:r>
        <w:t xml:space="preserve">en </w:t>
      </w:r>
      <w:r w:rsidRPr="001162B4">
        <w:rPr>
          <w:color w:val="0070C0"/>
        </w:rPr>
        <w:t xml:space="preserve">on recommence </w:t>
      </w:r>
      <w:r>
        <w:t>un nouveau sprint.</w:t>
      </w:r>
    </w:p>
    <w:p w:rsidR="00D9423A" w:rsidRDefault="00D9423A" w:rsidP="00D9423A">
      <w:r>
        <w:t>Enfin, on livre un produit qui correspond au mieux aux attentes du client.</w:t>
      </w:r>
    </w:p>
    <w:p w:rsidR="00897369" w:rsidRDefault="00F24A64" w:rsidP="008452E4">
      <w:pPr>
        <w:pStyle w:val="Paragraphedeliste"/>
        <w:numPr>
          <w:ilvl w:val="0"/>
          <w:numId w:val="16"/>
        </w:numPr>
      </w:pPr>
      <w:r>
        <w:t>Les principes</w:t>
      </w:r>
      <w:r w:rsidR="00310165">
        <w:t xml:space="preserve"> (voir manifeste agile)</w:t>
      </w:r>
    </w:p>
    <w:p w:rsidR="003F6447" w:rsidRDefault="000904D2" w:rsidP="001F0DCE">
      <w:r>
        <w:t>Satisfaire le client. Permettre de changer le besoin.</w:t>
      </w:r>
      <w:r w:rsidR="00605354">
        <w:t xml:space="preserve"> Livraison fréquente d’un logiciel opérationnel.</w:t>
      </w:r>
      <w:r w:rsidR="006815E1">
        <w:t xml:space="preserve"> Les utilisateurs</w:t>
      </w:r>
      <w:r w:rsidR="00051A89">
        <w:t xml:space="preserve"> et les développeurs</w:t>
      </w:r>
      <w:r w:rsidR="006815E1">
        <w:t xml:space="preserve"> travaillent ensemble sur le projet.</w:t>
      </w:r>
      <w:r w:rsidR="00B92D74">
        <w:t xml:space="preserve"> Dialogue face-à-face.</w:t>
      </w:r>
      <w:r w:rsidR="00F23C36">
        <w:t xml:space="preserve"> Un rythme constant.</w:t>
      </w:r>
      <w:r w:rsidR="00CC3400">
        <w:t xml:space="preserve"> Mouvement continu d’amélioration.</w:t>
      </w:r>
    </w:p>
    <w:p w:rsidR="001D6BC8" w:rsidRPr="006E4E7A" w:rsidRDefault="00B24619" w:rsidP="001D6BC8">
      <w:pPr>
        <w:pStyle w:val="Paragraphedeliste"/>
        <w:numPr>
          <w:ilvl w:val="0"/>
          <w:numId w:val="11"/>
        </w:numPr>
        <w:rPr>
          <w:color w:val="FF0000"/>
        </w:rPr>
      </w:pPr>
      <w:r>
        <w:rPr>
          <w:color w:val="FF0000"/>
        </w:rPr>
        <w:lastRenderedPageBreak/>
        <w:t>Les r</w:t>
      </w:r>
      <w:r w:rsidR="00902CCF" w:rsidRPr="006E4E7A">
        <w:rPr>
          <w:color w:val="FF0000"/>
        </w:rPr>
        <w:t>ôles</w:t>
      </w:r>
    </w:p>
    <w:p w:rsidR="00BD25B2" w:rsidRPr="003F6447" w:rsidRDefault="00BD25B2" w:rsidP="00BD25B2">
      <w:pPr>
        <w:pStyle w:val="Paragraphedeliste"/>
        <w:numPr>
          <w:ilvl w:val="0"/>
          <w:numId w:val="12"/>
        </w:numPr>
      </w:pPr>
      <w:r w:rsidRPr="003F6447">
        <w:t>Sprint Goal</w:t>
      </w:r>
    </w:p>
    <w:p w:rsidR="00BD25B2" w:rsidRDefault="00BD25B2" w:rsidP="00BD25B2">
      <w:r w:rsidRPr="00C17D2A">
        <w:t>Le but de chaque Sprint est de livrer un “</w:t>
      </w:r>
      <w:r w:rsidR="002D1E5E" w:rsidRPr="00C17D2A">
        <w:t>incrément</w:t>
      </w:r>
      <w:r w:rsidRPr="00C17D2A">
        <w:t xml:space="preserve">”, </w:t>
      </w:r>
      <w:r>
        <w:t>c’est-à-dire un produit que l’on peut démontrer au client. Définir ce que devra faire</w:t>
      </w:r>
      <w:r w:rsidR="00B7415F">
        <w:t xml:space="preserve"> l’incrément est le SPRINT GOAL (</w:t>
      </w:r>
      <w:r w:rsidR="00532037">
        <w:t>déterminé durant</w:t>
      </w:r>
      <w:r w:rsidR="00DA7AD8">
        <w:t xml:space="preserve"> le Scrum planning</w:t>
      </w:r>
      <w:r w:rsidR="00B7415F">
        <w:t>)</w:t>
      </w:r>
      <w:r w:rsidR="00DA7AD8">
        <w:t>.</w:t>
      </w:r>
    </w:p>
    <w:p w:rsidR="00902CCF" w:rsidRPr="00CC3400" w:rsidRDefault="00042CD8" w:rsidP="00902CCF">
      <w:pPr>
        <w:pStyle w:val="Paragraphedeliste"/>
        <w:numPr>
          <w:ilvl w:val="0"/>
          <w:numId w:val="12"/>
        </w:numPr>
      </w:pPr>
      <w:r w:rsidRPr="00CC3400">
        <w:t>Product Owner</w:t>
      </w:r>
    </w:p>
    <w:p w:rsidR="00BE6315" w:rsidRPr="00224853" w:rsidRDefault="00BE6315" w:rsidP="00BE6315">
      <w:r w:rsidRPr="00224853">
        <w:t xml:space="preserve">Le </w:t>
      </w:r>
      <w:r w:rsidR="00F147B7" w:rsidRPr="00224853">
        <w:t>Product</w:t>
      </w:r>
      <w:r w:rsidRPr="00224853">
        <w:t xml:space="preserve"> Owner</w:t>
      </w:r>
      <w:r w:rsidR="00224853" w:rsidRPr="00224853">
        <w:t xml:space="preserve"> est celui qui </w:t>
      </w:r>
      <w:r w:rsidR="00F147B7" w:rsidRPr="00224853">
        <w:t>interagit</w:t>
      </w:r>
      <w:r w:rsidR="00224853" w:rsidRPr="00224853">
        <w:t xml:space="preserve"> avec le client.</w:t>
      </w:r>
      <w:r w:rsidR="002B186B">
        <w:t xml:space="preserve"> Il rédige le </w:t>
      </w:r>
      <w:r w:rsidR="00F147B7">
        <w:t>Product</w:t>
      </w:r>
      <w:r w:rsidR="002B186B">
        <w:t xml:space="preserve"> Backlog (voir documents).</w:t>
      </w:r>
    </w:p>
    <w:p w:rsidR="00902CCF" w:rsidRDefault="00902CCF" w:rsidP="00902CCF">
      <w:pPr>
        <w:pStyle w:val="Paragraphedeliste"/>
        <w:numPr>
          <w:ilvl w:val="0"/>
          <w:numId w:val="12"/>
        </w:numPr>
        <w:rPr>
          <w:lang w:val="en-US"/>
        </w:rPr>
      </w:pPr>
      <w:r w:rsidRPr="00B7415F">
        <w:t xml:space="preserve">Scrum </w:t>
      </w:r>
      <w:proofErr w:type="spellStart"/>
      <w:r w:rsidRPr="00B7415F">
        <w:t>mast</w:t>
      </w:r>
      <w:r w:rsidRPr="00902CCF">
        <w:rPr>
          <w:lang w:val="en-US"/>
        </w:rPr>
        <w:t>er</w:t>
      </w:r>
      <w:proofErr w:type="spellEnd"/>
    </w:p>
    <w:p w:rsidR="00627698" w:rsidRPr="005300F1" w:rsidRDefault="00054A5C" w:rsidP="00054A5C">
      <w:r w:rsidRPr="005300F1">
        <w:t xml:space="preserve">Il </w:t>
      </w:r>
      <w:r w:rsidR="009E294C">
        <w:t>sait comment appliquer SCRUM</w:t>
      </w:r>
      <w:r w:rsidRPr="005300F1">
        <w:t xml:space="preserve"> et veille à ce que l’équipe l’applique correctement.</w:t>
      </w:r>
      <w:r w:rsidR="00DF177B">
        <w:t xml:space="preserve"> Il facilite son application par la Dev team.</w:t>
      </w:r>
    </w:p>
    <w:p w:rsidR="00902CCF" w:rsidRPr="00C17D2A" w:rsidRDefault="00902CCF" w:rsidP="00902CCF">
      <w:pPr>
        <w:pStyle w:val="Paragraphedeliste"/>
        <w:numPr>
          <w:ilvl w:val="0"/>
          <w:numId w:val="12"/>
        </w:numPr>
      </w:pPr>
      <w:r w:rsidRPr="00C17D2A">
        <w:t>Dev team</w:t>
      </w:r>
    </w:p>
    <w:p w:rsidR="00597E57" w:rsidRDefault="00597E57" w:rsidP="00597E57">
      <w:r w:rsidRPr="00EA4B9D">
        <w:t>Il s’agît de l’éq</w:t>
      </w:r>
      <w:r w:rsidR="00EA4B9D" w:rsidRPr="00EA4B9D">
        <w:t xml:space="preserve">uipe qui code le projet. </w:t>
      </w:r>
      <w:r w:rsidR="00EA4B9D">
        <w:t>Elle doit généralement être petite, de l’ordre de 3 à 9 personnes.</w:t>
      </w:r>
    </w:p>
    <w:p w:rsidR="00102C41" w:rsidRDefault="00102C41" w:rsidP="00597E57">
      <w:r>
        <w:t xml:space="preserve">On peut utiliser le </w:t>
      </w:r>
      <w:proofErr w:type="spellStart"/>
      <w:r>
        <w:t>pair</w:t>
      </w:r>
      <w:proofErr w:type="spellEnd"/>
      <w:r>
        <w:t>-</w:t>
      </w:r>
      <w:proofErr w:type="spellStart"/>
      <w:r>
        <w:t>programming</w:t>
      </w:r>
      <w:proofErr w:type="spellEnd"/>
      <w:r>
        <w:t xml:space="preserve"> (2 sur une machine).</w:t>
      </w:r>
    </w:p>
    <w:p w:rsidR="001310EE" w:rsidRPr="00B52BE1" w:rsidRDefault="001310EE" w:rsidP="001310EE">
      <w:pPr>
        <w:pStyle w:val="Paragraphedeliste"/>
        <w:numPr>
          <w:ilvl w:val="0"/>
          <w:numId w:val="11"/>
        </w:numPr>
        <w:rPr>
          <w:color w:val="FF0000"/>
        </w:rPr>
      </w:pPr>
      <w:r w:rsidRPr="00B52BE1">
        <w:rPr>
          <w:color w:val="FF0000"/>
        </w:rPr>
        <w:t>Les documents</w:t>
      </w:r>
    </w:p>
    <w:p w:rsidR="001310EE" w:rsidRPr="00A01A08" w:rsidRDefault="00506B39" w:rsidP="00506B39">
      <w:pPr>
        <w:pStyle w:val="Paragraphedeliste"/>
        <w:numPr>
          <w:ilvl w:val="0"/>
          <w:numId w:val="14"/>
        </w:numPr>
      </w:pPr>
      <w:r w:rsidRPr="00902CCF">
        <w:rPr>
          <w:lang w:val="en-US"/>
        </w:rPr>
        <w:t>Product Backlog</w:t>
      </w:r>
    </w:p>
    <w:p w:rsidR="00A01A08" w:rsidRDefault="00A01A08" w:rsidP="00A01A08">
      <w:r>
        <w:t xml:space="preserve">Il est rédigé et gérer par le </w:t>
      </w:r>
      <w:proofErr w:type="spellStart"/>
      <w:r>
        <w:t>product</w:t>
      </w:r>
      <w:proofErr w:type="spellEnd"/>
      <w:r>
        <w:t xml:space="preserve"> Owner.</w:t>
      </w:r>
      <w:r w:rsidR="003F6585">
        <w:t xml:space="preserve"> Il s’agît de toutes les fonctionnalités que le client veut. On doit leur donner une priorité (</w:t>
      </w:r>
      <w:r w:rsidR="00163F4D">
        <w:t>Moscow</w:t>
      </w:r>
      <w:r w:rsidR="003F6585">
        <w:t xml:space="preserve">). Il </w:t>
      </w:r>
      <w:r w:rsidR="0001092D">
        <w:t>n’est pas complet et évolue en permanence.</w:t>
      </w:r>
      <w:r w:rsidR="00825DE7">
        <w:t xml:space="preserve"> On détaille les points les plus importants.</w:t>
      </w:r>
    </w:p>
    <w:p w:rsidR="0012471F" w:rsidRPr="00B2225F" w:rsidRDefault="0012471F" w:rsidP="00506B39">
      <w:pPr>
        <w:pStyle w:val="Paragraphedeliste"/>
        <w:numPr>
          <w:ilvl w:val="0"/>
          <w:numId w:val="14"/>
        </w:numPr>
      </w:pPr>
      <w:r w:rsidRPr="00902CCF">
        <w:rPr>
          <w:lang w:val="en-US"/>
        </w:rPr>
        <w:t xml:space="preserve">Sprint </w:t>
      </w:r>
      <w:r w:rsidR="00B14BAD">
        <w:rPr>
          <w:lang w:val="en-US"/>
        </w:rPr>
        <w:t>B</w:t>
      </w:r>
      <w:r w:rsidRPr="00902CCF">
        <w:rPr>
          <w:lang w:val="en-US"/>
        </w:rPr>
        <w:t>acklog</w:t>
      </w:r>
    </w:p>
    <w:p w:rsidR="00B2225F" w:rsidRDefault="00C136F8" w:rsidP="00B2225F">
      <w:r>
        <w:t>Il s’agît d’un tableau (physique ou digital),</w:t>
      </w:r>
      <w:r w:rsidR="00441222">
        <w:t xml:space="preserve"> sur lequel on met des post-it. Il représente ce que l’</w:t>
      </w:r>
      <w:r w:rsidR="00C01959">
        <w:t>on va faire</w:t>
      </w:r>
      <w:r w:rsidR="008246BD">
        <w:t xml:space="preserve"> durant le sprint (voir sprint planning).</w:t>
      </w:r>
    </w:p>
    <w:p w:rsidR="00F46C32" w:rsidRDefault="001157EA" w:rsidP="00B2225F">
      <w:proofErr w:type="spellStart"/>
      <w:r>
        <w:t>F</w:t>
      </w:r>
      <w:r w:rsidR="00D55169">
        <w:t>orecast</w:t>
      </w:r>
      <w:proofErr w:type="spellEnd"/>
      <w:r>
        <w:t> :</w:t>
      </w:r>
      <w:r w:rsidR="00D55169">
        <w:t xml:space="preserve"> on liste les fonctionnalités du </w:t>
      </w:r>
      <w:proofErr w:type="spellStart"/>
      <w:r w:rsidR="00D55169">
        <w:t>product</w:t>
      </w:r>
      <w:proofErr w:type="spellEnd"/>
      <w:r w:rsidR="00D55169">
        <w:t xml:space="preserve"> backlog.</w:t>
      </w:r>
    </w:p>
    <w:p w:rsidR="001157EA" w:rsidRDefault="001157EA" w:rsidP="00B2225F">
      <w:proofErr w:type="spellStart"/>
      <w:r>
        <w:t>To-do</w:t>
      </w:r>
      <w:proofErr w:type="spellEnd"/>
      <w:r>
        <w:t xml:space="preserve"> : sous-fonctionnalités des </w:t>
      </w:r>
      <w:proofErr w:type="spellStart"/>
      <w:r>
        <w:t>forecast</w:t>
      </w:r>
      <w:proofErr w:type="spellEnd"/>
      <w:r>
        <w:t>, faisables en 1 journée.</w:t>
      </w:r>
      <w:r w:rsidR="00D13682">
        <w:t xml:space="preserve"> </w:t>
      </w:r>
      <w:r w:rsidR="00D13682">
        <w:t>(</w:t>
      </w:r>
      <w:proofErr w:type="gramStart"/>
      <w:r w:rsidR="00D13682">
        <w:t>rédaction</w:t>
      </w:r>
      <w:proofErr w:type="gramEnd"/>
      <w:r w:rsidR="00D13682">
        <w:t xml:space="preserve"> documentation, tests, …)</w:t>
      </w:r>
    </w:p>
    <w:p w:rsidR="007E5256" w:rsidRDefault="007E5256" w:rsidP="00B2225F">
      <w:proofErr w:type="spellStart"/>
      <w:r>
        <w:t>In-progess</w:t>
      </w:r>
      <w:proofErr w:type="spellEnd"/>
      <w:r>
        <w:t> : tâches</w:t>
      </w:r>
      <w:r w:rsidR="000710DB">
        <w:t xml:space="preserve"> </w:t>
      </w:r>
      <w:r>
        <w:t>en cours</w:t>
      </w:r>
    </w:p>
    <w:p w:rsidR="00F46C32" w:rsidRDefault="007D6FA0" w:rsidP="00B2225F">
      <w:proofErr w:type="spellStart"/>
      <w:r>
        <w:t>Done</w:t>
      </w:r>
      <w:proofErr w:type="spellEnd"/>
      <w:r>
        <w:t> :</w:t>
      </w:r>
      <w:r w:rsidR="00374C88">
        <w:t xml:space="preserve"> Les tâches finies. </w:t>
      </w:r>
      <w:r w:rsidR="00374C88" w:rsidRPr="003F0513">
        <w:rPr>
          <w:color w:val="FF0000"/>
        </w:rPr>
        <w:t>Attention !</w:t>
      </w:r>
      <w:r w:rsidR="00374C88">
        <w:t xml:space="preserve"> On doit tous être d’accord sur</w:t>
      </w:r>
      <w:r w:rsidR="003F0513">
        <w:t xml:space="preserve"> les critères qui </w:t>
      </w:r>
      <w:r w:rsidR="007E5256">
        <w:t>déterminent</w:t>
      </w:r>
      <w:r w:rsidR="003F0513">
        <w:t xml:space="preserve"> si la </w:t>
      </w:r>
      <w:r w:rsidR="007E5256">
        <w:t>tâche</w:t>
      </w:r>
      <w:r w:rsidR="003F0513">
        <w:t xml:space="preserve"> est terminée.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F84686" w:rsidTr="00F84686">
        <w:tc>
          <w:tcPr>
            <w:tcW w:w="1659" w:type="dxa"/>
          </w:tcPr>
          <w:p w:rsidR="00F84686" w:rsidRDefault="00F84686" w:rsidP="00B2225F">
            <w:proofErr w:type="spellStart"/>
            <w:r>
              <w:t>Forecast</w:t>
            </w:r>
            <w:proofErr w:type="spellEnd"/>
          </w:p>
        </w:tc>
        <w:tc>
          <w:tcPr>
            <w:tcW w:w="1659" w:type="dxa"/>
          </w:tcPr>
          <w:p w:rsidR="00F84686" w:rsidRDefault="00F84686" w:rsidP="00B2225F">
            <w:proofErr w:type="spellStart"/>
            <w:r>
              <w:t>To-do</w:t>
            </w:r>
            <w:proofErr w:type="spellEnd"/>
          </w:p>
        </w:tc>
        <w:tc>
          <w:tcPr>
            <w:tcW w:w="1659" w:type="dxa"/>
          </w:tcPr>
          <w:p w:rsidR="00F84686" w:rsidRDefault="00F84686" w:rsidP="00B2225F">
            <w:r>
              <w:t>In-</w:t>
            </w:r>
            <w:proofErr w:type="spellStart"/>
            <w:r>
              <w:t>progress</w:t>
            </w:r>
            <w:proofErr w:type="spellEnd"/>
          </w:p>
        </w:tc>
        <w:tc>
          <w:tcPr>
            <w:tcW w:w="1660" w:type="dxa"/>
          </w:tcPr>
          <w:p w:rsidR="00F84686" w:rsidRDefault="00F84686" w:rsidP="00B2225F">
            <w:proofErr w:type="spellStart"/>
            <w:r>
              <w:t>Done</w:t>
            </w:r>
            <w:proofErr w:type="spellEnd"/>
          </w:p>
        </w:tc>
      </w:tr>
    </w:tbl>
    <w:p w:rsidR="00B2225F" w:rsidRPr="00D500A3" w:rsidRDefault="00B2225F" w:rsidP="00242114">
      <w:pPr>
        <w:spacing w:line="19" w:lineRule="auto"/>
      </w:pPr>
    </w:p>
    <w:p w:rsidR="00597E57" w:rsidRPr="00C136F8" w:rsidRDefault="00597E57" w:rsidP="00597E57">
      <w:pPr>
        <w:pStyle w:val="Paragraphedeliste"/>
        <w:numPr>
          <w:ilvl w:val="0"/>
          <w:numId w:val="11"/>
        </w:numPr>
        <w:rPr>
          <w:color w:val="FF0000"/>
        </w:rPr>
      </w:pPr>
      <w:r w:rsidRPr="00C136F8">
        <w:rPr>
          <w:color w:val="FF0000"/>
        </w:rPr>
        <w:t xml:space="preserve">Les </w:t>
      </w:r>
      <w:proofErr w:type="spellStart"/>
      <w:r w:rsidR="00EA4B9D" w:rsidRPr="00C136F8">
        <w:rPr>
          <w:color w:val="FF0000"/>
        </w:rPr>
        <w:t>reunions</w:t>
      </w:r>
      <w:proofErr w:type="spellEnd"/>
    </w:p>
    <w:p w:rsidR="00102C41" w:rsidRPr="002D4D62" w:rsidRDefault="001310EE" w:rsidP="00102C41">
      <w:pPr>
        <w:pStyle w:val="Paragraphedeliste"/>
        <w:numPr>
          <w:ilvl w:val="0"/>
          <w:numId w:val="13"/>
        </w:numPr>
      </w:pPr>
      <w:r w:rsidRPr="002D4D62">
        <w:t>S</w:t>
      </w:r>
      <w:r w:rsidR="00CA1B61" w:rsidRPr="002D4D62">
        <w:t>print Planning</w:t>
      </w:r>
    </w:p>
    <w:p w:rsidR="00102C41" w:rsidRDefault="000C4F55" w:rsidP="00102C41">
      <w:r w:rsidRPr="00A0427A">
        <w:t xml:space="preserve">On </w:t>
      </w:r>
      <w:r w:rsidR="0015329D" w:rsidRPr="00A0427A">
        <w:t>décide</w:t>
      </w:r>
      <w:r w:rsidRPr="00A0427A">
        <w:t xml:space="preserve"> du sprint goal, puis des fonctionnalités</w:t>
      </w:r>
      <w:r w:rsidR="009F221E">
        <w:t xml:space="preserve"> (+durée)</w:t>
      </w:r>
      <w:r w:rsidRPr="00A0427A">
        <w:t xml:space="preserve"> à faire pour atteindre ce but, ce qui nous donne notre Sprint Backlog.</w:t>
      </w:r>
      <w:r w:rsidR="00A0427A">
        <w:t xml:space="preserve"> (</w:t>
      </w:r>
      <w:r w:rsidR="00A0427A">
        <w:sym w:font="Symbol" w:char="F07E"/>
      </w:r>
      <w:r w:rsidR="00A0427A">
        <w:t>8h/4s).</w:t>
      </w:r>
    </w:p>
    <w:p w:rsidR="004606A6" w:rsidRPr="00A0427A" w:rsidRDefault="009061F9" w:rsidP="00102C41">
      <w:r>
        <w:t xml:space="preserve">Pour estimer le temps, on peut demander à chacun de donner un coût caché à une tache, dans </w:t>
      </w:r>
      <w:r w:rsidR="00C20855">
        <w:t>une gamme limitée</w:t>
      </w:r>
      <w:r>
        <w:t xml:space="preserve"> de valeurs, puis comparer les résultats.</w:t>
      </w:r>
      <w:r w:rsidR="00402E2C">
        <w:t xml:space="preserve"> (</w:t>
      </w:r>
      <w:r w:rsidR="002E01B1">
        <w:t xml:space="preserve">ex </w:t>
      </w:r>
      <w:r w:rsidR="00402E2C">
        <w:t>gamme : 0, ½, 1, 2, 3, 5, 8, 13, 20, 40, 100</w:t>
      </w:r>
      <w:proofErr w:type="gramStart"/>
      <w:r w:rsidR="00402E2C">
        <w:t>, ?,</w:t>
      </w:r>
      <w:proofErr w:type="gramEnd"/>
      <w:r w:rsidR="00402E2C">
        <w:t xml:space="preserve"> </w:t>
      </w:r>
      <w:r w:rsidR="0034289C">
        <w:t>inf.</w:t>
      </w:r>
      <w:r w:rsidR="00402E2C">
        <w:t>)</w:t>
      </w:r>
    </w:p>
    <w:p w:rsidR="000529DE" w:rsidRPr="00402E2C" w:rsidRDefault="00EA4B9D" w:rsidP="00102C41">
      <w:pPr>
        <w:pStyle w:val="Paragraphedeliste"/>
        <w:numPr>
          <w:ilvl w:val="0"/>
          <w:numId w:val="13"/>
        </w:numPr>
      </w:pPr>
      <w:r w:rsidRPr="00402E2C">
        <w:t>Daily sprint</w:t>
      </w:r>
    </w:p>
    <w:p w:rsidR="0060560B" w:rsidRPr="0060560B" w:rsidRDefault="0060560B" w:rsidP="0060560B">
      <w:r w:rsidRPr="0060560B">
        <w:t xml:space="preserve">Il s’agît d’une </w:t>
      </w:r>
      <w:r w:rsidR="00624FF7" w:rsidRPr="0060560B">
        <w:t>réunion</w:t>
      </w:r>
      <w:r w:rsidRPr="0060560B">
        <w:t xml:space="preserve"> journalière de 15 min. </w:t>
      </w:r>
      <w:r>
        <w:t>On met au clair, ce que l’on a fait hier, ce que l’on va faire aujourd’hui et les problèmes rencontrés.</w:t>
      </w:r>
    </w:p>
    <w:p w:rsidR="00EA4B9D" w:rsidRPr="0060560B" w:rsidRDefault="00EA4B9D" w:rsidP="00EA4B9D">
      <w:pPr>
        <w:pStyle w:val="Paragraphedeliste"/>
        <w:numPr>
          <w:ilvl w:val="0"/>
          <w:numId w:val="13"/>
        </w:numPr>
      </w:pPr>
      <w:r w:rsidRPr="0060560B">
        <w:t>S</w:t>
      </w:r>
      <w:r w:rsidR="00956DCB">
        <w:t>print R</w:t>
      </w:r>
      <w:r w:rsidRPr="0060560B">
        <w:t xml:space="preserve">eview et sprint </w:t>
      </w:r>
      <w:r w:rsidR="008E41B7">
        <w:t>R</w:t>
      </w:r>
      <w:r w:rsidR="008E41B7" w:rsidRPr="0060560B">
        <w:t>étrospective</w:t>
      </w:r>
    </w:p>
    <w:p w:rsidR="00102C41" w:rsidRPr="004946C3" w:rsidRDefault="00354C5B" w:rsidP="00102C41">
      <w:r w:rsidRPr="004946C3">
        <w:t>Le</w:t>
      </w:r>
      <w:r w:rsidR="004946C3" w:rsidRPr="004946C3">
        <w:t xml:space="preserve"> sprint </w:t>
      </w:r>
      <w:r w:rsidR="002A65F8" w:rsidRPr="004946C3">
        <w:t>Review</w:t>
      </w:r>
      <w:r w:rsidR="004946C3" w:rsidRPr="004946C3">
        <w:t>, se fait à la fin du sprint (</w:t>
      </w:r>
      <w:r w:rsidR="004946C3">
        <w:sym w:font="Symbol" w:char="F07E"/>
      </w:r>
      <w:r w:rsidR="004946C3">
        <w:t xml:space="preserve">4h/4s). On fait une démonstration de l’incrément au client. Il adapte le </w:t>
      </w:r>
      <w:r w:rsidR="00391467">
        <w:t>Product</w:t>
      </w:r>
      <w:r w:rsidR="004946C3">
        <w:t xml:space="preserve"> backlog si besoin et on décide ce que l’on va faire ensuite.</w:t>
      </w:r>
    </w:p>
    <w:p w:rsidR="00EA4B9D" w:rsidRPr="0096667D" w:rsidRDefault="0096667D" w:rsidP="00EA4B9D">
      <w:r w:rsidRPr="0096667D">
        <w:t xml:space="preserve">Dans le sprint rétrospectif, on étudie ce qui a marche ou non, </w:t>
      </w:r>
      <w:r>
        <w:t>et on recherche des améliorations.</w:t>
      </w:r>
      <w:r w:rsidR="004A33A3">
        <w:t xml:space="preserve"> (</w:t>
      </w:r>
      <w:r w:rsidR="00064700">
        <w:sym w:font="Symbol" w:char="F07E"/>
      </w:r>
      <w:r w:rsidR="004A33A3">
        <w:t>3</w:t>
      </w:r>
      <w:r w:rsidR="00064700">
        <w:t>h/4s</w:t>
      </w:r>
      <w:r w:rsidR="004A33A3">
        <w:t>)</w:t>
      </w:r>
      <w:r w:rsidR="007448E2">
        <w:t>.</w:t>
      </w:r>
      <w:r w:rsidR="007448E2" w:rsidRPr="007448E2">
        <w:t xml:space="preserve"> </w:t>
      </w:r>
      <w:r w:rsidR="007448E2">
        <w:t>Cela comprend les gens, les relations, les logiciels, les procédés…</w:t>
      </w:r>
      <w:r w:rsidR="00D50FA0">
        <w:t xml:space="preserve"> </w:t>
      </w:r>
      <w:r w:rsidR="00052AC1">
        <w:t>Elle</w:t>
      </w:r>
      <w:r w:rsidR="00064700">
        <w:t xml:space="preserve"> peut être </w:t>
      </w:r>
      <w:r w:rsidR="00D50FA0">
        <w:t>faite</w:t>
      </w:r>
      <w:r w:rsidR="00064700">
        <w:t xml:space="preserve"> en plein sprint</w:t>
      </w:r>
      <w:r w:rsidR="004A33A3">
        <w:t>.</w:t>
      </w:r>
    </w:p>
    <w:sectPr w:rsidR="00EA4B9D" w:rsidRPr="0096667D" w:rsidSect="00D535E0">
      <w:headerReference w:type="default" r:id="rId7"/>
      <w:pgSz w:w="16838" w:h="11906" w:orient="landscape"/>
      <w:pgMar w:top="1417" w:right="1417" w:bottom="1417" w:left="1417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1FE" w:rsidRDefault="000B11FE" w:rsidP="00D535E0">
      <w:pPr>
        <w:spacing w:after="0" w:line="240" w:lineRule="auto"/>
      </w:pPr>
      <w:r>
        <w:separator/>
      </w:r>
    </w:p>
  </w:endnote>
  <w:endnote w:type="continuationSeparator" w:id="0">
    <w:p w:rsidR="000B11FE" w:rsidRDefault="000B11FE" w:rsidP="00D5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1FE" w:rsidRDefault="000B11FE" w:rsidP="00D535E0">
      <w:pPr>
        <w:spacing w:after="0" w:line="240" w:lineRule="auto"/>
      </w:pPr>
      <w:r>
        <w:separator/>
      </w:r>
    </w:p>
  </w:footnote>
  <w:footnote w:type="continuationSeparator" w:id="0">
    <w:p w:rsidR="000B11FE" w:rsidRDefault="000B11FE" w:rsidP="00D53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5E0" w:rsidRPr="00C40235" w:rsidRDefault="00C40235" w:rsidP="00D535E0">
    <w:pPr>
      <w:spacing w:after="170"/>
      <w:jc w:val="center"/>
      <w:rPr>
        <w:b/>
      </w:rPr>
    </w:pPr>
    <w:r w:rsidRPr="00C40235">
      <w:rPr>
        <w:b/>
      </w:rPr>
      <w:t>Méthodologie Agile SCRUM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1685C"/>
    <w:multiLevelType w:val="hybridMultilevel"/>
    <w:tmpl w:val="C73A7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05024"/>
    <w:multiLevelType w:val="hybridMultilevel"/>
    <w:tmpl w:val="018EF63E"/>
    <w:lvl w:ilvl="0" w:tplc="AAF647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24D00"/>
    <w:multiLevelType w:val="hybridMultilevel"/>
    <w:tmpl w:val="692AF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25E3"/>
    <w:multiLevelType w:val="hybridMultilevel"/>
    <w:tmpl w:val="7D98D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29D7"/>
    <w:multiLevelType w:val="hybridMultilevel"/>
    <w:tmpl w:val="263C2C02"/>
    <w:lvl w:ilvl="0" w:tplc="AC00F3D4">
      <w:start w:val="1"/>
      <w:numFmt w:val="lowerLetter"/>
      <w:lvlText w:val="%1)"/>
      <w:lvlJc w:val="left"/>
      <w:pPr>
        <w:ind w:left="1065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5380599"/>
    <w:multiLevelType w:val="hybridMultilevel"/>
    <w:tmpl w:val="D5BAD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023BE"/>
    <w:multiLevelType w:val="hybridMultilevel"/>
    <w:tmpl w:val="E04EBBCC"/>
    <w:lvl w:ilvl="0" w:tplc="164CB07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82AF1"/>
    <w:multiLevelType w:val="hybridMultilevel"/>
    <w:tmpl w:val="8CC018D0"/>
    <w:lvl w:ilvl="0" w:tplc="34F0525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228654B"/>
    <w:multiLevelType w:val="hybridMultilevel"/>
    <w:tmpl w:val="F61048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40760"/>
    <w:multiLevelType w:val="hybridMultilevel"/>
    <w:tmpl w:val="845AD556"/>
    <w:lvl w:ilvl="0" w:tplc="E690BC16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8A6CEA"/>
    <w:multiLevelType w:val="hybridMultilevel"/>
    <w:tmpl w:val="48929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310B9"/>
    <w:multiLevelType w:val="hybridMultilevel"/>
    <w:tmpl w:val="2F90F054"/>
    <w:lvl w:ilvl="0" w:tplc="64FEFAA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D7D87"/>
    <w:multiLevelType w:val="hybridMultilevel"/>
    <w:tmpl w:val="E11EB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F7A7E"/>
    <w:multiLevelType w:val="hybridMultilevel"/>
    <w:tmpl w:val="D17E8214"/>
    <w:lvl w:ilvl="0" w:tplc="C0C03710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3FB72E4"/>
    <w:multiLevelType w:val="hybridMultilevel"/>
    <w:tmpl w:val="EC90098A"/>
    <w:lvl w:ilvl="0" w:tplc="7302948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54C23"/>
    <w:multiLevelType w:val="hybridMultilevel"/>
    <w:tmpl w:val="389C3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D3D14"/>
    <w:multiLevelType w:val="hybridMultilevel"/>
    <w:tmpl w:val="F1E69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0"/>
  </w:num>
  <w:num w:numId="5">
    <w:abstractNumId w:val="2"/>
  </w:num>
  <w:num w:numId="6">
    <w:abstractNumId w:val="14"/>
  </w:num>
  <w:num w:numId="7">
    <w:abstractNumId w:val="16"/>
  </w:num>
  <w:num w:numId="8">
    <w:abstractNumId w:val="1"/>
  </w:num>
  <w:num w:numId="9">
    <w:abstractNumId w:val="0"/>
  </w:num>
  <w:num w:numId="10">
    <w:abstractNumId w:val="15"/>
  </w:num>
  <w:num w:numId="11">
    <w:abstractNumId w:val="6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E0"/>
    <w:rsid w:val="00004907"/>
    <w:rsid w:val="0001092D"/>
    <w:rsid w:val="00011653"/>
    <w:rsid w:val="00024EF6"/>
    <w:rsid w:val="00030497"/>
    <w:rsid w:val="0003419F"/>
    <w:rsid w:val="00042CD8"/>
    <w:rsid w:val="00051A89"/>
    <w:rsid w:val="000521B4"/>
    <w:rsid w:val="000529DE"/>
    <w:rsid w:val="00052AC1"/>
    <w:rsid w:val="00054A5C"/>
    <w:rsid w:val="00063184"/>
    <w:rsid w:val="00064700"/>
    <w:rsid w:val="00065071"/>
    <w:rsid w:val="0006630E"/>
    <w:rsid w:val="000710DB"/>
    <w:rsid w:val="00074F8D"/>
    <w:rsid w:val="00081AAA"/>
    <w:rsid w:val="00087AAA"/>
    <w:rsid w:val="000904D2"/>
    <w:rsid w:val="000941BA"/>
    <w:rsid w:val="0009460D"/>
    <w:rsid w:val="000B11FE"/>
    <w:rsid w:val="000B5250"/>
    <w:rsid w:val="000C4F55"/>
    <w:rsid w:val="000C6A1F"/>
    <w:rsid w:val="000D09A7"/>
    <w:rsid w:val="000D4116"/>
    <w:rsid w:val="000D4659"/>
    <w:rsid w:val="000D752B"/>
    <w:rsid w:val="000E4265"/>
    <w:rsid w:val="000E44BA"/>
    <w:rsid w:val="000F12FF"/>
    <w:rsid w:val="000F46DA"/>
    <w:rsid w:val="000F69BA"/>
    <w:rsid w:val="001025E2"/>
    <w:rsid w:val="00102C41"/>
    <w:rsid w:val="001076A4"/>
    <w:rsid w:val="00110A53"/>
    <w:rsid w:val="00110FB4"/>
    <w:rsid w:val="00115014"/>
    <w:rsid w:val="001157EA"/>
    <w:rsid w:val="001162B4"/>
    <w:rsid w:val="0012088F"/>
    <w:rsid w:val="00120B9A"/>
    <w:rsid w:val="0012123A"/>
    <w:rsid w:val="0012471F"/>
    <w:rsid w:val="001310EE"/>
    <w:rsid w:val="00133AA2"/>
    <w:rsid w:val="0015329D"/>
    <w:rsid w:val="00155F40"/>
    <w:rsid w:val="00160255"/>
    <w:rsid w:val="00163F4D"/>
    <w:rsid w:val="001659DF"/>
    <w:rsid w:val="0016742D"/>
    <w:rsid w:val="00175156"/>
    <w:rsid w:val="00175E59"/>
    <w:rsid w:val="00176184"/>
    <w:rsid w:val="001766FA"/>
    <w:rsid w:val="00181C5D"/>
    <w:rsid w:val="001836CD"/>
    <w:rsid w:val="00196B81"/>
    <w:rsid w:val="001C1354"/>
    <w:rsid w:val="001D0E60"/>
    <w:rsid w:val="001D2B5C"/>
    <w:rsid w:val="001D65E6"/>
    <w:rsid w:val="001D6BC8"/>
    <w:rsid w:val="001D6C2C"/>
    <w:rsid w:val="001F0DCE"/>
    <w:rsid w:val="00201032"/>
    <w:rsid w:val="00202EEB"/>
    <w:rsid w:val="002112DB"/>
    <w:rsid w:val="00224853"/>
    <w:rsid w:val="00230168"/>
    <w:rsid w:val="0023068A"/>
    <w:rsid w:val="00242114"/>
    <w:rsid w:val="00242B48"/>
    <w:rsid w:val="00245285"/>
    <w:rsid w:val="00274F2D"/>
    <w:rsid w:val="00276895"/>
    <w:rsid w:val="0028090B"/>
    <w:rsid w:val="00287605"/>
    <w:rsid w:val="00287D76"/>
    <w:rsid w:val="0029194B"/>
    <w:rsid w:val="00297286"/>
    <w:rsid w:val="002A65F8"/>
    <w:rsid w:val="002A73EC"/>
    <w:rsid w:val="002B076A"/>
    <w:rsid w:val="002B186B"/>
    <w:rsid w:val="002C32B4"/>
    <w:rsid w:val="002C593C"/>
    <w:rsid w:val="002D0161"/>
    <w:rsid w:val="002D1E5E"/>
    <w:rsid w:val="002D4D62"/>
    <w:rsid w:val="002E01B1"/>
    <w:rsid w:val="002F0C5B"/>
    <w:rsid w:val="002F1813"/>
    <w:rsid w:val="00305E61"/>
    <w:rsid w:val="00305EA0"/>
    <w:rsid w:val="00310165"/>
    <w:rsid w:val="00313F8E"/>
    <w:rsid w:val="003237D5"/>
    <w:rsid w:val="00330609"/>
    <w:rsid w:val="003358FE"/>
    <w:rsid w:val="0034289C"/>
    <w:rsid w:val="0035002C"/>
    <w:rsid w:val="00354C5B"/>
    <w:rsid w:val="00354E52"/>
    <w:rsid w:val="00361786"/>
    <w:rsid w:val="00371A0A"/>
    <w:rsid w:val="00374029"/>
    <w:rsid w:val="00374C88"/>
    <w:rsid w:val="00381835"/>
    <w:rsid w:val="00391467"/>
    <w:rsid w:val="003946FE"/>
    <w:rsid w:val="003971ED"/>
    <w:rsid w:val="00397B7D"/>
    <w:rsid w:val="003A14F7"/>
    <w:rsid w:val="003A2930"/>
    <w:rsid w:val="003B4150"/>
    <w:rsid w:val="003B4C4C"/>
    <w:rsid w:val="003B7373"/>
    <w:rsid w:val="003C5A1C"/>
    <w:rsid w:val="003E19CA"/>
    <w:rsid w:val="003E3588"/>
    <w:rsid w:val="003E4A87"/>
    <w:rsid w:val="003E5C12"/>
    <w:rsid w:val="003F0513"/>
    <w:rsid w:val="003F117F"/>
    <w:rsid w:val="003F12D7"/>
    <w:rsid w:val="003F25E2"/>
    <w:rsid w:val="003F3940"/>
    <w:rsid w:val="003F6447"/>
    <w:rsid w:val="003F6585"/>
    <w:rsid w:val="00402E2C"/>
    <w:rsid w:val="00410218"/>
    <w:rsid w:val="00414D99"/>
    <w:rsid w:val="00422BF0"/>
    <w:rsid w:val="00422DBD"/>
    <w:rsid w:val="0043373B"/>
    <w:rsid w:val="004350A1"/>
    <w:rsid w:val="00435CFB"/>
    <w:rsid w:val="00436772"/>
    <w:rsid w:val="00441222"/>
    <w:rsid w:val="00442FD8"/>
    <w:rsid w:val="00446EE1"/>
    <w:rsid w:val="00453758"/>
    <w:rsid w:val="0046047F"/>
    <w:rsid w:val="004606A6"/>
    <w:rsid w:val="00470B17"/>
    <w:rsid w:val="00474760"/>
    <w:rsid w:val="004946C3"/>
    <w:rsid w:val="004A29FB"/>
    <w:rsid w:val="004A33A3"/>
    <w:rsid w:val="004A4761"/>
    <w:rsid w:val="004B1530"/>
    <w:rsid w:val="004B6BDF"/>
    <w:rsid w:val="004C4795"/>
    <w:rsid w:val="004D01A0"/>
    <w:rsid w:val="004D3D71"/>
    <w:rsid w:val="004D41B3"/>
    <w:rsid w:val="004E03BE"/>
    <w:rsid w:val="004E6E91"/>
    <w:rsid w:val="004F25A7"/>
    <w:rsid w:val="004F7E14"/>
    <w:rsid w:val="005041ED"/>
    <w:rsid w:val="00506B39"/>
    <w:rsid w:val="00510320"/>
    <w:rsid w:val="00514FAB"/>
    <w:rsid w:val="00522D81"/>
    <w:rsid w:val="00525243"/>
    <w:rsid w:val="00527886"/>
    <w:rsid w:val="005300F1"/>
    <w:rsid w:val="00532037"/>
    <w:rsid w:val="0054000F"/>
    <w:rsid w:val="00541F87"/>
    <w:rsid w:val="005466D4"/>
    <w:rsid w:val="00560034"/>
    <w:rsid w:val="005637D8"/>
    <w:rsid w:val="005647D5"/>
    <w:rsid w:val="00575531"/>
    <w:rsid w:val="00577418"/>
    <w:rsid w:val="00577BCD"/>
    <w:rsid w:val="00583EF8"/>
    <w:rsid w:val="00590AF7"/>
    <w:rsid w:val="00597E57"/>
    <w:rsid w:val="005B1074"/>
    <w:rsid w:val="005C327F"/>
    <w:rsid w:val="005C52E7"/>
    <w:rsid w:val="005D7952"/>
    <w:rsid w:val="005F166D"/>
    <w:rsid w:val="00605354"/>
    <w:rsid w:val="0060560B"/>
    <w:rsid w:val="006124AF"/>
    <w:rsid w:val="00616A8E"/>
    <w:rsid w:val="00624C15"/>
    <w:rsid w:val="00624FF7"/>
    <w:rsid w:val="00627698"/>
    <w:rsid w:val="00635E2C"/>
    <w:rsid w:val="00641456"/>
    <w:rsid w:val="00653515"/>
    <w:rsid w:val="0065468D"/>
    <w:rsid w:val="006603B5"/>
    <w:rsid w:val="00671C76"/>
    <w:rsid w:val="006721E8"/>
    <w:rsid w:val="00676BDE"/>
    <w:rsid w:val="006815E1"/>
    <w:rsid w:val="006819D0"/>
    <w:rsid w:val="00685CF7"/>
    <w:rsid w:val="006A0CF0"/>
    <w:rsid w:val="006B37F5"/>
    <w:rsid w:val="006B4D25"/>
    <w:rsid w:val="006B6343"/>
    <w:rsid w:val="006D0DC7"/>
    <w:rsid w:val="006E0832"/>
    <w:rsid w:val="006E0E4F"/>
    <w:rsid w:val="006E4E7A"/>
    <w:rsid w:val="006F3F22"/>
    <w:rsid w:val="00711C89"/>
    <w:rsid w:val="0072320D"/>
    <w:rsid w:val="00737EA2"/>
    <w:rsid w:val="00742F2E"/>
    <w:rsid w:val="007448E2"/>
    <w:rsid w:val="00771ED2"/>
    <w:rsid w:val="00775591"/>
    <w:rsid w:val="007808DD"/>
    <w:rsid w:val="00786730"/>
    <w:rsid w:val="007A29CA"/>
    <w:rsid w:val="007A2F3C"/>
    <w:rsid w:val="007A3095"/>
    <w:rsid w:val="007B3C60"/>
    <w:rsid w:val="007C330C"/>
    <w:rsid w:val="007C569E"/>
    <w:rsid w:val="007D43F1"/>
    <w:rsid w:val="007D63EE"/>
    <w:rsid w:val="007D6FA0"/>
    <w:rsid w:val="007D78A2"/>
    <w:rsid w:val="007E4DCD"/>
    <w:rsid w:val="007E5256"/>
    <w:rsid w:val="007E64CA"/>
    <w:rsid w:val="007F1D01"/>
    <w:rsid w:val="00803203"/>
    <w:rsid w:val="008123EE"/>
    <w:rsid w:val="008246BD"/>
    <w:rsid w:val="00825DE7"/>
    <w:rsid w:val="00832C30"/>
    <w:rsid w:val="008359BD"/>
    <w:rsid w:val="00840EF4"/>
    <w:rsid w:val="008443A5"/>
    <w:rsid w:val="008452E4"/>
    <w:rsid w:val="00862158"/>
    <w:rsid w:val="008621B1"/>
    <w:rsid w:val="00863D3E"/>
    <w:rsid w:val="0086425A"/>
    <w:rsid w:val="00873C63"/>
    <w:rsid w:val="00877EE6"/>
    <w:rsid w:val="00881716"/>
    <w:rsid w:val="008957C4"/>
    <w:rsid w:val="00897369"/>
    <w:rsid w:val="008A53BF"/>
    <w:rsid w:val="008C1357"/>
    <w:rsid w:val="008C6187"/>
    <w:rsid w:val="008D1C16"/>
    <w:rsid w:val="008E20C7"/>
    <w:rsid w:val="008E3010"/>
    <w:rsid w:val="008E41B7"/>
    <w:rsid w:val="008F268C"/>
    <w:rsid w:val="00901600"/>
    <w:rsid w:val="00902CCF"/>
    <w:rsid w:val="00904CA2"/>
    <w:rsid w:val="009061F9"/>
    <w:rsid w:val="00920BB9"/>
    <w:rsid w:val="00930B26"/>
    <w:rsid w:val="0095058C"/>
    <w:rsid w:val="00956DCB"/>
    <w:rsid w:val="0096205F"/>
    <w:rsid w:val="0096667D"/>
    <w:rsid w:val="00973078"/>
    <w:rsid w:val="009804F2"/>
    <w:rsid w:val="009831F5"/>
    <w:rsid w:val="009848B1"/>
    <w:rsid w:val="00984B0C"/>
    <w:rsid w:val="009A01BB"/>
    <w:rsid w:val="009A59A7"/>
    <w:rsid w:val="009C0D98"/>
    <w:rsid w:val="009D4866"/>
    <w:rsid w:val="009D6FC3"/>
    <w:rsid w:val="009E0CA6"/>
    <w:rsid w:val="009E294C"/>
    <w:rsid w:val="009E330C"/>
    <w:rsid w:val="009E40FF"/>
    <w:rsid w:val="009F221E"/>
    <w:rsid w:val="009F743E"/>
    <w:rsid w:val="00A01438"/>
    <w:rsid w:val="00A01A08"/>
    <w:rsid w:val="00A0427A"/>
    <w:rsid w:val="00A06F2B"/>
    <w:rsid w:val="00A12706"/>
    <w:rsid w:val="00A442E9"/>
    <w:rsid w:val="00A46B71"/>
    <w:rsid w:val="00A60A2B"/>
    <w:rsid w:val="00A611E2"/>
    <w:rsid w:val="00A6325C"/>
    <w:rsid w:val="00A879C2"/>
    <w:rsid w:val="00A96B63"/>
    <w:rsid w:val="00A97218"/>
    <w:rsid w:val="00AA5320"/>
    <w:rsid w:val="00AC6710"/>
    <w:rsid w:val="00AD36F4"/>
    <w:rsid w:val="00AE23AF"/>
    <w:rsid w:val="00AE5944"/>
    <w:rsid w:val="00AE6F40"/>
    <w:rsid w:val="00AE731D"/>
    <w:rsid w:val="00AF5C7C"/>
    <w:rsid w:val="00B008C1"/>
    <w:rsid w:val="00B035D5"/>
    <w:rsid w:val="00B061A7"/>
    <w:rsid w:val="00B077B0"/>
    <w:rsid w:val="00B10C31"/>
    <w:rsid w:val="00B12C23"/>
    <w:rsid w:val="00B14BAD"/>
    <w:rsid w:val="00B15E56"/>
    <w:rsid w:val="00B2225F"/>
    <w:rsid w:val="00B24253"/>
    <w:rsid w:val="00B24619"/>
    <w:rsid w:val="00B24A9E"/>
    <w:rsid w:val="00B32206"/>
    <w:rsid w:val="00B46E2D"/>
    <w:rsid w:val="00B52BE1"/>
    <w:rsid w:val="00B54357"/>
    <w:rsid w:val="00B55A46"/>
    <w:rsid w:val="00B61884"/>
    <w:rsid w:val="00B64566"/>
    <w:rsid w:val="00B64D2E"/>
    <w:rsid w:val="00B70DFA"/>
    <w:rsid w:val="00B7415F"/>
    <w:rsid w:val="00B83F48"/>
    <w:rsid w:val="00B85C88"/>
    <w:rsid w:val="00B9184A"/>
    <w:rsid w:val="00B92D74"/>
    <w:rsid w:val="00B969EF"/>
    <w:rsid w:val="00BA0FA2"/>
    <w:rsid w:val="00BB48C7"/>
    <w:rsid w:val="00BC3985"/>
    <w:rsid w:val="00BC7EAD"/>
    <w:rsid w:val="00BD161A"/>
    <w:rsid w:val="00BD25B2"/>
    <w:rsid w:val="00BD5016"/>
    <w:rsid w:val="00BE250A"/>
    <w:rsid w:val="00BE2CE0"/>
    <w:rsid w:val="00BE6315"/>
    <w:rsid w:val="00BE7DED"/>
    <w:rsid w:val="00BF5AF6"/>
    <w:rsid w:val="00BF5B59"/>
    <w:rsid w:val="00BF68A8"/>
    <w:rsid w:val="00C01959"/>
    <w:rsid w:val="00C06B12"/>
    <w:rsid w:val="00C136F8"/>
    <w:rsid w:val="00C17D2A"/>
    <w:rsid w:val="00C17D93"/>
    <w:rsid w:val="00C20855"/>
    <w:rsid w:val="00C22A9B"/>
    <w:rsid w:val="00C26449"/>
    <w:rsid w:val="00C335C0"/>
    <w:rsid w:val="00C40235"/>
    <w:rsid w:val="00C42DAC"/>
    <w:rsid w:val="00C456AD"/>
    <w:rsid w:val="00C822C0"/>
    <w:rsid w:val="00CA1B61"/>
    <w:rsid w:val="00CA2647"/>
    <w:rsid w:val="00CA267B"/>
    <w:rsid w:val="00CB4260"/>
    <w:rsid w:val="00CB67AA"/>
    <w:rsid w:val="00CC3400"/>
    <w:rsid w:val="00CC7FCE"/>
    <w:rsid w:val="00CD4B3B"/>
    <w:rsid w:val="00CD6B93"/>
    <w:rsid w:val="00CE0063"/>
    <w:rsid w:val="00CF48E2"/>
    <w:rsid w:val="00D10058"/>
    <w:rsid w:val="00D13682"/>
    <w:rsid w:val="00D204CD"/>
    <w:rsid w:val="00D269BB"/>
    <w:rsid w:val="00D32C3C"/>
    <w:rsid w:val="00D416D1"/>
    <w:rsid w:val="00D443D5"/>
    <w:rsid w:val="00D45444"/>
    <w:rsid w:val="00D476E2"/>
    <w:rsid w:val="00D500A3"/>
    <w:rsid w:val="00D50FA0"/>
    <w:rsid w:val="00D535E0"/>
    <w:rsid w:val="00D55169"/>
    <w:rsid w:val="00D561D2"/>
    <w:rsid w:val="00D56F0D"/>
    <w:rsid w:val="00D60C6E"/>
    <w:rsid w:val="00D72AB8"/>
    <w:rsid w:val="00D73591"/>
    <w:rsid w:val="00D73682"/>
    <w:rsid w:val="00D77B34"/>
    <w:rsid w:val="00D8429D"/>
    <w:rsid w:val="00D92970"/>
    <w:rsid w:val="00D92BC2"/>
    <w:rsid w:val="00D9423A"/>
    <w:rsid w:val="00D95985"/>
    <w:rsid w:val="00DA3373"/>
    <w:rsid w:val="00DA484B"/>
    <w:rsid w:val="00DA7AD8"/>
    <w:rsid w:val="00DB4854"/>
    <w:rsid w:val="00DC5F17"/>
    <w:rsid w:val="00DD44A3"/>
    <w:rsid w:val="00DD5D0B"/>
    <w:rsid w:val="00DD7C3C"/>
    <w:rsid w:val="00DD7DBE"/>
    <w:rsid w:val="00DE4402"/>
    <w:rsid w:val="00DE5914"/>
    <w:rsid w:val="00DF177B"/>
    <w:rsid w:val="00DF5615"/>
    <w:rsid w:val="00DF5B5D"/>
    <w:rsid w:val="00E07930"/>
    <w:rsid w:val="00E15144"/>
    <w:rsid w:val="00E178F5"/>
    <w:rsid w:val="00E24117"/>
    <w:rsid w:val="00E33DD1"/>
    <w:rsid w:val="00E41FB8"/>
    <w:rsid w:val="00E57B87"/>
    <w:rsid w:val="00E7575C"/>
    <w:rsid w:val="00E765DE"/>
    <w:rsid w:val="00E97DDD"/>
    <w:rsid w:val="00EA05BF"/>
    <w:rsid w:val="00EA4B9D"/>
    <w:rsid w:val="00EA7972"/>
    <w:rsid w:val="00EB16F5"/>
    <w:rsid w:val="00EC62AD"/>
    <w:rsid w:val="00ED276A"/>
    <w:rsid w:val="00EE30BA"/>
    <w:rsid w:val="00EE6E2A"/>
    <w:rsid w:val="00EF0F7B"/>
    <w:rsid w:val="00F1468E"/>
    <w:rsid w:val="00F147B7"/>
    <w:rsid w:val="00F179CB"/>
    <w:rsid w:val="00F22732"/>
    <w:rsid w:val="00F23C36"/>
    <w:rsid w:val="00F24A64"/>
    <w:rsid w:val="00F300A0"/>
    <w:rsid w:val="00F3085A"/>
    <w:rsid w:val="00F3489C"/>
    <w:rsid w:val="00F371AB"/>
    <w:rsid w:val="00F46C32"/>
    <w:rsid w:val="00F47FA1"/>
    <w:rsid w:val="00F56D15"/>
    <w:rsid w:val="00F61A07"/>
    <w:rsid w:val="00F62C58"/>
    <w:rsid w:val="00F65DC5"/>
    <w:rsid w:val="00F7237C"/>
    <w:rsid w:val="00F748D4"/>
    <w:rsid w:val="00F7492D"/>
    <w:rsid w:val="00F754B6"/>
    <w:rsid w:val="00F76764"/>
    <w:rsid w:val="00F777BD"/>
    <w:rsid w:val="00F77AF9"/>
    <w:rsid w:val="00F81F97"/>
    <w:rsid w:val="00F82C0B"/>
    <w:rsid w:val="00F84686"/>
    <w:rsid w:val="00F860B7"/>
    <w:rsid w:val="00F90FAF"/>
    <w:rsid w:val="00F91BCF"/>
    <w:rsid w:val="00FA05D9"/>
    <w:rsid w:val="00FA0E63"/>
    <w:rsid w:val="00FA4A17"/>
    <w:rsid w:val="00FB00B4"/>
    <w:rsid w:val="00FB60F6"/>
    <w:rsid w:val="00FD2007"/>
    <w:rsid w:val="00FD300D"/>
    <w:rsid w:val="00FE16CA"/>
    <w:rsid w:val="00FF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B1FCD-6BE3-4A02-A4E4-ACC03EAE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53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535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3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35E0"/>
  </w:style>
  <w:style w:type="paragraph" w:styleId="Pieddepage">
    <w:name w:val="footer"/>
    <w:basedOn w:val="Normal"/>
    <w:link w:val="PieddepageCar"/>
    <w:uiPriority w:val="99"/>
    <w:unhideWhenUsed/>
    <w:rsid w:val="00D53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5E0"/>
  </w:style>
  <w:style w:type="character" w:styleId="Lienhypertexte">
    <w:name w:val="Hyperlink"/>
    <w:basedOn w:val="Policepardfaut"/>
    <w:uiPriority w:val="99"/>
    <w:semiHidden/>
    <w:unhideWhenUsed/>
    <w:rsid w:val="007E6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707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Ra</dc:creator>
  <cp:keywords/>
  <dc:description/>
  <cp:lastModifiedBy>Quentin Ra</cp:lastModifiedBy>
  <cp:revision>767</cp:revision>
  <dcterms:created xsi:type="dcterms:W3CDTF">2019-10-19T10:17:00Z</dcterms:created>
  <dcterms:modified xsi:type="dcterms:W3CDTF">2019-11-01T17:00:00Z</dcterms:modified>
</cp:coreProperties>
</file>