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A28" w:rsidRDefault="00613A28" w:rsidP="00613A28">
      <w:pPr>
        <w:jc w:val="center"/>
        <w:rPr>
          <w:b/>
          <w:color w:val="FF0000"/>
        </w:rPr>
      </w:pPr>
      <w:r>
        <w:rPr>
          <w:b/>
          <w:color w:val="FF0000"/>
        </w:rPr>
        <w:t>SOMMAIRE</w:t>
      </w:r>
    </w:p>
    <w:p w:rsidR="00E57181" w:rsidRPr="00B95102" w:rsidRDefault="00613A28" w:rsidP="00D95A82">
      <w:pPr>
        <w:rPr>
          <w:b/>
          <w:color w:val="FF0000"/>
        </w:rPr>
      </w:pPr>
      <w:r w:rsidRPr="006F55C1">
        <w:t xml:space="preserve">I) </w:t>
      </w:r>
      <w:r w:rsidR="00AF062C" w:rsidRPr="006F55C1">
        <w:t>Introductions aux tests</w:t>
      </w:r>
      <w:r w:rsidRPr="006F55C1">
        <w:br/>
      </w:r>
      <w:r w:rsidRPr="006F55C1">
        <w:tab/>
        <w:t xml:space="preserve">A) </w:t>
      </w:r>
      <w:r w:rsidR="008A5AD7" w:rsidRPr="006F55C1">
        <w:t>Cycle en V</w:t>
      </w:r>
      <w:r w:rsidRPr="006F55C1">
        <w:br/>
        <w:t>I</w:t>
      </w:r>
      <w:r w:rsidR="00850111" w:rsidRPr="006F55C1">
        <w:t>I</w:t>
      </w:r>
      <w:r w:rsidRPr="006F55C1">
        <w:t xml:space="preserve">) </w:t>
      </w:r>
      <w:r w:rsidR="00C874D6" w:rsidRPr="006F55C1">
        <w:t>Tests Unitaires</w:t>
      </w:r>
      <w:r w:rsidR="00850111">
        <w:br/>
      </w:r>
      <w:r w:rsidR="00850111">
        <w:tab/>
        <w:t>A)</w:t>
      </w:r>
      <w:r w:rsidR="00C24680">
        <w:t xml:space="preserve"> Assertions</w:t>
      </w:r>
      <w:r w:rsidR="00D95A82">
        <w:rPr>
          <w:color w:val="FF0000"/>
        </w:rPr>
        <w:br/>
      </w:r>
      <w:r w:rsidR="00D95A82">
        <w:rPr>
          <w:color w:val="FF0000"/>
        </w:rPr>
        <w:tab/>
      </w:r>
      <w:r w:rsidR="00D95A82" w:rsidRPr="006F55C1">
        <w:t>B)</w:t>
      </w:r>
      <w:r w:rsidR="00580059">
        <w:t xml:space="preserve"> Programmation par contrat</w:t>
      </w:r>
      <w:r w:rsidR="00D95A82" w:rsidRPr="006F55C1">
        <w:br/>
      </w:r>
      <w:r w:rsidR="00715194">
        <w:t>III) Test</w:t>
      </w:r>
      <w:r w:rsidR="009732A8">
        <w:t>s</w:t>
      </w:r>
      <w:r w:rsidR="00715194">
        <w:t xml:space="preserve"> unitaires avec </w:t>
      </w:r>
      <w:proofErr w:type="spellStart"/>
      <w:r w:rsidR="00E2034A">
        <w:t>JUnit</w:t>
      </w:r>
      <w:proofErr w:type="spellEnd"/>
      <w:r w:rsidR="00CF0E8A">
        <w:br/>
      </w:r>
      <w:r w:rsidR="001E3F68">
        <w:tab/>
        <w:t>A) Création d’une classe de test</w:t>
      </w:r>
      <w:r w:rsidR="00F007C6">
        <w:br/>
      </w:r>
      <w:r w:rsidR="00F007C6">
        <w:tab/>
        <w:t>B)</w:t>
      </w:r>
      <w:r w:rsidR="00F007C6" w:rsidRPr="00F007C6">
        <w:t xml:space="preserve"> </w:t>
      </w:r>
      <w:r w:rsidR="00F007C6">
        <w:t>Lancement des classes de test</w:t>
      </w:r>
      <w:r w:rsidR="00CF0E8A">
        <w:br/>
      </w:r>
      <w:r w:rsidR="00CF0E8A">
        <w:tab/>
        <w:t>C) Annotations</w:t>
      </w:r>
      <w:r w:rsidR="00CF0E8A">
        <w:br/>
      </w:r>
      <w:r w:rsidR="00CF0E8A">
        <w:tab/>
        <w:t>D) Répéter un test, avec différentes valeurs</w:t>
      </w:r>
      <w:r w:rsidR="00CF0E8A">
        <w:br/>
        <w:t xml:space="preserve">IV) </w:t>
      </w:r>
      <w:r w:rsidR="00173E43">
        <w:t>Programmation défensive</w:t>
      </w:r>
      <w:r w:rsidR="00E57181">
        <w:br/>
      </w:r>
      <w:r w:rsidR="00E57181">
        <w:tab/>
        <w:t xml:space="preserve">A) </w:t>
      </w:r>
      <w:r w:rsidR="007E195D">
        <w:t>Introduction</w:t>
      </w:r>
      <w:r w:rsidR="00E57181">
        <w:br/>
      </w:r>
      <w:r w:rsidR="00E16D63">
        <w:tab/>
        <w:t>B)</w:t>
      </w:r>
      <w:r w:rsidR="007E195D">
        <w:t xml:space="preserve"> Comment choisir nos tests</w:t>
      </w:r>
      <w:r w:rsidR="00C64EC6">
        <w:br/>
        <w:t>V) Test-</w:t>
      </w:r>
      <w:proofErr w:type="spellStart"/>
      <w:r w:rsidR="00C64EC6">
        <w:t>driven</w:t>
      </w:r>
      <w:proofErr w:type="spellEnd"/>
      <w:r w:rsidR="00C64EC6">
        <w:t xml:space="preserve"> </w:t>
      </w:r>
      <w:proofErr w:type="spellStart"/>
      <w:r w:rsidR="00C64EC6">
        <w:t>development</w:t>
      </w:r>
      <w:proofErr w:type="spellEnd"/>
      <w:r w:rsidR="00854A16">
        <w:t xml:space="preserve"> (TDD) et </w:t>
      </w:r>
      <w:proofErr w:type="spellStart"/>
      <w:r w:rsidR="00854A16">
        <w:t>Behavior</w:t>
      </w:r>
      <w:proofErr w:type="spellEnd"/>
      <w:r w:rsidR="00854A16">
        <w:t xml:space="preserve"> </w:t>
      </w:r>
      <w:proofErr w:type="spellStart"/>
      <w:r w:rsidR="00854A16">
        <w:t>driven</w:t>
      </w:r>
      <w:proofErr w:type="spellEnd"/>
      <w:r w:rsidR="00854A16">
        <w:t xml:space="preserve"> </w:t>
      </w:r>
      <w:proofErr w:type="spellStart"/>
      <w:r w:rsidR="00854A16">
        <w:t>development</w:t>
      </w:r>
      <w:proofErr w:type="spellEnd"/>
      <w:r w:rsidR="00854A16">
        <w:t xml:space="preserve"> (BDD)</w:t>
      </w:r>
      <w:r w:rsidR="00C313C9">
        <w:br/>
      </w:r>
      <w:r w:rsidR="002E1F1C">
        <w:tab/>
      </w:r>
      <w:proofErr w:type="spellStart"/>
      <w:r w:rsidR="002E1F1C">
        <w:t>A</w:t>
      </w:r>
      <w:proofErr w:type="spellEnd"/>
      <w:r w:rsidR="002E1F1C">
        <w:t xml:space="preserve">) </w:t>
      </w:r>
      <w:r w:rsidR="009D59F3">
        <w:t>Test-</w:t>
      </w:r>
      <w:proofErr w:type="spellStart"/>
      <w:r w:rsidR="009D59F3">
        <w:t>driven</w:t>
      </w:r>
      <w:proofErr w:type="spellEnd"/>
      <w:r w:rsidR="009D59F3">
        <w:t xml:space="preserve"> </w:t>
      </w:r>
      <w:proofErr w:type="spellStart"/>
      <w:r w:rsidR="009D59F3">
        <w:t>development</w:t>
      </w:r>
      <w:proofErr w:type="spellEnd"/>
      <w:r w:rsidR="009D59F3">
        <w:t xml:space="preserve"> (TDD)</w:t>
      </w:r>
      <w:r w:rsidR="00FB26C3">
        <w:br/>
      </w:r>
      <w:r w:rsidR="00095018">
        <w:tab/>
        <w:t xml:space="preserve">B) </w:t>
      </w:r>
      <w:proofErr w:type="spellStart"/>
      <w:r w:rsidR="00FB26C3">
        <w:t>Behavior</w:t>
      </w:r>
      <w:proofErr w:type="spellEnd"/>
      <w:r w:rsidR="00FB26C3">
        <w:t xml:space="preserve"> </w:t>
      </w:r>
      <w:proofErr w:type="spellStart"/>
      <w:r w:rsidR="00FB26C3">
        <w:t>driven</w:t>
      </w:r>
      <w:proofErr w:type="spellEnd"/>
      <w:r w:rsidR="00FB26C3">
        <w:t xml:space="preserve"> </w:t>
      </w:r>
      <w:proofErr w:type="spellStart"/>
      <w:r w:rsidR="00FB26C3">
        <w:t>development</w:t>
      </w:r>
      <w:proofErr w:type="spellEnd"/>
      <w:r w:rsidR="00FB26C3">
        <w:t xml:space="preserve"> (BDD)</w:t>
      </w:r>
      <w:r w:rsidR="00C313C9">
        <w:br/>
      </w:r>
      <w:bookmarkStart w:id="0" w:name="_GoBack"/>
      <w:bookmarkEnd w:id="0"/>
    </w:p>
    <w:p w:rsidR="009F1C8C" w:rsidRPr="009F1C8C" w:rsidRDefault="00E15F2A" w:rsidP="00EB148F">
      <w:pPr>
        <w:pStyle w:val="Paragraphedeliste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Introductions aux tests</w:t>
      </w:r>
    </w:p>
    <w:p w:rsidR="009F1C8C" w:rsidRDefault="009117D7" w:rsidP="009F1C8C">
      <w:r>
        <w:t xml:space="preserve">Le but premier est de vérifier si un </w:t>
      </w:r>
      <w:r w:rsidR="00EC2C2F">
        <w:t>logiciel</w:t>
      </w:r>
      <w:r>
        <w:t xml:space="preserve"> fait bien ce qu’il doit faire.</w:t>
      </w:r>
    </w:p>
    <w:p w:rsidR="00C677A4" w:rsidRDefault="00C677A4" w:rsidP="00C677A4">
      <w:r>
        <w:t>Il existe deux grandes familles de tests et une famille intermédiaire :</w:t>
      </w:r>
    </w:p>
    <w:p w:rsidR="00C677A4" w:rsidRDefault="00C677A4" w:rsidP="00EB148F">
      <w:pPr>
        <w:pStyle w:val="Paragraphedeliste"/>
        <w:numPr>
          <w:ilvl w:val="0"/>
          <w:numId w:val="3"/>
        </w:numPr>
      </w:pPr>
      <w:r>
        <w:t xml:space="preserve">boite noire (on ne connait pas le code, seulement </w:t>
      </w:r>
      <w:proofErr w:type="spellStart"/>
      <w:r>
        <w:t>entrés&amp;sorties</w:t>
      </w:r>
      <w:proofErr w:type="spellEnd"/>
      <w:r>
        <w:t>)</w:t>
      </w:r>
    </w:p>
    <w:p w:rsidR="00C677A4" w:rsidRDefault="00C677A4" w:rsidP="00EB148F">
      <w:pPr>
        <w:pStyle w:val="Paragraphedeliste"/>
        <w:numPr>
          <w:ilvl w:val="0"/>
          <w:numId w:val="3"/>
        </w:numPr>
      </w:pPr>
      <w:r>
        <w:t>boite blanche (on connait tout : code,</w:t>
      </w:r>
      <w:r w:rsidRPr="00F20468">
        <w:t xml:space="preserve"> </w:t>
      </w:r>
      <w:r>
        <w:t>entrés et sorties).</w:t>
      </w:r>
    </w:p>
    <w:p w:rsidR="00BA3350" w:rsidRDefault="00BA3350" w:rsidP="00BA3350">
      <w:r>
        <w:t>Et une famille intermédiaire :</w:t>
      </w:r>
    </w:p>
    <w:p w:rsidR="00C677A4" w:rsidRDefault="00C677A4" w:rsidP="00EB148F">
      <w:pPr>
        <w:pStyle w:val="Paragraphedeliste"/>
        <w:numPr>
          <w:ilvl w:val="0"/>
          <w:numId w:val="6"/>
        </w:numPr>
      </w:pPr>
      <w:r>
        <w:t>boite grise (on a des informations partielles)</w:t>
      </w:r>
    </w:p>
    <w:p w:rsidR="00C677A4" w:rsidRPr="0027041E" w:rsidRDefault="007D0A6F" w:rsidP="0027041E">
      <w:r w:rsidRPr="0027041E">
        <w:t xml:space="preserve">On parle de </w:t>
      </w:r>
      <w:r w:rsidRPr="002A35C5">
        <w:rPr>
          <w:u w:val="single"/>
        </w:rPr>
        <w:t xml:space="preserve">test </w:t>
      </w:r>
      <w:proofErr w:type="spellStart"/>
      <w:r w:rsidRPr="002A35C5">
        <w:rPr>
          <w:u w:val="single"/>
        </w:rPr>
        <w:t>static</w:t>
      </w:r>
      <w:proofErr w:type="spellEnd"/>
      <w:r w:rsidRPr="0027041E">
        <w:t xml:space="preserve"> lorsqu’on analyse le code sans le tester.</w:t>
      </w:r>
    </w:p>
    <w:p w:rsidR="000859F3" w:rsidRPr="000859F3" w:rsidRDefault="007A49FC" w:rsidP="00EB148F">
      <w:pPr>
        <w:pStyle w:val="Paragraphedeliste"/>
        <w:numPr>
          <w:ilvl w:val="0"/>
          <w:numId w:val="4"/>
        </w:numPr>
      </w:pPr>
      <w:r w:rsidRPr="009F1C8C">
        <w:rPr>
          <w:color w:val="FF0000"/>
        </w:rPr>
        <w:t>Cycle en V</w:t>
      </w:r>
    </w:p>
    <w:p w:rsidR="00220525" w:rsidRDefault="00220525" w:rsidP="000859F3">
      <w:r>
        <w:t>Le cycle en V est une méthode de développement de projets en 3 phases :</w:t>
      </w:r>
      <w:r w:rsidR="008223C1">
        <w:br/>
      </w:r>
      <w:r>
        <w:tab/>
        <w:t xml:space="preserve">- phase de </w:t>
      </w:r>
      <w:r w:rsidRPr="00D45BEE">
        <w:rPr>
          <w:color w:val="FF0000"/>
        </w:rPr>
        <w:t>conception</w:t>
      </w:r>
      <w:r>
        <w:t> :</w:t>
      </w:r>
      <w:r w:rsidR="008223C1">
        <w:t xml:space="preserve"> </w:t>
      </w:r>
      <w:r w:rsidR="003026CB">
        <w:t>pense le projet</w:t>
      </w:r>
      <w:r w:rsidR="008223C1">
        <w:br/>
      </w:r>
      <w:r>
        <w:tab/>
        <w:t xml:space="preserve">- phase de </w:t>
      </w:r>
      <w:r w:rsidRPr="00D45BEE">
        <w:rPr>
          <w:color w:val="00B050"/>
        </w:rPr>
        <w:t>réalisation</w:t>
      </w:r>
      <w:r>
        <w:t> :</w:t>
      </w:r>
      <w:r w:rsidR="00D05D91">
        <w:t xml:space="preserve"> </w:t>
      </w:r>
      <w:r w:rsidR="00581251">
        <w:t xml:space="preserve">code en faisant des tests </w:t>
      </w:r>
      <w:r w:rsidR="00CE1C88">
        <w:t>unitaires</w:t>
      </w:r>
      <w:r w:rsidR="008223C1">
        <w:br/>
      </w:r>
      <w:r>
        <w:tab/>
        <w:t xml:space="preserve">- phase de </w:t>
      </w:r>
      <w:r w:rsidRPr="00D45BEE">
        <w:rPr>
          <w:color w:val="0070C0"/>
        </w:rPr>
        <w:t>validation</w:t>
      </w:r>
      <w:r w:rsidR="00884949">
        <w:t xml:space="preserve"> : </w:t>
      </w:r>
      <w:r w:rsidR="00937FEA">
        <w:t>on test le projet</w:t>
      </w:r>
    </w:p>
    <w:p w:rsidR="00F35E05" w:rsidRDefault="00F35E05" w:rsidP="000859F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-52705</wp:posOffset>
                </wp:positionV>
                <wp:extent cx="4524375" cy="1562100"/>
                <wp:effectExtent l="0" t="0" r="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1562100"/>
                          <a:chOff x="0" y="1"/>
                          <a:chExt cx="4524375" cy="1562100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0" y="1"/>
                            <a:ext cx="4524375" cy="1562100"/>
                            <a:chOff x="0" y="1"/>
                            <a:chExt cx="4524375" cy="1562100"/>
                          </a:xfrm>
                        </wpg:grpSpPr>
                        <wpg:grpSp>
                          <wpg:cNvPr id="1" name="Groupe 1"/>
                          <wpg:cNvGrpSpPr/>
                          <wpg:grpSpPr>
                            <a:xfrm>
                              <a:off x="0" y="1"/>
                              <a:ext cx="4524375" cy="1562100"/>
                              <a:chOff x="0" y="1"/>
                              <a:chExt cx="4524375" cy="1562100"/>
                            </a:xfrm>
                          </wpg:grpSpPr>
                          <wps:wsp>
                            <wps:cNvPr id="6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"/>
                                <a:ext cx="2914650" cy="156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D42" w:rsidRDefault="009F3D42">
                                  <w:r w:rsidRPr="00B00264">
                                    <w:rPr>
                                      <w:color w:val="FF0000"/>
                                      <w:sz w:val="24"/>
                                    </w:rPr>
                                    <w:t>Analyse des besoins et faisabilité</w:t>
                                  </w:r>
                                  <w:r w:rsidRPr="000859F3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0859F3">
                                    <w:rPr>
                                      <w:sz w:val="24"/>
                                    </w:rPr>
                                    <w:br/>
                                  </w:r>
                                  <w:r w:rsidRPr="000859F3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 xml:space="preserve">(discute </w:t>
                                  </w:r>
                                  <w:r w:rsidRPr="00EB0B77">
                                    <w:rPr>
                                      <w:color w:val="808080" w:themeColor="background1" w:themeShade="80"/>
                                    </w:rPr>
                                    <w:t>avec le client)</w:t>
                                  </w:r>
                                  <w:r>
                                    <w:br/>
                                    <w:t xml:space="preserve">       </w:t>
                                  </w:r>
                                  <w:r w:rsidRPr="00B00264">
                                    <w:rPr>
                                      <w:color w:val="FF0000"/>
                                    </w:rPr>
                                    <w:t>Spécifications</w:t>
                                  </w:r>
                                  <w:r w:rsidR="000859F3">
                                    <w:t xml:space="preserve"> </w:t>
                                  </w:r>
                                  <w:r w:rsidR="000859F3" w:rsidRPr="000859F3">
                                    <w:rPr>
                                      <w:color w:val="808080" w:themeColor="background1" w:themeShade="80"/>
                                    </w:rPr>
                                    <w:t>(</w:t>
                                  </w:r>
                                  <w:proofErr w:type="spellStart"/>
                                  <w:r w:rsidR="000859F3" w:rsidRPr="000859F3">
                                    <w:rPr>
                                      <w:color w:val="808080" w:themeColor="background1" w:themeShade="80"/>
                                    </w:rPr>
                                    <w:t>delais</w:t>
                                  </w:r>
                                  <w:proofErr w:type="spellEnd"/>
                                  <w:r w:rsidR="000859F3" w:rsidRPr="000859F3">
                                    <w:rPr>
                                      <w:color w:val="808080" w:themeColor="background1" w:themeShade="80"/>
                                    </w:rPr>
                                    <w:t>)</w:t>
                                  </w:r>
                                  <w:r>
                                    <w:br/>
                                    <w:t xml:space="preserve">               </w:t>
                                  </w:r>
                                  <w:r w:rsidRPr="00B00264">
                                    <w:rPr>
                                      <w:color w:val="FF0000"/>
                                    </w:rPr>
                                    <w:t>Conception Architecturale</w:t>
                                  </w:r>
                                  <w:r>
                                    <w:br/>
                                    <w:t xml:space="preserve">                </w:t>
                                  </w:r>
                                  <w:r w:rsidRPr="00EB0B77">
                                    <w:rPr>
                                      <w:color w:val="808080" w:themeColor="background1" w:themeShade="80"/>
                                    </w:rPr>
                                    <w:t>(MVC</w:t>
                                  </w:r>
                                  <w:r w:rsidR="000826EE">
                                    <w:rPr>
                                      <w:color w:val="808080" w:themeColor="background1" w:themeShade="80"/>
                                    </w:rPr>
                                    <w:t>, cahier des charges</w:t>
                                  </w:r>
                                  <w:r w:rsidRPr="00EB0B77">
                                    <w:rPr>
                                      <w:color w:val="808080" w:themeColor="background1" w:themeShade="80"/>
                                    </w:rPr>
                                    <w:t>)</w:t>
                                  </w:r>
                                  <w:r>
                                    <w:br/>
                                    <w:t xml:space="preserve">                         </w:t>
                                  </w:r>
                                  <w:r w:rsidRPr="00B00264">
                                    <w:rPr>
                                      <w:color w:val="FF0000"/>
                                    </w:rPr>
                                    <w:t>Conception détaillée</w:t>
                                  </w:r>
                                  <w:r>
                                    <w:br/>
                                    <w:t xml:space="preserve">                         </w:t>
                                  </w:r>
                                  <w:r w:rsidRPr="00EB0B77">
                                    <w:rPr>
                                      <w:color w:val="808080" w:themeColor="background1" w:themeShade="80"/>
                                    </w:rPr>
                                    <w:t>(diagrammes de classes)</w:t>
                                  </w:r>
                                  <w:r w:rsidR="00210428">
                                    <w:br/>
                                  </w:r>
                                  <w:r w:rsidR="0048358D">
                                    <w:tab/>
                                  </w:r>
                                  <w:r w:rsidR="0048358D">
                                    <w:tab/>
                                    <w:t xml:space="preserve">                       </w:t>
                                  </w:r>
                                  <w:r w:rsidR="00C31B7D">
                                    <w:t xml:space="preserve">  </w:t>
                                  </w:r>
                                  <w:r w:rsidR="00307C40">
                                    <w:t xml:space="preserve">              </w:t>
                                  </w:r>
                                  <w:r w:rsidR="0048358D" w:rsidRPr="00B00264">
                                    <w:rPr>
                                      <w:color w:val="00B050"/>
                                    </w:rPr>
                                    <w:t>CODAGE</w:t>
                                  </w:r>
                                  <w:r>
                                    <w:br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75" y="1"/>
                                <a:ext cx="2400300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666E" w:rsidRDefault="00B82C5E" w:rsidP="00B82C5E">
                                  <w:r>
                                    <w:t xml:space="preserve">                                                        </w:t>
                                  </w:r>
                                  <w:r w:rsidR="007E666E" w:rsidRPr="00B00264">
                                    <w:rPr>
                                      <w:color w:val="0070C0"/>
                                    </w:rPr>
                                    <w:t>Recette</w:t>
                                  </w:r>
                                  <w:r w:rsidR="007E666E">
                                    <w:br/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                                           (version </w:t>
                                  </w:r>
                                  <w:r w:rsidR="007E666E" w:rsidRPr="00947597">
                                    <w:rPr>
                                      <w:color w:val="808080" w:themeColor="background1" w:themeShade="80"/>
                                    </w:rPr>
                                    <w:t>beta)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br/>
                                    <w:t xml:space="preserve">                           </w:t>
                                  </w:r>
                                  <w:r w:rsidRPr="00B00264">
                                    <w:rPr>
                                      <w:color w:val="0070C0"/>
                                    </w:rPr>
                                    <w:t>Validation</w:t>
                                  </w:r>
                                  <w:r w:rsidR="00F30116">
                                    <w:t xml:space="preserve">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 xml:space="preserve"> (vérifie </w:t>
                                  </w:r>
                                  <w:r w:rsidR="00F30116">
                                    <w:rPr>
                                      <w:color w:val="808080" w:themeColor="background1" w:themeShade="80"/>
                                    </w:rPr>
                                    <w:t xml:space="preserve">         </w:t>
                                  </w:r>
                                  <w:r w:rsidR="00F30116" w:rsidRPr="00E61C37">
                                    <w:rPr>
                                      <w:color w:val="FFFFFF" w:themeColor="background1"/>
                                    </w:rPr>
                                    <w:t>a</w:t>
                                  </w:r>
                                  <w:r w:rsidR="00F30116">
                                    <w:rPr>
                                      <w:color w:val="808080" w:themeColor="background1" w:themeShade="80"/>
                                    </w:rPr>
                                    <w:t xml:space="preserve">                    système, comportements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)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br/>
                                  </w:r>
                                  <w:r>
                                    <w:t xml:space="preserve">                     </w:t>
                                  </w:r>
                                  <w:r w:rsidRPr="00B00264">
                                    <w:rPr>
                                      <w:color w:val="0070C0"/>
                                    </w:rPr>
                                    <w:t>Test d’intégration</w:t>
                                  </w:r>
                                  <w:r>
                                    <w:br/>
                                    <w:t xml:space="preserve">                    </w:t>
                                  </w:r>
                                  <w:r w:rsidRPr="00A87F9D">
                                    <w:rPr>
                                      <w:color w:val="808080" w:themeColor="background1" w:themeShade="80"/>
                                    </w:rPr>
                                    <w:t>(vérifie les briques)</w:t>
                                  </w:r>
                                  <w:r>
                                    <w:br/>
                                    <w:t xml:space="preserve">           </w:t>
                                  </w:r>
                                  <w:r w:rsidRPr="00B00264">
                                    <w:rPr>
                                      <w:color w:val="00B050"/>
                                    </w:rPr>
                                    <w:t xml:space="preserve">Tests unitaires </w:t>
                                  </w:r>
                                  <w:r w:rsidRPr="00A87F9D">
                                    <w:rPr>
                                      <w:color w:val="808080" w:themeColor="background1" w:themeShade="80"/>
                                    </w:rPr>
                                    <w:t>(vérifie bout</w:t>
                                  </w:r>
                                  <w:proofErr w:type="gramStart"/>
                                  <w:r w:rsidRPr="00A87F9D">
                                    <w:rPr>
                                      <w:color w:val="808080" w:themeColor="background1" w:themeShade="80"/>
                                    </w:rPr>
                                    <w:t>)</w:t>
                                  </w:r>
                                  <w:proofErr w:type="gramEnd"/>
                                  <w:r w:rsidR="007E666E">
                                    <w:br/>
                                  </w:r>
                                  <w:r w:rsidR="007E666E">
                                    <w:br/>
                                  </w:r>
                                  <w:r w:rsidR="007E666E">
                                    <w:br/>
                                  </w:r>
                                  <w:r w:rsidR="007E666E">
                                    <w:br/>
                                  </w:r>
                                  <w:r w:rsidR="007E666E">
                                    <w:br/>
                                    <w:t>CODAGE</w:t>
                                  </w:r>
                                  <w:r w:rsidR="007E666E">
                                    <w:tab/>
                                  </w:r>
                                  <w:r w:rsidR="007E666E">
                                    <w:tab/>
                                  </w:r>
                                  <w:r w:rsidR="007E666E">
                                    <w:tab/>
                                    <w:t>a</w:t>
                                  </w:r>
                                </w:p>
                                <w:p w:rsidR="007E666E" w:rsidRDefault="007E666E" w:rsidP="007E666E">
                                  <w:pPr>
                                    <w:jc w:val="right"/>
                                  </w:pPr>
                                </w:p>
                                <w:p w:rsidR="007E666E" w:rsidRDefault="007E666E" w:rsidP="007E666E">
                                  <w:pPr>
                                    <w:jc w:val="right"/>
                                  </w:pPr>
                                </w:p>
                                <w:p w:rsidR="007E666E" w:rsidRDefault="007E666E" w:rsidP="007E666E">
                                  <w:pPr>
                                    <w:jc w:val="right"/>
                                  </w:pPr>
                                </w:p>
                                <w:p w:rsidR="007E666E" w:rsidRDefault="007E666E" w:rsidP="007E666E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" name="Connecteur droit avec flèche 2"/>
                          <wps:cNvCnPr/>
                          <wps:spPr>
                            <a:xfrm>
                              <a:off x="2190750" y="14287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Connecteur droit avec flèche 4"/>
                        <wps:cNvCnPr/>
                        <wps:spPr>
                          <a:xfrm>
                            <a:off x="2124075" y="714375"/>
                            <a:ext cx="714375" cy="1333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2124075" y="1085850"/>
                            <a:ext cx="390525" cy="1524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V="1">
                            <a:off x="1571625" y="485775"/>
                            <a:ext cx="1447800" cy="666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-1.4pt;margin-top:-4.15pt;width:356.25pt;height:123pt;z-index:251718656;mso-height-relative:margin" coordorigin="" coordsize="45243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">
                <v:group id="Groupe 3" o:spid="_x0000_s1027" style="position:absolute;width:45243;height:15621" coordorigin="" coordsize="45243,15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e 1" o:spid="_x0000_s1028" style="position:absolute;width:45243;height:15621" coordorigin="" coordsize="45243,15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9" type="#_x0000_t202" style="position:absolute;width:29146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<v:textbox>
                        <w:txbxContent>
                          <w:p w:rsidR="009F3D42" w:rsidRDefault="009F3D42">
                            <w:r w:rsidRPr="00B00264">
                              <w:rPr>
                                <w:color w:val="FF0000"/>
                                <w:sz w:val="24"/>
                              </w:rPr>
                              <w:t>Analyse des besoins et faisabilité</w:t>
                            </w:r>
                            <w:r w:rsidRPr="000859F3">
                              <w:rPr>
                                <w:sz w:val="24"/>
                              </w:rPr>
                              <w:t xml:space="preserve"> </w:t>
                            </w:r>
                            <w:r w:rsidRPr="000859F3">
                              <w:rPr>
                                <w:sz w:val="24"/>
                              </w:rPr>
                              <w:br/>
                            </w:r>
                            <w:r w:rsidRPr="000859F3">
                              <w:rPr>
                                <w:color w:val="808080" w:themeColor="background1" w:themeShade="80"/>
                                <w:sz w:val="24"/>
                              </w:rPr>
                              <w:t xml:space="preserve">(discute </w:t>
                            </w:r>
                            <w:r w:rsidRPr="00EB0B77">
                              <w:rPr>
                                <w:color w:val="808080" w:themeColor="background1" w:themeShade="80"/>
                              </w:rPr>
                              <w:t>avec le client)</w:t>
                            </w:r>
                            <w:r>
                              <w:br/>
                              <w:t xml:space="preserve">       </w:t>
                            </w:r>
                            <w:r w:rsidRPr="00B00264">
                              <w:rPr>
                                <w:color w:val="FF0000"/>
                              </w:rPr>
                              <w:t>Spécifications</w:t>
                            </w:r>
                            <w:r w:rsidR="000859F3">
                              <w:t xml:space="preserve"> </w:t>
                            </w:r>
                            <w:r w:rsidR="000859F3" w:rsidRPr="000859F3">
                              <w:rPr>
                                <w:color w:val="808080" w:themeColor="background1" w:themeShade="80"/>
                              </w:rPr>
                              <w:t>(</w:t>
                            </w:r>
                            <w:proofErr w:type="spellStart"/>
                            <w:r w:rsidR="000859F3" w:rsidRPr="000859F3">
                              <w:rPr>
                                <w:color w:val="808080" w:themeColor="background1" w:themeShade="80"/>
                              </w:rPr>
                              <w:t>delais</w:t>
                            </w:r>
                            <w:proofErr w:type="spellEnd"/>
                            <w:r w:rsidR="000859F3" w:rsidRPr="000859F3">
                              <w:rPr>
                                <w:color w:val="808080" w:themeColor="background1" w:themeShade="80"/>
                              </w:rPr>
                              <w:t>)</w:t>
                            </w:r>
                            <w:r>
                              <w:br/>
                              <w:t xml:space="preserve">               </w:t>
                            </w:r>
                            <w:r w:rsidRPr="00B00264">
                              <w:rPr>
                                <w:color w:val="FF0000"/>
                              </w:rPr>
                              <w:t>Conception Architecturale</w:t>
                            </w:r>
                            <w:r>
                              <w:br/>
                              <w:t xml:space="preserve">                </w:t>
                            </w:r>
                            <w:r w:rsidRPr="00EB0B77">
                              <w:rPr>
                                <w:color w:val="808080" w:themeColor="background1" w:themeShade="80"/>
                              </w:rPr>
                              <w:t>(MVC</w:t>
                            </w:r>
                            <w:r w:rsidR="000826EE">
                              <w:rPr>
                                <w:color w:val="808080" w:themeColor="background1" w:themeShade="80"/>
                              </w:rPr>
                              <w:t>, cahier des charges</w:t>
                            </w:r>
                            <w:r w:rsidRPr="00EB0B77">
                              <w:rPr>
                                <w:color w:val="808080" w:themeColor="background1" w:themeShade="80"/>
                              </w:rPr>
                              <w:t>)</w:t>
                            </w:r>
                            <w:r>
                              <w:br/>
                              <w:t xml:space="preserve">                         </w:t>
                            </w:r>
                            <w:r w:rsidRPr="00B00264">
                              <w:rPr>
                                <w:color w:val="FF0000"/>
                              </w:rPr>
                              <w:t>Conception détaillée</w:t>
                            </w:r>
                            <w:r>
                              <w:br/>
                              <w:t xml:space="preserve">                         </w:t>
                            </w:r>
                            <w:r w:rsidRPr="00EB0B77">
                              <w:rPr>
                                <w:color w:val="808080" w:themeColor="background1" w:themeShade="80"/>
                              </w:rPr>
                              <w:t>(diagrammes de classes)</w:t>
                            </w:r>
                            <w:r w:rsidR="00210428">
                              <w:br/>
                            </w:r>
                            <w:r w:rsidR="0048358D">
                              <w:tab/>
                            </w:r>
                            <w:r w:rsidR="0048358D">
                              <w:tab/>
                              <w:t xml:space="preserve">                       </w:t>
                            </w:r>
                            <w:r w:rsidR="00C31B7D">
                              <w:t xml:space="preserve">  </w:t>
                            </w:r>
                            <w:r w:rsidR="00307C40">
                              <w:t xml:space="preserve">              </w:t>
                            </w:r>
                            <w:r w:rsidR="0048358D" w:rsidRPr="00B00264">
                              <w:rPr>
                                <w:color w:val="00B050"/>
                              </w:rPr>
                              <w:t>CODAGE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  <v:shape id="Zone de texte 2" o:spid="_x0000_s1030" type="#_x0000_t202" style="position:absolute;left:21240;width:24003;height:1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<v:textbox>
                        <w:txbxContent>
                          <w:p w:rsidR="007E666E" w:rsidRDefault="00B82C5E" w:rsidP="00B82C5E">
                            <w:r>
                              <w:t xml:space="preserve">                                                        </w:t>
                            </w:r>
                            <w:r w:rsidR="007E666E" w:rsidRPr="00B00264">
                              <w:rPr>
                                <w:color w:val="0070C0"/>
                              </w:rPr>
                              <w:t>Recette</w:t>
                            </w:r>
                            <w:r w:rsidR="007E666E">
                              <w:br/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                                           (version </w:t>
                            </w:r>
                            <w:r w:rsidR="007E666E" w:rsidRPr="00947597">
                              <w:rPr>
                                <w:color w:val="808080" w:themeColor="background1" w:themeShade="80"/>
                              </w:rPr>
                              <w:t>beta)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br/>
                              <w:t xml:space="preserve">                           </w:t>
                            </w:r>
                            <w:r w:rsidRPr="00B00264">
                              <w:rPr>
                                <w:color w:val="0070C0"/>
                              </w:rPr>
                              <w:t>Validation</w:t>
                            </w:r>
                            <w:r w:rsidR="00F30116"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(vérifie </w:t>
                            </w:r>
                            <w:r w:rsidR="00F30116">
                              <w:rPr>
                                <w:color w:val="808080" w:themeColor="background1" w:themeShade="80"/>
                              </w:rPr>
                              <w:t xml:space="preserve">         </w:t>
                            </w:r>
                            <w:r w:rsidR="00F30116" w:rsidRPr="00E61C37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="00F30116">
                              <w:rPr>
                                <w:color w:val="808080" w:themeColor="background1" w:themeShade="80"/>
                              </w:rPr>
                              <w:t xml:space="preserve">                    système, comportements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)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br/>
                            </w:r>
                            <w:r>
                              <w:t xml:space="preserve">                     </w:t>
                            </w:r>
                            <w:r w:rsidRPr="00B00264">
                              <w:rPr>
                                <w:color w:val="0070C0"/>
                              </w:rPr>
                              <w:t>Test d’intégration</w:t>
                            </w:r>
                            <w:r>
                              <w:br/>
                              <w:t xml:space="preserve">                    </w:t>
                            </w:r>
                            <w:r w:rsidRPr="00A87F9D">
                              <w:rPr>
                                <w:color w:val="808080" w:themeColor="background1" w:themeShade="80"/>
                              </w:rPr>
                              <w:t>(vérifie les briques)</w:t>
                            </w:r>
                            <w:r>
                              <w:br/>
                              <w:t xml:space="preserve">           </w:t>
                            </w:r>
                            <w:r w:rsidRPr="00B00264">
                              <w:rPr>
                                <w:color w:val="00B050"/>
                              </w:rPr>
                              <w:t xml:space="preserve">Tests unitaires </w:t>
                            </w:r>
                            <w:r w:rsidRPr="00A87F9D">
                              <w:rPr>
                                <w:color w:val="808080" w:themeColor="background1" w:themeShade="80"/>
                              </w:rPr>
                              <w:t>(vérifie bout</w:t>
                            </w:r>
                            <w:proofErr w:type="gramStart"/>
                            <w:r w:rsidRPr="00A87F9D">
                              <w:rPr>
                                <w:color w:val="808080" w:themeColor="background1" w:themeShade="80"/>
                              </w:rPr>
                              <w:t>)</w:t>
                            </w:r>
                            <w:proofErr w:type="gramEnd"/>
                            <w:r w:rsidR="007E666E">
                              <w:br/>
                            </w:r>
                            <w:r w:rsidR="007E666E">
                              <w:br/>
                            </w:r>
                            <w:r w:rsidR="007E666E">
                              <w:br/>
                            </w:r>
                            <w:r w:rsidR="007E666E">
                              <w:br/>
                            </w:r>
                            <w:r w:rsidR="007E666E">
                              <w:br/>
                              <w:t>CODAGE</w:t>
                            </w:r>
                            <w:r w:rsidR="007E666E">
                              <w:tab/>
                            </w:r>
                            <w:r w:rsidR="007E666E">
                              <w:tab/>
                            </w:r>
                            <w:r w:rsidR="007E666E">
                              <w:tab/>
                              <w:t>a</w:t>
                            </w:r>
                          </w:p>
                          <w:p w:rsidR="007E666E" w:rsidRDefault="007E666E" w:rsidP="007E666E">
                            <w:pPr>
                              <w:jc w:val="right"/>
                            </w:pPr>
                          </w:p>
                          <w:p w:rsidR="007E666E" w:rsidRDefault="007E666E" w:rsidP="007E666E">
                            <w:pPr>
                              <w:jc w:val="right"/>
                            </w:pPr>
                          </w:p>
                          <w:p w:rsidR="007E666E" w:rsidRDefault="007E666E" w:rsidP="007E666E">
                            <w:pPr>
                              <w:jc w:val="right"/>
                            </w:pPr>
                          </w:p>
                          <w:p w:rsidR="007E666E" w:rsidRDefault="007E666E" w:rsidP="007E666E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" o:spid="_x0000_s1031" type="#_x0000_t32" style="position:absolute;left:21907;top:1428;width:17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jqMAAAADaAAAADwAAAGRycy9kb3ducmV2LnhtbESPQYvCMBSE7wv+h/AEL4um9iBajSKC&#10;6MlFLZ4fzbMtNi+libX66zeC4HGY+WaYxaozlWipcaVlBeNRBII4s7rkXEF63g6nIJxH1lhZJgVP&#10;crBa9n4WmGj74CO1J5+LUMIuQQWF93UipcsKMuhGtiYO3tU2Bn2QTS51g49QbioZR9FEGiw5LBRY&#10;06ag7Ha6GwVxim3191seL69UH2bxeJe+JqzUoN+t5yA8df4b/tB7HTh4Xwk3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XI6jAAAAA2gAAAA8AAAAAAAAAAAAAAAAA&#10;oQIAAGRycy9kb3ducmV2LnhtbFBLBQYAAAAABAAEAPkAAACOAwAAAAA=&#10;" strokecolor="black [3200]" strokeweight=".5pt">
                    <v:stroke startarrow="block" endarrow="block" joinstyle="miter"/>
                  </v:shape>
                </v:group>
                <v:shape id="Connecteur droit avec flèche 4" o:spid="_x0000_s1032" type="#_x0000_t32" style="position:absolute;left:21240;top:7143;width:7144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eR8IAAADaAAAADwAAAGRycy9kb3ducmV2LnhtbESPQYvCMBSE7wv+h/CEvSyaWkS0GkUE&#10;cU+KtXh+NM+22LyUJtauv34jLOxxmJlvmNWmN7XoqHWVZQWTcQSCOLe64kJBdtmP5iCcR9ZYWyYF&#10;P+Rgsx58rDDR9sln6lJfiABhl6CC0vsmkdLlJRl0Y9sQB+9mW4M+yLaQusVngJtaxlE0kwYrDgsl&#10;NrQrKb+nD6MgzrCrT1/V+frK9HERTw7Za8ZKfQ777RKEp97/h//a31rBFN5Xw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IeR8IAAADaAAAADwAAAAAAAAAAAAAA&#10;AAChAgAAZHJzL2Rvd25yZXYueG1sUEsFBgAAAAAEAAQA+QAAAJADAAAAAA==&#10;" strokecolor="black [3200]" strokeweight=".5pt">
                  <v:stroke startarrow="block" endarrow="block" joinstyle="miter"/>
                </v:shape>
                <v:shape id="Connecteur droit avec flèche 6" o:spid="_x0000_s1033" type="#_x0000_t32" style="position:absolute;left:21240;top:10858;width:3906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wlq8MAAADaAAAADwAAAGRycy9kb3ducmV2LnhtbESPQWuDQBSE74X8h+UFcinNGg/SmmxC&#10;KJTklKKVnh/ui0rct+Ju1Pjru4VCj8PMfMPsDpNpxUC9aywr2KwjEMSl1Q1XCoqvj5dXEM4ja2wt&#10;k4IHOTjsF087TLUdOaMh95UIEHYpKqi971IpXVmTQbe2HXHwrrY36IPsK6l7HAPctDKOokQabDgs&#10;1NjRe03lLb8bBXGBQ/v53GTfc6Evb/HmVMwJK7VaTsctCE+T/w//tc9aQQK/V8IN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sJavDAAAA2gAAAA8AAAAAAAAAAAAA&#10;AAAAoQIAAGRycy9kb3ducmV2LnhtbFBLBQYAAAAABAAEAPkAAACRAwAAAAA=&#10;" strokecolor="black [3200]" strokeweight=".5pt">
                  <v:stroke startarrow="block" endarrow="block" joinstyle="miter"/>
                </v:shape>
                <v:shape id="Connecteur droit avec flèche 7" o:spid="_x0000_s1034" type="#_x0000_t32" style="position:absolute;left:15716;top:4857;width:14478;height: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zNHcMAAADaAAAADwAAAGRycy9kb3ducmV2LnhtbESPzWrDMBCE74W8g9hAb42cQprWiRJM&#10;oKaH/BC3D7BYG8vEWhlLsZ23rwKFHoeZ+YZZb0fbiJ46XztWMJ8lIIhLp2uuFPx8f768g/ABWWPj&#10;mBTcycN2M3laY6rdwGfqi1CJCGGfogITQptK6UtDFv3MtcTRu7jOYoiyq6TucIhw28jXJHmTFmuO&#10;CwZb2hkqr8XNKnDX0jqzr49ZZg+Lj+J+2ud5r9TzdMxWIAKN4T/81/7SCpbwuB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czR3DAAAA2gAAAA8AAAAAAAAAAAAA&#10;AAAAoQIAAGRycy9kb3ducmV2LnhtbFBLBQYAAAAABAAEAPkAAACRAw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7B7674" w:rsidRDefault="007B7674" w:rsidP="007B7674"/>
    <w:p w:rsidR="00B828E1" w:rsidRDefault="00B828E1" w:rsidP="00B828E1">
      <w:pPr>
        <w:rPr>
          <w:noProof/>
          <w:lang w:eastAsia="fr-FR"/>
        </w:rPr>
      </w:pPr>
    </w:p>
    <w:p w:rsidR="007E666E" w:rsidRDefault="007E666E" w:rsidP="00B828E1">
      <w:pPr>
        <w:rPr>
          <w:noProof/>
          <w:lang w:eastAsia="fr-FR"/>
        </w:rPr>
      </w:pPr>
    </w:p>
    <w:p w:rsidR="00B95260" w:rsidRPr="00B95260" w:rsidRDefault="008223C1" w:rsidP="00B95260">
      <w:r>
        <w:rPr>
          <w:noProof/>
          <w:lang w:eastAsia="fr-FR"/>
        </w:rPr>
        <w:br/>
      </w:r>
      <w:r>
        <w:rPr>
          <w:noProof/>
          <w:lang w:eastAsia="fr-FR"/>
        </w:rPr>
        <w:br/>
      </w:r>
      <w:r w:rsidR="007E281D" w:rsidRPr="00B95260">
        <w:t>N’étant pas flexible, il n’est pas toujours adapté à chaque situation.</w:t>
      </w:r>
      <w:r w:rsidR="00B95260" w:rsidRPr="00B95260">
        <w:t xml:space="preserve"> Il s’agît d’un des cycles de développement en informatique</w:t>
      </w:r>
      <w:r w:rsidR="00B95260">
        <w:t>.</w:t>
      </w:r>
    </w:p>
    <w:p w:rsidR="00BF225E" w:rsidRPr="00613A28" w:rsidRDefault="0013265D" w:rsidP="00EB148F">
      <w:pPr>
        <w:pStyle w:val="Paragraphedeliste"/>
        <w:numPr>
          <w:ilvl w:val="0"/>
          <w:numId w:val="5"/>
        </w:numPr>
        <w:rPr>
          <w:color w:val="FF0000"/>
        </w:rPr>
      </w:pPr>
      <w:r w:rsidRPr="00613A28">
        <w:rPr>
          <w:color w:val="FF0000"/>
        </w:rPr>
        <w:t>Tests Unitaires</w:t>
      </w:r>
    </w:p>
    <w:p w:rsidR="00414593" w:rsidRDefault="00414593" w:rsidP="00414593">
      <w:r>
        <w:t xml:space="preserve">On teste une partie du logiciel. </w:t>
      </w:r>
      <w:r w:rsidRPr="00414593">
        <w:rPr>
          <w:color w:val="FF0000"/>
        </w:rPr>
        <w:t xml:space="preserve">On met </w:t>
      </w:r>
      <w:proofErr w:type="gramStart"/>
      <w:r w:rsidRPr="00414593">
        <w:rPr>
          <w:color w:val="FF0000"/>
        </w:rPr>
        <w:t>un</w:t>
      </w:r>
      <w:proofErr w:type="gramEnd"/>
      <w:r w:rsidRPr="00414593">
        <w:rPr>
          <w:color w:val="FF0000"/>
        </w:rPr>
        <w:t xml:space="preserve"> main dans chaque classe pour la tester</w:t>
      </w:r>
      <w:r>
        <w:t>. Il s’agit de vérifier qu’une toute petite partie du code fait ce qu’elle doit faire.</w:t>
      </w:r>
    </w:p>
    <w:p w:rsidR="00B95102" w:rsidRDefault="00C50425" w:rsidP="00EB148F">
      <w:pPr>
        <w:pStyle w:val="Paragraphedeliste"/>
        <w:numPr>
          <w:ilvl w:val="0"/>
          <w:numId w:val="7"/>
        </w:numPr>
      </w:pPr>
      <w:r>
        <w:t>Assertions</w:t>
      </w:r>
    </w:p>
    <w:p w:rsidR="005951A4" w:rsidRDefault="00A90CEA" w:rsidP="00BF225E">
      <w:r>
        <w:t>Les assertions permettent de vérifier (condition) une qu’une information est vraie à un moment du programme.</w:t>
      </w:r>
      <w:r w:rsidR="005951A4">
        <w:t xml:space="preserve"> Elles sont désactivées de base.</w:t>
      </w:r>
      <w:r w:rsidR="005951A4">
        <w:br/>
      </w:r>
      <w:r w:rsidR="005951A4">
        <w:tab/>
        <w:t xml:space="preserve">- </w:t>
      </w:r>
      <w:r w:rsidR="00F03961">
        <w:t>"-</w:t>
      </w:r>
      <w:proofErr w:type="spellStart"/>
      <w:r w:rsidR="005951A4">
        <w:t>ea</w:t>
      </w:r>
      <w:proofErr w:type="spellEnd"/>
      <w:r w:rsidR="00F03961">
        <w:t>"</w:t>
      </w:r>
      <w:r w:rsidR="005951A4">
        <w:t xml:space="preserve"> (</w:t>
      </w:r>
      <w:r w:rsidR="005951A4" w:rsidRPr="00784A72">
        <w:t>-</w:t>
      </w:r>
      <w:proofErr w:type="spellStart"/>
      <w:r w:rsidR="005951A4" w:rsidRPr="00784A72">
        <w:t>enableassertions</w:t>
      </w:r>
      <w:proofErr w:type="spellEnd"/>
      <w:r w:rsidR="005951A4">
        <w:t>)</w:t>
      </w:r>
      <w:r w:rsidR="00425D4E">
        <w:t xml:space="preserve"> à java</w:t>
      </w:r>
      <w:r w:rsidR="005951A4">
        <w:t xml:space="preserve"> pour les activer partout</w:t>
      </w:r>
      <w:r w:rsidR="00F03961">
        <w:br/>
      </w:r>
      <w:r w:rsidR="00F03961">
        <w:tab/>
        <w:t>- "-</w:t>
      </w:r>
      <w:proofErr w:type="spellStart"/>
      <w:r w:rsidR="00F03961">
        <w:t>da:package</w:t>
      </w:r>
      <w:proofErr w:type="spellEnd"/>
      <w:r w:rsidR="00F03961">
        <w:t xml:space="preserve">" </w:t>
      </w:r>
      <w:r w:rsidR="009E2AF6">
        <w:t xml:space="preserve">à java pour une activation </w:t>
      </w:r>
      <w:r w:rsidR="00FE6298">
        <w:t>dans certains packages</w:t>
      </w:r>
    </w:p>
    <w:p w:rsidR="00E56B46" w:rsidRDefault="00E56B46" w:rsidP="00BF225E">
      <w:r>
        <w:t xml:space="preserve">Une fois activées, on place dans notre code un </w:t>
      </w:r>
      <w:proofErr w:type="spellStart"/>
      <w:r>
        <w:t>assert</w:t>
      </w:r>
      <w:proofErr w:type="spellEnd"/>
      <w:r>
        <w:t xml:space="preserve"> qui lève une </w:t>
      </w:r>
      <w:proofErr w:type="spellStart"/>
      <w:r>
        <w:t>AssertionError</w:t>
      </w:r>
      <w:proofErr w:type="spellEnd"/>
      <w:r>
        <w:t xml:space="preserve"> si la condition est évaluée à false.</w:t>
      </w:r>
      <w:r>
        <w:br/>
      </w:r>
      <w:r>
        <w:tab/>
      </w:r>
      <w:proofErr w:type="spellStart"/>
      <w:proofErr w:type="gramStart"/>
      <w:r w:rsidRPr="00A3282D">
        <w:rPr>
          <w:color w:val="FF0000"/>
        </w:rPr>
        <w:t>assert</w:t>
      </w:r>
      <w:proofErr w:type="spellEnd"/>
      <w:r w:rsidRPr="00A3282D">
        <w:rPr>
          <w:color w:val="FF0000"/>
        </w:rPr>
        <w:t>(</w:t>
      </w:r>
      <w:proofErr w:type="gramEnd"/>
      <w:r w:rsidRPr="00A3282D">
        <w:rPr>
          <w:color w:val="FF0000"/>
        </w:rPr>
        <w:t>condition)</w:t>
      </w:r>
      <w:r w:rsidR="00692B76">
        <w:rPr>
          <w:color w:val="FF0000"/>
        </w:rPr>
        <w:t xml:space="preserve"> ou </w:t>
      </w:r>
      <w:proofErr w:type="spellStart"/>
      <w:r w:rsidR="00692B76">
        <w:rPr>
          <w:color w:val="FF0000"/>
        </w:rPr>
        <w:t>assert</w:t>
      </w:r>
      <w:proofErr w:type="spellEnd"/>
      <w:r w:rsidR="00692B76">
        <w:rPr>
          <w:color w:val="FF0000"/>
        </w:rPr>
        <w:t xml:space="preserve">(condition) : </w:t>
      </w:r>
      <w:proofErr w:type="spellStart"/>
      <w:r w:rsidR="00967BFD">
        <w:rPr>
          <w:color w:val="FF0000"/>
        </w:rPr>
        <w:t>M</w:t>
      </w:r>
      <w:r w:rsidR="00692B76">
        <w:rPr>
          <w:color w:val="FF0000"/>
        </w:rPr>
        <w:t>essageErreur</w:t>
      </w:r>
      <w:proofErr w:type="spellEnd"/>
    </w:p>
    <w:p w:rsidR="00331261" w:rsidRDefault="00CC3919" w:rsidP="00BF225E">
      <w:r w:rsidRPr="007D7A44">
        <w:rPr>
          <w:u w:val="single"/>
        </w:rPr>
        <w:lastRenderedPageBreak/>
        <w:t>Remarque</w:t>
      </w:r>
      <w:r>
        <w:t xml:space="preserve"> : </w:t>
      </w:r>
      <w:r w:rsidR="00331261">
        <w:t xml:space="preserve">Les étant rarement lues, on préférera utiliser des </w:t>
      </w:r>
      <w:proofErr w:type="spellStart"/>
      <w:r w:rsidR="00331261">
        <w:t>exepti</w:t>
      </w:r>
      <w:r w:rsidR="006F39E9">
        <w:t>ons</w:t>
      </w:r>
      <w:proofErr w:type="spellEnd"/>
      <w:r w:rsidR="006F39E9">
        <w:t xml:space="preserve"> pour les méthodes publiques (=programmation défensive)</w:t>
      </w:r>
    </w:p>
    <w:p w:rsidR="00E711C6" w:rsidRDefault="00CE6AD3" w:rsidP="00EB148F">
      <w:pPr>
        <w:pStyle w:val="Paragraphedeliste"/>
        <w:numPr>
          <w:ilvl w:val="0"/>
          <w:numId w:val="7"/>
        </w:numPr>
      </w:pPr>
      <w:r>
        <w:t>Programmation par contrat</w:t>
      </w:r>
    </w:p>
    <w:p w:rsidR="0020100B" w:rsidRDefault="00E711C6" w:rsidP="0020100B">
      <w:r>
        <w:t>L</w:t>
      </w:r>
      <w:r w:rsidR="0020100B">
        <w:t xml:space="preserve">a programmation par contrat par du principe que si les </w:t>
      </w:r>
      <w:r w:rsidR="0020100B" w:rsidRPr="0020100B">
        <w:rPr>
          <w:u w:val="single"/>
        </w:rPr>
        <w:t>préconditions sont correctes</w:t>
      </w:r>
      <w:r w:rsidR="0020100B">
        <w:t xml:space="preserve"> alors les </w:t>
      </w:r>
      <w:proofErr w:type="spellStart"/>
      <w:r w:rsidR="0020100B" w:rsidRPr="0020100B">
        <w:rPr>
          <w:u w:val="single"/>
        </w:rPr>
        <w:t>postconditions</w:t>
      </w:r>
      <w:proofErr w:type="spellEnd"/>
      <w:r w:rsidR="0020100B" w:rsidRPr="0020100B">
        <w:rPr>
          <w:u w:val="single"/>
        </w:rPr>
        <w:t xml:space="preserve"> </w:t>
      </w:r>
      <w:r w:rsidR="0020100B">
        <w:t xml:space="preserve">les sont </w:t>
      </w:r>
      <w:r w:rsidR="0020100B" w:rsidRPr="0020100B">
        <w:rPr>
          <w:u w:val="single"/>
        </w:rPr>
        <w:t>aussi</w:t>
      </w:r>
      <w:r w:rsidR="0020100B">
        <w:t>.</w:t>
      </w:r>
    </w:p>
    <w:p w:rsidR="0008179D" w:rsidRDefault="0020100B" w:rsidP="0008179D">
      <w:r>
        <w:t>On peut utiliser une assertion pour vérifier les pré/post conditions et les invariants d’une méthode.</w:t>
      </w:r>
      <w:r>
        <w:br/>
      </w:r>
      <w:r>
        <w:tab/>
        <w:t>- préconditions d’une méthode privée</w:t>
      </w:r>
      <w:r>
        <w:br/>
      </w:r>
      <w:r>
        <w:tab/>
        <w:t xml:space="preserve">- </w:t>
      </w:r>
      <w:proofErr w:type="spellStart"/>
      <w:r>
        <w:t>postconditions</w:t>
      </w:r>
      <w:proofErr w:type="spellEnd"/>
      <w:r>
        <w:t xml:space="preserve"> d’une méthode</w:t>
      </w:r>
      <w:r>
        <w:br/>
      </w:r>
      <w:r>
        <w:tab/>
        <w:t>- invariants</w:t>
      </w:r>
    </w:p>
    <w:p w:rsidR="003E2A7A" w:rsidRDefault="003E2A7A" w:rsidP="00930DDA">
      <w:r>
        <w:t xml:space="preserve">Les </w:t>
      </w:r>
      <w:r w:rsidRPr="006E7861">
        <w:rPr>
          <w:color w:val="FF0000"/>
        </w:rPr>
        <w:t>précondition</w:t>
      </w:r>
      <w:r w:rsidR="00AB4428" w:rsidRPr="006E7861">
        <w:rPr>
          <w:color w:val="FF0000"/>
        </w:rPr>
        <w:t>s</w:t>
      </w:r>
      <w:r>
        <w:t xml:space="preserve"> représente</w:t>
      </w:r>
      <w:r w:rsidR="00AB4428">
        <w:t>nt</w:t>
      </w:r>
      <w:r>
        <w:t xml:space="preserve"> </w:t>
      </w:r>
      <w:r w:rsidR="00EC618E">
        <w:t>le fait que tout est correct lors de l’appel de la méthode (arguments/attributs</w:t>
      </w:r>
      <w:r w:rsidR="00D85282">
        <w:t>…</w:t>
      </w:r>
      <w:proofErr w:type="gramStart"/>
      <w:r w:rsidR="00EC618E">
        <w:t>)</w:t>
      </w:r>
      <w:proofErr w:type="gramEnd"/>
      <w:r>
        <w:br/>
        <w:t xml:space="preserve">Les </w:t>
      </w:r>
      <w:proofErr w:type="spellStart"/>
      <w:r w:rsidRPr="006E7861">
        <w:rPr>
          <w:color w:val="FF0000"/>
        </w:rPr>
        <w:t>post</w:t>
      </w:r>
      <w:r w:rsidR="00AB4428" w:rsidRPr="006E7861">
        <w:rPr>
          <w:color w:val="FF0000"/>
        </w:rPr>
        <w:t>c</w:t>
      </w:r>
      <w:r w:rsidRPr="006E7861">
        <w:rPr>
          <w:color w:val="FF0000"/>
        </w:rPr>
        <w:t>onditions</w:t>
      </w:r>
      <w:proofErr w:type="spellEnd"/>
      <w:r>
        <w:t xml:space="preserve"> </w:t>
      </w:r>
      <w:r w:rsidR="005F7C8F">
        <w:t>représente</w:t>
      </w:r>
      <w:r>
        <w:t xml:space="preserve"> </w:t>
      </w:r>
      <w:r w:rsidR="00D85282">
        <w:t>le fait que tout est correct après l’appel de la méthode.</w:t>
      </w:r>
      <w:r w:rsidR="00B87516">
        <w:t xml:space="preserve"> (</w:t>
      </w:r>
      <w:proofErr w:type="gramStart"/>
      <w:r w:rsidR="00B87516">
        <w:t>vérifier</w:t>
      </w:r>
      <w:proofErr w:type="gramEnd"/>
      <w:r w:rsidR="00B87516">
        <w:t xml:space="preserve"> résultat, vérifier valeurs…)</w:t>
      </w:r>
      <w:r w:rsidR="008A3B79">
        <w:br/>
        <w:t xml:space="preserve">Un </w:t>
      </w:r>
      <w:r w:rsidR="008A3B79" w:rsidRPr="008A3B79">
        <w:rPr>
          <w:color w:val="FF0000"/>
        </w:rPr>
        <w:t>invariant</w:t>
      </w:r>
      <w:r w:rsidR="008A3B79">
        <w:t xml:space="preserve"> est une propriété/</w:t>
      </w:r>
      <w:r w:rsidR="00CA4986">
        <w:t>quelque chose</w:t>
      </w:r>
      <w:r w:rsidR="008A3B79">
        <w:t xml:space="preserve"> qui reste vrai avant et après l’appel de la méthode. (</w:t>
      </w:r>
      <w:proofErr w:type="gramStart"/>
      <w:r w:rsidR="008A3B79">
        <w:t>taille</w:t>
      </w:r>
      <w:proofErr w:type="gramEnd"/>
      <w:r w:rsidR="008A3B79">
        <w:t xml:space="preserve"> liste si on inverse deux éléments…)</w:t>
      </w:r>
    </w:p>
    <w:p w:rsidR="006E7861" w:rsidRDefault="005D07F2" w:rsidP="00930DDA">
      <w:r w:rsidRPr="00FC55A7">
        <w:rPr>
          <w:color w:val="00B050"/>
        </w:rPr>
        <w:t>Ex :</w:t>
      </w:r>
      <w:r w:rsidR="00FC55A7">
        <w:rPr>
          <w:color w:val="00B050"/>
        </w:rPr>
        <w:t xml:space="preserve"> </w:t>
      </w:r>
      <w:r w:rsidR="00FC55A7">
        <w:t xml:space="preserve">un objet ne doit pas être NULL : </w:t>
      </w:r>
      <w:proofErr w:type="spellStart"/>
      <w:r w:rsidR="00FC55A7">
        <w:t>Object</w:t>
      </w:r>
      <w:r w:rsidR="00FC55A7" w:rsidRPr="000A56E4">
        <w:t>.requireNonNull</w:t>
      </w:r>
      <w:proofErr w:type="spellEnd"/>
      <w:r w:rsidR="00FC55A7" w:rsidRPr="000A56E4">
        <w:t>(</w:t>
      </w:r>
      <w:r w:rsidR="00FC55A7">
        <w:t>Object</w:t>
      </w:r>
      <w:r w:rsidR="00FC55A7" w:rsidRPr="000A56E4">
        <w:t>)</w:t>
      </w:r>
      <w:r w:rsidR="00FC55A7">
        <w:br/>
      </w:r>
      <w:r w:rsidR="008573E7">
        <w:t xml:space="preserve">       </w:t>
      </w:r>
      <w:r w:rsidR="00FC55A7">
        <w:t xml:space="preserve">un objet est compris dans un intervalle : </w:t>
      </w:r>
      <w:proofErr w:type="gramStart"/>
      <w:r w:rsidR="00FC55A7">
        <w:t>if(</w:t>
      </w:r>
      <w:proofErr w:type="gramEnd"/>
      <w:r w:rsidR="00FC55A7">
        <w:t xml:space="preserve">…&lt;0) </w:t>
      </w:r>
      <w:proofErr w:type="spellStart"/>
      <w:r w:rsidR="00FC55A7">
        <w:t>throw</w:t>
      </w:r>
      <w:proofErr w:type="spellEnd"/>
      <w:r w:rsidR="00FC55A7">
        <w:t xml:space="preserve"> new Exception</w:t>
      </w:r>
    </w:p>
    <w:p w:rsidR="006E7861" w:rsidRDefault="002A14CB" w:rsidP="00930DDA">
      <w:r>
        <w:t xml:space="preserve">Remarque : Si un </w:t>
      </w:r>
      <w:r w:rsidR="00D33376">
        <w:t>répète</w:t>
      </w:r>
      <w:r>
        <w:t xml:space="preserve"> </w:t>
      </w:r>
      <w:r w:rsidR="00324B67">
        <w:t>un</w:t>
      </w:r>
      <w:r>
        <w:t xml:space="preserve"> test pour une précondition, on peut créer une classe qui se charge de vérifier la précondition.</w:t>
      </w:r>
    </w:p>
    <w:p w:rsidR="006E7861" w:rsidRPr="00795ADF" w:rsidRDefault="00373F9D" w:rsidP="00EB148F">
      <w:pPr>
        <w:pStyle w:val="Paragraphedeliste"/>
        <w:numPr>
          <w:ilvl w:val="0"/>
          <w:numId w:val="5"/>
        </w:numPr>
        <w:rPr>
          <w:color w:val="FF0000"/>
        </w:rPr>
      </w:pPr>
      <w:r w:rsidRPr="00795ADF">
        <w:rPr>
          <w:color w:val="FF0000"/>
        </w:rPr>
        <w:t xml:space="preserve">Test unitaires avec </w:t>
      </w:r>
      <w:proofErr w:type="spellStart"/>
      <w:r w:rsidR="00A14BD3" w:rsidRPr="00795ADF">
        <w:rPr>
          <w:color w:val="FF0000"/>
        </w:rPr>
        <w:t>JUnit</w:t>
      </w:r>
      <w:proofErr w:type="spellEnd"/>
    </w:p>
    <w:p w:rsidR="006E7861" w:rsidRDefault="009D1FD7" w:rsidP="00930DDA">
      <w:r>
        <w:t xml:space="preserve">On devrait faire des tests </w:t>
      </w:r>
      <w:r w:rsidR="00516527">
        <w:t xml:space="preserve">unitaires </w:t>
      </w:r>
      <w:r>
        <w:t>pour vérifier que :</w:t>
      </w:r>
      <w:r w:rsidR="00C857FE">
        <w:br/>
      </w:r>
      <w:r>
        <w:tab/>
        <w:t>- toutes les méthodes ont été exécuté</w:t>
      </w:r>
      <w:r w:rsidR="008D1437">
        <w:t>e</w:t>
      </w:r>
      <w:r>
        <w:t>s</w:t>
      </w:r>
      <w:r w:rsidR="00C857FE">
        <w:br/>
      </w:r>
      <w:r w:rsidR="00995186">
        <w:tab/>
        <w:t>- toutes les structures ont été testées pour les deux cas</w:t>
      </w:r>
      <w:r w:rsidR="00004C4D">
        <w:br/>
      </w:r>
      <w:r w:rsidR="003E2178">
        <w:tab/>
        <w:t>- tous les chemins ont été</w:t>
      </w:r>
      <w:r w:rsidR="00004C4D">
        <w:t xml:space="preserve"> exécutés</w:t>
      </w:r>
      <w:r w:rsidR="00D55EAA">
        <w:br/>
      </w:r>
      <w:r w:rsidR="00B70079">
        <w:t>si on convient qu’il est intéressant de faire des tests sur une méthode.</w:t>
      </w:r>
    </w:p>
    <w:p w:rsidR="00B61264" w:rsidRDefault="00B61264" w:rsidP="00930DDA">
      <w:proofErr w:type="spellStart"/>
      <w:r>
        <w:t>JUnit</w:t>
      </w:r>
      <w:proofErr w:type="spellEnd"/>
      <w:r>
        <w:t xml:space="preserve"> permet de facilement gérer les tests unitaires pour décider </w:t>
      </w:r>
      <w:r w:rsidR="008E4CC2">
        <w:t>quels tests exécuter. (</w:t>
      </w:r>
      <w:proofErr w:type="gramStart"/>
      <w:r w:rsidR="008E4CC2">
        <w:t>parce</w:t>
      </w:r>
      <w:proofErr w:type="gramEnd"/>
      <w:r w:rsidR="008E4CC2">
        <w:t xml:space="preserve"> que dans le main, ça devient compliqué)</w:t>
      </w:r>
    </w:p>
    <w:p w:rsidR="00CB12DC" w:rsidRPr="00CB12DC" w:rsidRDefault="00CB12DC" w:rsidP="00CB12DC">
      <w:r w:rsidRPr="00CB12DC">
        <w:t xml:space="preserve">Installer </w:t>
      </w:r>
      <w:proofErr w:type="spellStart"/>
      <w:r w:rsidRPr="00CB12DC">
        <w:t>JUnit</w:t>
      </w:r>
      <w:proofErr w:type="spellEnd"/>
      <w:r w:rsidRPr="00CB12DC">
        <w:t xml:space="preserve"> : </w:t>
      </w:r>
      <w:hyperlink r:id="rId8" w:history="1">
        <w:proofErr w:type="spellStart"/>
        <w:r w:rsidRPr="00CB12DC">
          <w:rPr>
            <w:rStyle w:val="Lienhypertexte"/>
          </w:rPr>
          <w:t>JUnit</w:t>
        </w:r>
        <w:proofErr w:type="spellEnd"/>
        <w:r w:rsidRPr="00CB12DC">
          <w:rPr>
            <w:rStyle w:val="Lienhypertexte"/>
          </w:rPr>
          <w:t xml:space="preserve"> - </w:t>
        </w:r>
        <w:proofErr w:type="spellStart"/>
        <w:r w:rsidRPr="00CB12DC">
          <w:rPr>
            <w:rStyle w:val="Lienhypertexte"/>
          </w:rPr>
          <w:t>Environment</w:t>
        </w:r>
        <w:proofErr w:type="spellEnd"/>
        <w:r w:rsidRPr="00CB12DC">
          <w:rPr>
            <w:rStyle w:val="Lienhypertexte"/>
          </w:rPr>
          <w:t xml:space="preserve"> Setup</w:t>
        </w:r>
      </w:hyperlink>
    </w:p>
    <w:p w:rsidR="002E0243" w:rsidRDefault="00B27CF7" w:rsidP="00930DDA">
      <w:r>
        <w:t>On associe à cha</w:t>
      </w:r>
      <w:r w:rsidR="002E0243">
        <w:t>que fichier, son fichier de test généralement nommé :</w:t>
      </w:r>
      <w:r w:rsidR="002E0243">
        <w:br/>
      </w:r>
      <w:r w:rsidR="002E0243">
        <w:tab/>
        <w:t>- contient le mot Test</w:t>
      </w:r>
      <w:r w:rsidR="00270283">
        <w:br/>
      </w:r>
      <w:r w:rsidR="00270283">
        <w:tab/>
        <w:t>- contient la méthode testée ou la classe</w:t>
      </w:r>
      <w:r w:rsidR="00270283">
        <w:br/>
      </w:r>
      <w:r w:rsidR="00270283">
        <w:tab/>
        <w:t>- un numéro</w:t>
      </w:r>
      <w:r w:rsidR="00E70F62">
        <w:br/>
        <w:t>Il n’y a pas vraiment d’ordre et les 3 éléments sont optionnels.</w:t>
      </w:r>
    </w:p>
    <w:p w:rsidR="00B14E01" w:rsidRDefault="00B14E01" w:rsidP="00EB148F">
      <w:pPr>
        <w:pStyle w:val="Paragraphedeliste"/>
        <w:numPr>
          <w:ilvl w:val="0"/>
          <w:numId w:val="8"/>
        </w:numPr>
      </w:pPr>
      <w:r>
        <w:t>Création d’une classe de test</w:t>
      </w:r>
    </w:p>
    <w:p w:rsidR="00FF7327" w:rsidRDefault="002278B2" w:rsidP="00FF7327">
      <w:r>
        <w:t xml:space="preserve">Une classe de test est une classe normale cependant devant chaque méthode de test, on met l’annotation </w:t>
      </w:r>
      <w:r w:rsidRPr="002278B2">
        <w:rPr>
          <w:color w:val="FF0000"/>
        </w:rPr>
        <w:t>@Test</w:t>
      </w:r>
      <w:r w:rsidRPr="002278B2">
        <w:t>.</w:t>
      </w:r>
      <w:r w:rsidR="00FE0428">
        <w:t xml:space="preserve"> (</w:t>
      </w:r>
      <w:proofErr w:type="spellStart"/>
      <w:r w:rsidR="00FE0428">
        <w:t>org.junit.Test</w:t>
      </w:r>
      <w:proofErr w:type="spellEnd"/>
      <w:r w:rsidR="00FE0428">
        <w:t>)</w:t>
      </w:r>
    </w:p>
    <w:p w:rsidR="002278B2" w:rsidRDefault="002278B2" w:rsidP="00FF7327">
      <w:r>
        <w:t>Par principe, une méthode = 1 test.</w:t>
      </w:r>
    </w:p>
    <w:p w:rsidR="00567035" w:rsidRPr="00567035" w:rsidRDefault="008A5F4A" w:rsidP="00FF7327">
      <w:proofErr w:type="spellStart"/>
      <w:r>
        <w:t>JUnit</w:t>
      </w:r>
      <w:proofErr w:type="spellEnd"/>
      <w:r>
        <w:t xml:space="preserve"> nous offre de nouveaux types d’</w:t>
      </w:r>
      <w:proofErr w:type="spellStart"/>
      <w:r>
        <w:t>asserts</w:t>
      </w:r>
      <w:proofErr w:type="spellEnd"/>
      <w:r w:rsidR="00337C52">
        <w:t xml:space="preserve"> (</w:t>
      </w:r>
      <w:proofErr w:type="spellStart"/>
      <w:r w:rsidR="00337C52">
        <w:t>org.junit.Assert</w:t>
      </w:r>
      <w:proofErr w:type="spellEnd"/>
      <w:r w:rsidR="00337C52">
        <w:t>)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3948"/>
      </w:tblGrid>
      <w:tr w:rsidR="00567035" w:rsidTr="000224D1">
        <w:tc>
          <w:tcPr>
            <w:tcW w:w="2689" w:type="dxa"/>
          </w:tcPr>
          <w:p w:rsidR="00567035" w:rsidRPr="00715194" w:rsidRDefault="00567035" w:rsidP="00715194">
            <w:proofErr w:type="spellStart"/>
            <w:proofErr w:type="gramStart"/>
            <w:r w:rsidRPr="00715194">
              <w:t>assertEquals</w:t>
            </w:r>
            <w:proofErr w:type="spellEnd"/>
            <w:r w:rsidRPr="00715194">
              <w:t>(</w:t>
            </w:r>
            <w:proofErr w:type="gramEnd"/>
            <w:r w:rsidRPr="00715194">
              <w:t>Object,</w:t>
            </w:r>
            <w:r w:rsidR="00024FB4" w:rsidRPr="00715194">
              <w:t xml:space="preserve"> </w:t>
            </w:r>
            <w:r w:rsidRPr="00715194">
              <w:t>Objet)</w:t>
            </w:r>
          </w:p>
        </w:tc>
        <w:tc>
          <w:tcPr>
            <w:tcW w:w="3948" w:type="dxa"/>
          </w:tcPr>
          <w:p w:rsidR="00567035" w:rsidRDefault="00024FB4" w:rsidP="00FF7327">
            <w:r>
              <w:t>Regarde si deux objets sont égaux</w:t>
            </w:r>
          </w:p>
        </w:tc>
      </w:tr>
      <w:tr w:rsidR="00567035" w:rsidTr="000224D1">
        <w:tc>
          <w:tcPr>
            <w:tcW w:w="2689" w:type="dxa"/>
          </w:tcPr>
          <w:p w:rsidR="00567035" w:rsidRDefault="000224D1" w:rsidP="00FF7327">
            <w:proofErr w:type="spellStart"/>
            <w:proofErr w:type="gramStart"/>
            <w:r>
              <w:t>assertFalse</w:t>
            </w:r>
            <w:proofErr w:type="spellEnd"/>
            <w:r>
              <w:t>(</w:t>
            </w:r>
            <w:proofErr w:type="gramEnd"/>
            <w:r>
              <w:t>condition)</w:t>
            </w:r>
            <w:r w:rsidR="0045026A">
              <w:br/>
            </w:r>
            <w:proofErr w:type="spellStart"/>
            <w:r w:rsidR="0045026A">
              <w:t>assertTrue</w:t>
            </w:r>
            <w:proofErr w:type="spellEnd"/>
            <w:r w:rsidR="0045026A">
              <w:t>(condition)</w:t>
            </w:r>
          </w:p>
        </w:tc>
        <w:tc>
          <w:tcPr>
            <w:tcW w:w="3948" w:type="dxa"/>
          </w:tcPr>
          <w:p w:rsidR="00567035" w:rsidRDefault="000224D1" w:rsidP="00FF7327">
            <w:r>
              <w:t>Vérifie condition fausse</w:t>
            </w:r>
            <w:r w:rsidR="0045026A">
              <w:br/>
              <w:t>Vérifie condition vraie</w:t>
            </w:r>
          </w:p>
        </w:tc>
      </w:tr>
      <w:tr w:rsidR="00FB6BB0" w:rsidTr="000224D1">
        <w:tc>
          <w:tcPr>
            <w:tcW w:w="2689" w:type="dxa"/>
          </w:tcPr>
          <w:p w:rsidR="00FB6BB0" w:rsidRDefault="00FB6BB0" w:rsidP="00FF7327">
            <w:proofErr w:type="spellStart"/>
            <w:r>
              <w:t>assertNotNull</w:t>
            </w:r>
            <w:proofErr w:type="spellEnd"/>
            <w:r>
              <w:t>(Objet</w:t>
            </w:r>
            <w:proofErr w:type="gramStart"/>
            <w:r>
              <w:t>)</w:t>
            </w:r>
            <w:proofErr w:type="gramEnd"/>
            <w:r w:rsidR="00406ED9">
              <w:br/>
            </w:r>
            <w:proofErr w:type="spellStart"/>
            <w:r w:rsidR="00406ED9">
              <w:t>assertNull</w:t>
            </w:r>
            <w:proofErr w:type="spellEnd"/>
            <w:r w:rsidR="00406ED9">
              <w:t>(objet)</w:t>
            </w:r>
          </w:p>
        </w:tc>
        <w:tc>
          <w:tcPr>
            <w:tcW w:w="3948" w:type="dxa"/>
          </w:tcPr>
          <w:p w:rsidR="00FB6BB0" w:rsidRDefault="00FB6BB0" w:rsidP="00FF7327">
            <w:r>
              <w:t xml:space="preserve">Vérifie qu’un objet n’est pas </w:t>
            </w:r>
            <w:proofErr w:type="spellStart"/>
            <w:r>
              <w:t>null</w:t>
            </w:r>
            <w:proofErr w:type="spellEnd"/>
            <w:r w:rsidR="00406ED9">
              <w:br/>
              <w:t xml:space="preserve">Vérifie </w:t>
            </w:r>
            <w:proofErr w:type="spellStart"/>
            <w:r w:rsidR="00406ED9">
              <w:t>q’un</w:t>
            </w:r>
            <w:proofErr w:type="spellEnd"/>
            <w:r w:rsidR="00406ED9">
              <w:t xml:space="preserve"> objet est </w:t>
            </w:r>
            <w:proofErr w:type="spellStart"/>
            <w:r w:rsidR="00406ED9">
              <w:t>null</w:t>
            </w:r>
            <w:proofErr w:type="spellEnd"/>
          </w:p>
        </w:tc>
      </w:tr>
      <w:tr w:rsidR="00F069C8" w:rsidTr="000224D1">
        <w:tc>
          <w:tcPr>
            <w:tcW w:w="2689" w:type="dxa"/>
          </w:tcPr>
          <w:p w:rsidR="00F069C8" w:rsidRDefault="00F069C8" w:rsidP="00FF7327">
            <w:proofErr w:type="spellStart"/>
            <w:proofErr w:type="gramStart"/>
            <w:r>
              <w:t>assertSame</w:t>
            </w:r>
            <w:proofErr w:type="spellEnd"/>
            <w:r>
              <w:t>(</w:t>
            </w:r>
            <w:proofErr w:type="gramEnd"/>
            <w:r>
              <w:t>Object, Object)</w:t>
            </w:r>
            <w:r w:rsidR="0030069B">
              <w:br/>
            </w:r>
            <w:proofErr w:type="spellStart"/>
            <w:r w:rsidR="0030069B">
              <w:t>assertNotSame</w:t>
            </w:r>
            <w:proofErr w:type="spellEnd"/>
            <w:r w:rsidR="0030069B">
              <w:t>(…)</w:t>
            </w:r>
          </w:p>
        </w:tc>
        <w:tc>
          <w:tcPr>
            <w:tcW w:w="3948" w:type="dxa"/>
          </w:tcPr>
          <w:p w:rsidR="00F069C8" w:rsidRDefault="00F069C8" w:rsidP="00FF7327">
            <w:r>
              <w:t>Vérifie que 2 instances ont même référence</w:t>
            </w:r>
            <w:r w:rsidR="005D0DB2">
              <w:t xml:space="preserve"> et réciproquement</w:t>
            </w:r>
          </w:p>
        </w:tc>
      </w:tr>
      <w:tr w:rsidR="00935EE0" w:rsidTr="000224D1">
        <w:tc>
          <w:tcPr>
            <w:tcW w:w="2689" w:type="dxa"/>
          </w:tcPr>
          <w:p w:rsidR="00935EE0" w:rsidRDefault="00935EE0" w:rsidP="00C22379">
            <w:proofErr w:type="spellStart"/>
            <w:proofErr w:type="gramStart"/>
            <w:r>
              <w:t>assertArrayEquals</w:t>
            </w:r>
            <w:proofErr w:type="spellEnd"/>
            <w:r>
              <w:t>(</w:t>
            </w:r>
            <w:proofErr w:type="gramEnd"/>
            <w:r w:rsidR="00C22379">
              <w:t>t1</w:t>
            </w:r>
            <w:r>
              <w:t>,</w:t>
            </w:r>
            <w:r w:rsidR="00703C0A">
              <w:t xml:space="preserve"> </w:t>
            </w:r>
            <w:r w:rsidR="00C22379">
              <w:t>t2</w:t>
            </w:r>
            <w:r>
              <w:t>)</w:t>
            </w:r>
          </w:p>
        </w:tc>
        <w:tc>
          <w:tcPr>
            <w:tcW w:w="3948" w:type="dxa"/>
          </w:tcPr>
          <w:p w:rsidR="00935EE0" w:rsidRDefault="00703C0A" w:rsidP="00D10417">
            <w:r>
              <w:t>Regarde si t</w:t>
            </w:r>
            <w:r w:rsidR="00D10417">
              <w:t>2</w:t>
            </w:r>
            <w:r>
              <w:t xml:space="preserve"> est égal à </w:t>
            </w:r>
            <w:r w:rsidR="00D10417">
              <w:t>t1</w:t>
            </w:r>
          </w:p>
        </w:tc>
      </w:tr>
      <w:tr w:rsidR="0045301B" w:rsidTr="000224D1">
        <w:tc>
          <w:tcPr>
            <w:tcW w:w="2689" w:type="dxa"/>
          </w:tcPr>
          <w:p w:rsidR="0045301B" w:rsidRDefault="00AE39D3" w:rsidP="00FF7327">
            <w:proofErr w:type="spellStart"/>
            <w:proofErr w:type="gramStart"/>
            <w:r>
              <w:t>f</w:t>
            </w:r>
            <w:r w:rsidR="0045301B">
              <w:t>ail</w:t>
            </w:r>
            <w:proofErr w:type="spellEnd"/>
            <w:r w:rsidR="0045301B">
              <w:t>(</w:t>
            </w:r>
            <w:proofErr w:type="gramEnd"/>
            <w:r w:rsidR="0045301B">
              <w:t>)</w:t>
            </w:r>
          </w:p>
        </w:tc>
        <w:tc>
          <w:tcPr>
            <w:tcW w:w="3948" w:type="dxa"/>
          </w:tcPr>
          <w:p w:rsidR="0045301B" w:rsidRDefault="00AE39D3" w:rsidP="00FF7327">
            <w:r>
              <w:t>Échoue un test sans message</w:t>
            </w:r>
          </w:p>
        </w:tc>
      </w:tr>
    </w:tbl>
    <w:p w:rsidR="00FE76D8" w:rsidRPr="00715194" w:rsidRDefault="00FE76D8" w:rsidP="00FF7327">
      <w:r>
        <w:br/>
        <w:t xml:space="preserve">La classe </w:t>
      </w:r>
      <w:proofErr w:type="spellStart"/>
      <w:r>
        <w:t>TestCase</w:t>
      </w:r>
      <w:proofErr w:type="spellEnd"/>
      <w:r>
        <w:t xml:space="preserve"> (</w:t>
      </w:r>
      <w:proofErr w:type="spellStart"/>
      <w:r>
        <w:t>org.junit.TestCase</w:t>
      </w:r>
      <w:proofErr w:type="spellEnd"/>
      <w:r>
        <w:t>) contient de nombreuse méthodes pour obtenir le nombre de tests exécutés, les noms des tests, lancer un test…</w:t>
      </w:r>
    </w:p>
    <w:p w:rsidR="00B14E01" w:rsidRDefault="00B14E01" w:rsidP="00EB148F">
      <w:pPr>
        <w:pStyle w:val="Paragraphedeliste"/>
        <w:numPr>
          <w:ilvl w:val="0"/>
          <w:numId w:val="8"/>
        </w:numPr>
      </w:pPr>
      <w:r>
        <w:t>Lancement des classes de test</w:t>
      </w:r>
    </w:p>
    <w:p w:rsidR="00A44D3B" w:rsidRPr="00A44D3B" w:rsidRDefault="00A44D3B" w:rsidP="00A44D3B">
      <w:r w:rsidRPr="00A44D3B">
        <w:lastRenderedPageBreak/>
        <w:t>On lance l’exécution des classes de tests avec la méthode :</w:t>
      </w:r>
      <w:r w:rsidR="00BE5B67">
        <w:br/>
      </w:r>
      <w:r w:rsidRPr="00A44D3B">
        <w:tab/>
      </w:r>
      <w:proofErr w:type="spellStart"/>
      <w:proofErr w:type="gramStart"/>
      <w:r w:rsidRPr="00A44D3B">
        <w:t>JUnitCore.runClasses</w:t>
      </w:r>
      <w:proofErr w:type="spellEnd"/>
      <w:r w:rsidRPr="00A44D3B">
        <w:t>(</w:t>
      </w:r>
      <w:proofErr w:type="gramEnd"/>
      <w:r>
        <w:t>ClasseTest</w:t>
      </w:r>
      <w:r w:rsidR="009B751F">
        <w:t>0</w:t>
      </w:r>
      <w:r w:rsidRPr="00A44D3B">
        <w:t>.class</w:t>
      </w:r>
      <w:r>
        <w:t>,…</w:t>
      </w:r>
      <w:r w:rsidRPr="00A44D3B">
        <w:t>);</w:t>
      </w:r>
      <w:r w:rsidR="00A00A02">
        <w:br/>
        <w:t xml:space="preserve">Remarque : l’avantage d’utiliser la méthode est qu’elle renvoi un objet </w:t>
      </w:r>
      <w:r w:rsidR="00235300">
        <w:t xml:space="preserve">de type </w:t>
      </w:r>
      <w:proofErr w:type="spellStart"/>
      <w:r w:rsidR="00A00A02">
        <w:t>Result</w:t>
      </w:r>
      <w:proofErr w:type="spellEnd"/>
      <w:r w:rsidR="00A00A02">
        <w:t xml:space="preserve"> qui contient les messages d’erreur et de succès.</w:t>
      </w:r>
    </w:p>
    <w:p w:rsidR="006E7861" w:rsidRDefault="00E806ED" w:rsidP="00930DDA">
      <w:r>
        <w:t>Ou encore à la compilation directement</w:t>
      </w:r>
      <w:r w:rsidR="00AD522D" w:rsidRPr="00473570">
        <w:t xml:space="preserve">, </w:t>
      </w:r>
      <w:r w:rsidR="001B576F">
        <w:t>avec</w:t>
      </w:r>
      <w:r w:rsidR="00AD522D" w:rsidRPr="00473570">
        <w:t xml:space="preserve"> la commande :</w:t>
      </w:r>
      <w:r w:rsidR="00AD522D">
        <w:rPr>
          <w:color w:val="FF0000"/>
        </w:rPr>
        <w:br/>
      </w:r>
      <w:r w:rsidR="00AD522D">
        <w:rPr>
          <w:color w:val="FF0000"/>
        </w:rPr>
        <w:tab/>
      </w:r>
      <w:r w:rsidR="00AD522D" w:rsidRPr="00BC26BE">
        <w:t xml:space="preserve">java </w:t>
      </w:r>
      <w:proofErr w:type="spellStart"/>
      <w:r w:rsidR="00AD522D" w:rsidRPr="00BC26BE">
        <w:t>org.junit.runner.JUnitCore</w:t>
      </w:r>
      <w:proofErr w:type="spellEnd"/>
      <w:r w:rsidR="00C14E12">
        <w:t xml:space="preserve"> Classe</w:t>
      </w:r>
      <w:r w:rsidR="00F149AC" w:rsidRPr="00BC26BE">
        <w:t>Test</w:t>
      </w:r>
      <w:r w:rsidR="00C14E12">
        <w:t>0</w:t>
      </w:r>
    </w:p>
    <w:p w:rsidR="006E7861" w:rsidRDefault="003F6F27" w:rsidP="00EB148F">
      <w:pPr>
        <w:pStyle w:val="Paragraphedeliste"/>
        <w:numPr>
          <w:ilvl w:val="0"/>
          <w:numId w:val="8"/>
        </w:numPr>
      </w:pPr>
      <w:r>
        <w:t>Annotations</w:t>
      </w:r>
    </w:p>
    <w:p w:rsidR="00D26A4C" w:rsidRDefault="00D26A4C" w:rsidP="00EB148F">
      <w:pPr>
        <w:pStyle w:val="Paragraphedeliste"/>
        <w:numPr>
          <w:ilvl w:val="0"/>
          <w:numId w:val="9"/>
        </w:numPr>
      </w:pPr>
      <w:r>
        <w:t>Listes annotations</w:t>
      </w:r>
    </w:p>
    <w:p w:rsidR="006E7861" w:rsidRDefault="00081620" w:rsidP="00930DDA">
      <w:r>
        <w:t xml:space="preserve">On a vu que l’on ajoute l’annotation @Test devant une classe de test. Il existe d’autres </w:t>
      </w:r>
      <w:r w:rsidR="004536FB">
        <w:t>annotations</w:t>
      </w:r>
      <w:r>
        <w:t xml:space="preserve"> pour dire qu’elle méthodes lancer avant/après le test, classes à ignorer…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799"/>
      </w:tblGrid>
      <w:tr w:rsidR="00CD16B6" w:rsidTr="009B590F">
        <w:tc>
          <w:tcPr>
            <w:tcW w:w="1838" w:type="dxa"/>
          </w:tcPr>
          <w:p w:rsidR="00CD16B6" w:rsidRDefault="00CD16B6" w:rsidP="00930DDA">
            <w:r>
              <w:t>@</w:t>
            </w:r>
            <w:proofErr w:type="spellStart"/>
            <w:r>
              <w:t>BeforeClass</w:t>
            </w:r>
            <w:proofErr w:type="spellEnd"/>
          </w:p>
        </w:tc>
        <w:tc>
          <w:tcPr>
            <w:tcW w:w="4799" w:type="dxa"/>
          </w:tcPr>
          <w:p w:rsidR="00CD16B6" w:rsidRDefault="00CE79A0" w:rsidP="00930DDA">
            <w:r>
              <w:t xml:space="preserve">Méthode </w:t>
            </w:r>
            <w:proofErr w:type="spellStart"/>
            <w:r>
              <w:t>static</w:t>
            </w:r>
            <w:proofErr w:type="spellEnd"/>
            <w:r>
              <w:t xml:space="preserve"> lancé avant méthodes d’instance</w:t>
            </w:r>
          </w:p>
        </w:tc>
      </w:tr>
      <w:tr w:rsidR="00CD16B6" w:rsidTr="009B590F">
        <w:tc>
          <w:tcPr>
            <w:tcW w:w="1838" w:type="dxa"/>
          </w:tcPr>
          <w:p w:rsidR="00CD16B6" w:rsidRDefault="00CD16B6" w:rsidP="00930DDA">
            <w:r>
              <w:t>@</w:t>
            </w:r>
            <w:proofErr w:type="spellStart"/>
            <w:r>
              <w:t>Before</w:t>
            </w:r>
            <w:proofErr w:type="spellEnd"/>
          </w:p>
        </w:tc>
        <w:tc>
          <w:tcPr>
            <w:tcW w:w="4799" w:type="dxa"/>
          </w:tcPr>
          <w:p w:rsidR="00CD16B6" w:rsidRDefault="004B672E" w:rsidP="003E3F00">
            <w:r>
              <w:t>Méthode lancé av</w:t>
            </w:r>
            <w:r w:rsidR="002903DD">
              <w:t xml:space="preserve">ant </w:t>
            </w:r>
            <w:r w:rsidR="003E3F00">
              <w:t>CHAQUE</w:t>
            </w:r>
            <w:r>
              <w:t xml:space="preserve"> Test</w:t>
            </w:r>
          </w:p>
        </w:tc>
      </w:tr>
      <w:tr w:rsidR="00CD16B6" w:rsidTr="009B590F">
        <w:tc>
          <w:tcPr>
            <w:tcW w:w="1838" w:type="dxa"/>
          </w:tcPr>
          <w:p w:rsidR="00CD16B6" w:rsidRDefault="00CD16B6" w:rsidP="00930DDA">
            <w:r>
              <w:t>@Test</w:t>
            </w:r>
          </w:p>
        </w:tc>
        <w:tc>
          <w:tcPr>
            <w:tcW w:w="4799" w:type="dxa"/>
          </w:tcPr>
          <w:p w:rsidR="00CD16B6" w:rsidRDefault="00182817" w:rsidP="00930DDA">
            <w:r>
              <w:t>Méthode de test</w:t>
            </w:r>
          </w:p>
        </w:tc>
      </w:tr>
      <w:tr w:rsidR="00CD16B6" w:rsidTr="009B590F">
        <w:tc>
          <w:tcPr>
            <w:tcW w:w="1838" w:type="dxa"/>
          </w:tcPr>
          <w:p w:rsidR="00CD16B6" w:rsidRDefault="00CD16B6" w:rsidP="00930DDA">
            <w:r>
              <w:t>@Ignore</w:t>
            </w:r>
          </w:p>
        </w:tc>
        <w:tc>
          <w:tcPr>
            <w:tcW w:w="4799" w:type="dxa"/>
          </w:tcPr>
          <w:p w:rsidR="00CD16B6" w:rsidRDefault="001F443A" w:rsidP="00930DDA">
            <w:r>
              <w:t>Ignorer un test</w:t>
            </w:r>
            <w:r w:rsidR="00172D07">
              <w:t>, une classe de tests</w:t>
            </w:r>
          </w:p>
        </w:tc>
      </w:tr>
      <w:tr w:rsidR="00CD16B6" w:rsidTr="009B590F">
        <w:tc>
          <w:tcPr>
            <w:tcW w:w="1838" w:type="dxa"/>
          </w:tcPr>
          <w:p w:rsidR="00CD16B6" w:rsidRDefault="00CD16B6" w:rsidP="00930DDA">
            <w:r>
              <w:t>@</w:t>
            </w:r>
            <w:proofErr w:type="spellStart"/>
            <w:r>
              <w:t>After</w:t>
            </w:r>
            <w:proofErr w:type="spellEnd"/>
          </w:p>
        </w:tc>
        <w:tc>
          <w:tcPr>
            <w:tcW w:w="4799" w:type="dxa"/>
          </w:tcPr>
          <w:p w:rsidR="00CD16B6" w:rsidRDefault="00182817" w:rsidP="003E3F00">
            <w:r>
              <w:t>Méthode lancé après</w:t>
            </w:r>
            <w:r w:rsidR="002903DD">
              <w:t xml:space="preserve"> </w:t>
            </w:r>
            <w:r w:rsidR="003E3F00">
              <w:t>CHAQUE</w:t>
            </w:r>
            <w:r>
              <w:t xml:space="preserve"> test</w:t>
            </w:r>
          </w:p>
        </w:tc>
      </w:tr>
      <w:tr w:rsidR="00CD16B6" w:rsidTr="009B590F">
        <w:tc>
          <w:tcPr>
            <w:tcW w:w="1838" w:type="dxa"/>
          </w:tcPr>
          <w:p w:rsidR="00CD16B6" w:rsidRDefault="00CD16B6" w:rsidP="00930DDA">
            <w:r>
              <w:t>@</w:t>
            </w:r>
            <w:proofErr w:type="spellStart"/>
            <w:r>
              <w:t>AfterClass</w:t>
            </w:r>
            <w:proofErr w:type="spellEnd"/>
          </w:p>
        </w:tc>
        <w:tc>
          <w:tcPr>
            <w:tcW w:w="4799" w:type="dxa"/>
          </w:tcPr>
          <w:p w:rsidR="00CD16B6" w:rsidRDefault="00D634B6" w:rsidP="00D634B6">
            <w:r>
              <w:t xml:space="preserve">Méthode </w:t>
            </w:r>
            <w:proofErr w:type="spellStart"/>
            <w:r>
              <w:t>static</w:t>
            </w:r>
            <w:proofErr w:type="spellEnd"/>
            <w:r>
              <w:t xml:space="preserve"> lancé après méthodes d’instance</w:t>
            </w:r>
          </w:p>
        </w:tc>
      </w:tr>
    </w:tbl>
    <w:p w:rsidR="008D41C4" w:rsidRDefault="00725AB7" w:rsidP="008D41C4">
      <w:r w:rsidRPr="00EB6D79">
        <w:br/>
        <w:t>Il existe également les annotations de classes (avant la déclaration de la classe) qui indique si au lancement on doit lancer d’autres tests.</w:t>
      </w:r>
      <w:r w:rsidR="00EB6D79" w:rsidRPr="00EB6D79">
        <w:br/>
      </w:r>
      <w:r w:rsidR="00EB6D79" w:rsidRPr="000C3197">
        <w:t>@</w:t>
      </w:r>
      <w:proofErr w:type="spellStart"/>
      <w:r w:rsidR="00EB6D79" w:rsidRPr="000C3197">
        <w:t>RunWith</w:t>
      </w:r>
      <w:proofErr w:type="spellEnd"/>
      <w:r w:rsidR="00EB6D79" w:rsidRPr="000C3197">
        <w:t>(</w:t>
      </w:r>
      <w:proofErr w:type="spellStart"/>
      <w:r w:rsidR="00EB6D79" w:rsidRPr="000C3197">
        <w:t>Suite.class</w:t>
      </w:r>
      <w:proofErr w:type="spellEnd"/>
      <w:r w:rsidR="00EB6D79" w:rsidRPr="000C3197">
        <w:t>) ;</w:t>
      </w:r>
      <w:r w:rsidR="00EB6D79" w:rsidRPr="000C3197">
        <w:br/>
      </w:r>
      <w:proofErr w:type="gramStart"/>
      <w:r w:rsidR="00EB6D79" w:rsidRPr="000C3197">
        <w:t>@</w:t>
      </w:r>
      <w:proofErr w:type="spellStart"/>
      <w:r w:rsidR="00EB6D79" w:rsidRPr="000C3197">
        <w:t>Suite.SuiteClasses</w:t>
      </w:r>
      <w:proofErr w:type="spellEnd"/>
      <w:r w:rsidR="00EB6D79" w:rsidRPr="000C3197">
        <w:t>(</w:t>
      </w:r>
      <w:proofErr w:type="gramEnd"/>
      <w:r w:rsidR="00C8611C" w:rsidRPr="000C3197">
        <w:t xml:space="preserve"> </w:t>
      </w:r>
      <w:r w:rsidR="00EB6D79" w:rsidRPr="000C3197">
        <w:t>{</w:t>
      </w:r>
      <w:r w:rsidR="00C8611C" w:rsidRPr="000C3197">
        <w:t xml:space="preserve"> </w:t>
      </w:r>
      <w:r w:rsidR="006A5192" w:rsidRPr="000C3197">
        <w:t>ClasseTest0</w:t>
      </w:r>
      <w:r w:rsidR="00C8611C" w:rsidRPr="000C3197">
        <w:t>.class, … } );</w:t>
      </w:r>
      <w:r w:rsidR="00CD49B2">
        <w:br/>
      </w:r>
      <w:r w:rsidR="000C3197" w:rsidRPr="000C3197">
        <w:t>Lance</w:t>
      </w:r>
      <w:r w:rsidR="009247EF">
        <w:t>r</w:t>
      </w:r>
      <w:r w:rsidR="000C3197" w:rsidRPr="000C3197">
        <w:t xml:space="preserve"> la classe qui contient ces lignes lance ég</w:t>
      </w:r>
      <w:r w:rsidR="000C3197">
        <w:t>alement les classes ClasseTest0</w:t>
      </w:r>
      <w:r w:rsidR="000C3197" w:rsidRPr="000C3197">
        <w:t>…</w:t>
      </w:r>
    </w:p>
    <w:p w:rsidR="00EA2B09" w:rsidRDefault="00EA2B09" w:rsidP="00EB148F">
      <w:pPr>
        <w:pStyle w:val="Paragraphedeliste"/>
        <w:numPr>
          <w:ilvl w:val="0"/>
          <w:numId w:val="9"/>
        </w:numPr>
      </w:pPr>
      <w:r>
        <w:t>L’</w:t>
      </w:r>
      <w:r w:rsidR="001A04F3">
        <w:t>annotation @T</w:t>
      </w:r>
      <w:r>
        <w:t>est</w:t>
      </w:r>
    </w:p>
    <w:p w:rsidR="00957DA2" w:rsidRDefault="00EB2AF5" w:rsidP="00226A43">
      <w:r>
        <w:t>L’annotation @Test ne se contente pas de signaler une méthode de test, elle permet de :</w:t>
      </w:r>
      <w:r>
        <w:br/>
      </w:r>
      <w:r>
        <w:tab/>
        <w:t>- définir un temps max d’exécution</w:t>
      </w:r>
      <w:r w:rsidR="00D64C08">
        <w:t xml:space="preserve"> (ms)</w:t>
      </w:r>
      <w:r>
        <w:t xml:space="preserve"> : </w:t>
      </w:r>
      <w:proofErr w:type="gramStart"/>
      <w:r>
        <w:t>@Test(</w:t>
      </w:r>
      <w:proofErr w:type="gramEnd"/>
      <w:r>
        <w:t xml:space="preserve"> timeout = value)</w:t>
      </w:r>
      <w:r w:rsidR="00BE4B81">
        <w:br/>
      </w:r>
      <w:r w:rsidR="00BE4B81">
        <w:tab/>
        <w:t xml:space="preserve">- </w:t>
      </w:r>
      <w:r w:rsidR="00400745">
        <w:t xml:space="preserve">vérifier une exception levée : @Test( </w:t>
      </w:r>
      <w:proofErr w:type="spellStart"/>
      <w:r w:rsidR="00400745">
        <w:t>expected</w:t>
      </w:r>
      <w:proofErr w:type="spellEnd"/>
      <w:r w:rsidR="00400745">
        <w:t xml:space="preserve"> = </w:t>
      </w:r>
      <w:proofErr w:type="spellStart"/>
      <w:r w:rsidR="00400745">
        <w:t>Exception.class</w:t>
      </w:r>
      <w:proofErr w:type="spellEnd"/>
      <w:r w:rsidR="00400745">
        <w:t>)</w:t>
      </w:r>
    </w:p>
    <w:p w:rsidR="00957DA2" w:rsidRDefault="00957DA2" w:rsidP="00EB148F">
      <w:pPr>
        <w:pStyle w:val="Paragraphedeliste"/>
        <w:numPr>
          <w:ilvl w:val="0"/>
          <w:numId w:val="8"/>
        </w:numPr>
      </w:pPr>
      <w:r>
        <w:t>Répéter un test, avec différentes valeurs</w:t>
      </w:r>
    </w:p>
    <w:p w:rsidR="00AB7A2C" w:rsidRPr="00AB7A2C" w:rsidRDefault="00CC43B9" w:rsidP="00AB7A2C">
      <w:r w:rsidRPr="00AB7A2C">
        <w:t>On peut lancer encore et encore un test en changeant les paramètres.</w:t>
      </w:r>
      <w:r w:rsidR="00026AAF">
        <w:br/>
      </w:r>
      <w:r w:rsidR="00026AAF" w:rsidRPr="00AB7A2C">
        <w:t>La classe concernée</w:t>
      </w:r>
      <w:r w:rsidR="00026AAF">
        <w:t> :</w:t>
      </w:r>
      <w:r w:rsidR="00C662AF">
        <w:br/>
      </w:r>
      <w:r w:rsidR="00887037">
        <w:tab/>
        <w:t>-</w:t>
      </w:r>
      <w:r w:rsidR="00AB7A2C" w:rsidRPr="00AB7A2C">
        <w:t xml:space="preserve"> doit être annotée @</w:t>
      </w:r>
      <w:proofErr w:type="spellStart"/>
      <w:r w:rsidR="00AB7A2C" w:rsidRPr="00AB7A2C">
        <w:t>RunWith</w:t>
      </w:r>
      <w:proofErr w:type="spellEnd"/>
      <w:r w:rsidR="00AB7A2C" w:rsidRPr="00AB7A2C">
        <w:t>(</w:t>
      </w:r>
      <w:proofErr w:type="spellStart"/>
      <w:r w:rsidR="00AB7A2C" w:rsidRPr="00AB7A2C">
        <w:t>Parameterized.class</w:t>
      </w:r>
      <w:proofErr w:type="spellEnd"/>
      <w:r w:rsidR="00AB7A2C" w:rsidRPr="00AB7A2C">
        <w:t>)</w:t>
      </w:r>
      <w:r w:rsidR="00AB7A2C">
        <w:t> ;</w:t>
      </w:r>
      <w:r w:rsidR="00C662AF">
        <w:br/>
      </w:r>
      <w:r w:rsidR="00026AAF">
        <w:tab/>
        <w:t xml:space="preserve">- doit avoir un constructeur qui correspond </w:t>
      </w:r>
      <w:proofErr w:type="gramStart"/>
      <w:r w:rsidR="00026AAF">
        <w:t>aux paramètre</w:t>
      </w:r>
      <w:proofErr w:type="gramEnd"/>
      <w:r w:rsidR="00C662AF">
        <w:br/>
      </w:r>
      <w:r w:rsidR="00026AAF">
        <w:tab/>
        <w:t xml:space="preserve">- </w:t>
      </w:r>
      <w:r w:rsidR="00820581">
        <w:t>doit avoir une méthode STATIC annotée avec @</w:t>
      </w:r>
      <w:proofErr w:type="spellStart"/>
      <w:r w:rsidR="00820581" w:rsidRPr="00AB7A2C">
        <w:t>Parameterized.</w:t>
      </w:r>
      <w:r w:rsidR="00820581">
        <w:t>Parameters</w:t>
      </w:r>
      <w:proofErr w:type="spellEnd"/>
      <w:r w:rsidR="00820581">
        <w:t xml:space="preserve"> qui renvoie une collection </w:t>
      </w:r>
      <w:r w:rsidR="00AF5B6D">
        <w:t>(</w:t>
      </w:r>
      <w:proofErr w:type="spellStart"/>
      <w:r w:rsidR="00AF5B6D">
        <w:t>Arrays.asList</w:t>
      </w:r>
      <w:proofErr w:type="spellEnd"/>
      <w:r w:rsidR="00AF5B6D">
        <w:t>())</w:t>
      </w:r>
      <w:r w:rsidR="00C14A99">
        <w:t xml:space="preserve"> qui contient </w:t>
      </w:r>
      <w:r w:rsidR="00071A6A">
        <w:t>chaque objet à créer.</w:t>
      </w:r>
    </w:p>
    <w:p w:rsidR="00A636E1" w:rsidRDefault="00A636E1" w:rsidP="00EB148F">
      <w:pPr>
        <w:pStyle w:val="Paragraphedeliste"/>
        <w:numPr>
          <w:ilvl w:val="0"/>
          <w:numId w:val="5"/>
        </w:numPr>
      </w:pPr>
      <w:r>
        <w:t>Programmation défensive</w:t>
      </w:r>
    </w:p>
    <w:p w:rsidR="0052292F" w:rsidRDefault="0052292F" w:rsidP="0052292F">
      <w:pPr>
        <w:pStyle w:val="Paragraphedeliste"/>
        <w:numPr>
          <w:ilvl w:val="0"/>
          <w:numId w:val="11"/>
        </w:numPr>
      </w:pPr>
      <w:r>
        <w:t>Introduction</w:t>
      </w:r>
    </w:p>
    <w:p w:rsidR="00F114D3" w:rsidRPr="00EB6D79" w:rsidRDefault="00F114D3" w:rsidP="00567AC8">
      <w:r>
        <w:t>On restreint les paramètres/attributs avant l’appel de la méthode et on envoi des exceptions adaptés. On teste ensuite les invariants. Enfin, on vérifie après l’exécution que les propriétés sont satisfaites.</w:t>
      </w:r>
    </w:p>
    <w:p w:rsidR="0052292F" w:rsidRDefault="00F114D3" w:rsidP="0052292F">
      <w:r>
        <w:t xml:space="preserve">On lève des exceptions dans les méthodes publiques (on doit bien la choisir !) mais dans le reste des cas, on fait des </w:t>
      </w:r>
      <w:proofErr w:type="spellStart"/>
      <w:r>
        <w:t>asserts</w:t>
      </w:r>
      <w:proofErr w:type="spellEnd"/>
      <w:r>
        <w:t xml:space="preserve"> pour les invariants et les post-conditions.</w:t>
      </w:r>
    </w:p>
    <w:p w:rsidR="005A30B2" w:rsidRPr="00EB6D79" w:rsidRDefault="005A30B2" w:rsidP="0052292F">
      <w:pPr>
        <w:pStyle w:val="Paragraphedeliste"/>
        <w:numPr>
          <w:ilvl w:val="0"/>
          <w:numId w:val="11"/>
        </w:numPr>
      </w:pPr>
      <w:r>
        <w:t>Comment choisir nos tests</w:t>
      </w:r>
    </w:p>
    <w:p w:rsidR="00131835" w:rsidRDefault="00FC452B" w:rsidP="00930DDA">
      <w:r>
        <w:t xml:space="preserve">La méthode </w:t>
      </w:r>
      <w:proofErr w:type="spellStart"/>
      <w:r w:rsidR="00637510">
        <w:t>RightBicep</w:t>
      </w:r>
      <w:proofErr w:type="spellEnd"/>
      <w:r w:rsidR="00637510">
        <w:t xml:space="preserve"> : </w:t>
      </w:r>
      <w:r w:rsidR="00CD57B0">
        <w:br/>
      </w:r>
      <w:r w:rsidR="00174B4D">
        <w:tab/>
      </w:r>
      <w:r w:rsidR="00174B4D" w:rsidRPr="009121F5">
        <w:rPr>
          <w:color w:val="FF0000"/>
        </w:rPr>
        <w:t>Right</w:t>
      </w:r>
      <w:r w:rsidR="00174B4D">
        <w:t xml:space="preserve"> - </w:t>
      </w:r>
      <w:r w:rsidR="00637510">
        <w:t>est-ce que les résultats sont ok</w:t>
      </w:r>
      <w:r w:rsidR="001E25F2">
        <w:t>,</w:t>
      </w:r>
      <w:r w:rsidR="00573EE3">
        <w:t xml:space="preserve"> </w:t>
      </w:r>
      <w:r w:rsidR="00EE1227">
        <w:t>ce</w:t>
      </w:r>
      <w:r w:rsidR="001E25F2">
        <w:t xml:space="preserve"> que doit faire la méthode</w:t>
      </w:r>
      <w:r w:rsidR="00EE1227">
        <w:t xml:space="preserve"> (faire des tests qui doivent réussir et d’autres échouer).</w:t>
      </w:r>
      <w:r w:rsidR="00CD57B0">
        <w:br/>
      </w:r>
      <w:r w:rsidR="00174B4D">
        <w:tab/>
      </w:r>
      <w:r w:rsidR="00174B4D" w:rsidRPr="009121F5">
        <w:rPr>
          <w:color w:val="FF0000"/>
        </w:rPr>
        <w:t>B</w:t>
      </w:r>
      <w:r w:rsidR="00174B4D">
        <w:t xml:space="preserve"> -</w:t>
      </w:r>
      <w:r w:rsidR="00CD57B0">
        <w:t xml:space="preserve"> </w:t>
      </w:r>
      <w:r>
        <w:t>teste robustesse de la méthode</w:t>
      </w:r>
      <w:r w:rsidR="00B814C3">
        <w:t xml:space="preserve"> (entré incohérente)</w:t>
      </w:r>
      <w:r w:rsidR="00121430">
        <w:t> :</w:t>
      </w:r>
      <w:r>
        <w:t xml:space="preserve"> </w:t>
      </w:r>
      <w:r w:rsidRPr="009121F5">
        <w:rPr>
          <w:color w:val="FF0000"/>
        </w:rPr>
        <w:t>CORRECT</w:t>
      </w:r>
      <w:r w:rsidR="00CD57B0">
        <w:br/>
      </w:r>
      <w:r w:rsidR="00174B4D">
        <w:tab/>
      </w:r>
      <w:r w:rsidR="00174B4D" w:rsidRPr="009121F5">
        <w:rPr>
          <w:color w:val="FF0000"/>
        </w:rPr>
        <w:t>I</w:t>
      </w:r>
      <w:r w:rsidR="00174B4D">
        <w:t xml:space="preserve"> - Vérifier inverse s’</w:t>
      </w:r>
      <w:r w:rsidR="00CD57B0">
        <w:t>il en existe un</w:t>
      </w:r>
      <w:r w:rsidR="00CD57B0">
        <w:br/>
      </w:r>
      <w:r w:rsidR="00174B4D">
        <w:tab/>
      </w:r>
      <w:r w:rsidR="00174B4D" w:rsidRPr="009121F5">
        <w:rPr>
          <w:color w:val="FF0000"/>
        </w:rPr>
        <w:t>C</w:t>
      </w:r>
      <w:r w:rsidR="00174B4D">
        <w:t xml:space="preserve"> - </w:t>
      </w:r>
      <w:r w:rsidR="000738A8">
        <w:t>test autre méthode</w:t>
      </w:r>
      <w:r w:rsidR="00701207">
        <w:t>, vérifier en parallèle avec une source sûre</w:t>
      </w:r>
      <w:r w:rsidR="00CD57B0">
        <w:br/>
      </w:r>
      <w:r w:rsidR="00174B4D">
        <w:tab/>
      </w:r>
      <w:r w:rsidR="00174B4D" w:rsidRPr="009121F5">
        <w:rPr>
          <w:color w:val="FF0000"/>
        </w:rPr>
        <w:t>E</w:t>
      </w:r>
      <w:r w:rsidR="00174B4D">
        <w:t xml:space="preserve"> - vérifier conditions d’erreurs</w:t>
      </w:r>
      <w:r w:rsidR="00041BB8">
        <w:t>, simule erreurs</w:t>
      </w:r>
      <w:r w:rsidR="00C235F2">
        <w:t xml:space="preserve"> (</w:t>
      </w:r>
      <w:proofErr w:type="spellStart"/>
      <w:r w:rsidR="00C235F2">
        <w:t>Mock</w:t>
      </w:r>
      <w:proofErr w:type="spellEnd"/>
      <w:r w:rsidR="00C235F2">
        <w:t xml:space="preserve"> </w:t>
      </w:r>
      <w:proofErr w:type="spellStart"/>
      <w:r w:rsidR="00C235F2">
        <w:t>objects</w:t>
      </w:r>
      <w:proofErr w:type="spellEnd"/>
      <w:r w:rsidR="00C235F2">
        <w:t>)</w:t>
      </w:r>
      <w:r w:rsidR="00CD57B0">
        <w:br/>
      </w:r>
      <w:r w:rsidR="00174B4D">
        <w:tab/>
      </w:r>
      <w:r w:rsidR="00174B4D" w:rsidRPr="009121F5">
        <w:rPr>
          <w:color w:val="FF0000"/>
        </w:rPr>
        <w:t>P</w:t>
      </w:r>
      <w:r w:rsidR="0069397C">
        <w:t xml:space="preserve"> - performances</w:t>
      </w:r>
      <w:r w:rsidR="00D87131">
        <w:t xml:space="preserve"> (étudie l’efficacité </w:t>
      </w:r>
      <w:r w:rsidR="00BB05B8">
        <w:t>grosses valeurs</w:t>
      </w:r>
      <w:r w:rsidR="00A85F7C">
        <w:t xml:space="preserve">, </w:t>
      </w:r>
      <w:proofErr w:type="spellStart"/>
      <w:r w:rsidR="00BB05B8">
        <w:t>Junitperf</w:t>
      </w:r>
      <w:proofErr w:type="spellEnd"/>
      <w:r w:rsidR="00A85F7C">
        <w:t>…</w:t>
      </w:r>
      <w:r w:rsidR="00BB05B8">
        <w:t>)</w:t>
      </w:r>
    </w:p>
    <w:p w:rsidR="007D602D" w:rsidRDefault="002C62D0" w:rsidP="007762B0">
      <w:r w:rsidRPr="006B7074">
        <w:rPr>
          <w:color w:val="FF0000"/>
        </w:rPr>
        <w:lastRenderedPageBreak/>
        <w:t xml:space="preserve">CORRECT </w:t>
      </w:r>
      <w:r w:rsidRPr="00B20431">
        <w:t>teste la robustesse d’une méthode :</w:t>
      </w:r>
      <w:r w:rsidRPr="00B20431">
        <w:br/>
      </w:r>
      <w:r w:rsidRPr="00B20431">
        <w:tab/>
      </w:r>
      <w:r w:rsidRPr="006B7074">
        <w:rPr>
          <w:color w:val="FF0000"/>
        </w:rPr>
        <w:t>C</w:t>
      </w:r>
      <w:r w:rsidRPr="00B20431">
        <w:t xml:space="preserve"> - </w:t>
      </w:r>
      <w:r w:rsidR="00CE7280">
        <w:t>Conforme</w:t>
      </w:r>
      <w:r w:rsidR="001F3874">
        <w:t xml:space="preserve"> (arguments ok)</w:t>
      </w:r>
      <w:r w:rsidRPr="00B20431">
        <w:br/>
      </w:r>
      <w:r w:rsidRPr="00B20431">
        <w:tab/>
      </w:r>
      <w:r w:rsidRPr="006B7074">
        <w:rPr>
          <w:color w:val="FF0000"/>
        </w:rPr>
        <w:t>O</w:t>
      </w:r>
      <w:r w:rsidRPr="00B20431">
        <w:t xml:space="preserve"> - </w:t>
      </w:r>
      <w:r w:rsidR="00471B28">
        <w:t>Ordre</w:t>
      </w:r>
      <w:r w:rsidR="00050010">
        <w:t xml:space="preserve"> (</w:t>
      </w:r>
      <w:r w:rsidR="00842802">
        <w:t>valeurs ordonnées</w:t>
      </w:r>
      <w:r w:rsidR="00050010">
        <w:t>)</w:t>
      </w:r>
      <w:r w:rsidRPr="00B20431">
        <w:br/>
      </w:r>
      <w:r w:rsidRPr="00B20431">
        <w:tab/>
      </w:r>
      <w:r w:rsidRPr="006B7074">
        <w:rPr>
          <w:color w:val="FF0000"/>
        </w:rPr>
        <w:t>R</w:t>
      </w:r>
      <w:r w:rsidRPr="00B20431">
        <w:t xml:space="preserve"> -</w:t>
      </w:r>
      <w:r w:rsidR="00471B28">
        <w:t xml:space="preserve"> Interval</w:t>
      </w:r>
      <w:r w:rsidR="00B266D7">
        <w:t>le</w:t>
      </w:r>
      <w:r w:rsidR="004606AE">
        <w:t xml:space="preserve"> (matrice carré ligne=colonne)</w:t>
      </w:r>
      <w:r w:rsidRPr="00B20431">
        <w:br/>
      </w:r>
      <w:r w:rsidRPr="00B20431">
        <w:tab/>
      </w:r>
      <w:r w:rsidRPr="006B7074">
        <w:rPr>
          <w:color w:val="FF0000"/>
        </w:rPr>
        <w:t>R</w:t>
      </w:r>
      <w:r w:rsidRPr="00B20431">
        <w:t xml:space="preserve"> -</w:t>
      </w:r>
      <w:r w:rsidR="00471B28">
        <w:t xml:space="preserve"> Reference</w:t>
      </w:r>
      <w:r w:rsidR="009B1DB2">
        <w:t xml:space="preserve"> (</w:t>
      </w:r>
      <w:r w:rsidR="005F07EB">
        <w:t>code référence quelque chose d’externe ?</w:t>
      </w:r>
      <w:r w:rsidR="009B1DB2">
        <w:t>)</w:t>
      </w:r>
      <w:r w:rsidRPr="00B20431">
        <w:br/>
      </w:r>
      <w:r w:rsidRPr="00B20431">
        <w:tab/>
      </w:r>
      <w:r w:rsidRPr="006B7074">
        <w:rPr>
          <w:color w:val="FF0000"/>
        </w:rPr>
        <w:t>E</w:t>
      </w:r>
      <w:r w:rsidRPr="00B20431">
        <w:t xml:space="preserve"> -</w:t>
      </w:r>
      <w:r w:rsidR="00471B28">
        <w:t xml:space="preserve"> </w:t>
      </w:r>
      <w:r w:rsidR="00EC3934">
        <w:t>Vide</w:t>
      </w:r>
      <w:r w:rsidR="0050282E">
        <w:t xml:space="preserve"> (</w:t>
      </w:r>
      <w:proofErr w:type="spellStart"/>
      <w:proofErr w:type="gramStart"/>
      <w:r w:rsidR="0050282E">
        <w:t>null</w:t>
      </w:r>
      <w:proofErr w:type="spellEnd"/>
      <w:r w:rsidR="0050282E">
        <w:t xml:space="preserve"> ,</w:t>
      </w:r>
      <w:proofErr w:type="gramEnd"/>
      <w:r w:rsidR="0050282E">
        <w:t xml:space="preserve"> ça marche)</w:t>
      </w:r>
      <w:r w:rsidRPr="00B20431">
        <w:br/>
      </w:r>
      <w:r w:rsidRPr="00B20431">
        <w:tab/>
      </w:r>
      <w:r w:rsidRPr="006B7074">
        <w:rPr>
          <w:color w:val="FF0000"/>
        </w:rPr>
        <w:t>C</w:t>
      </w:r>
      <w:r w:rsidRPr="00B20431">
        <w:t xml:space="preserve"> -</w:t>
      </w:r>
      <w:r w:rsidR="0045722E">
        <w:t xml:space="preserve"> cardinalité</w:t>
      </w:r>
      <w:r w:rsidR="006B7B7E">
        <w:t xml:space="preserve"> (</w:t>
      </w:r>
      <w:r w:rsidR="00AF4D91">
        <w:t>fait varier la taille, bon nombre de valeurs reçu</w:t>
      </w:r>
      <w:r w:rsidR="006B7B7E">
        <w:t>)</w:t>
      </w:r>
      <w:r w:rsidRPr="002C62D0">
        <w:br/>
      </w:r>
      <w:r w:rsidRPr="002C62D0">
        <w:tab/>
      </w:r>
      <w:r w:rsidRPr="006B7074">
        <w:rPr>
          <w:color w:val="FF0000"/>
        </w:rPr>
        <w:t>T</w:t>
      </w:r>
      <w:r>
        <w:t xml:space="preserve"> -</w:t>
      </w:r>
      <w:r w:rsidR="0045722E">
        <w:t xml:space="preserve"> temps</w:t>
      </w:r>
      <w:r w:rsidR="00DE479B">
        <w:t xml:space="preserve"> : appelé dans le bon </w:t>
      </w:r>
      <w:r w:rsidR="00A77319">
        <w:t>ordre</w:t>
      </w:r>
      <w:r w:rsidR="00DE479B">
        <w:t xml:space="preserve"> (pas de méthodes avant…)</w:t>
      </w:r>
    </w:p>
    <w:p w:rsidR="0062083B" w:rsidRDefault="0062083B" w:rsidP="0062083B">
      <w:pPr>
        <w:pStyle w:val="Paragraphedeliste"/>
        <w:numPr>
          <w:ilvl w:val="0"/>
          <w:numId w:val="5"/>
        </w:numPr>
        <w:rPr>
          <w:lang w:val="en-US"/>
        </w:rPr>
      </w:pPr>
      <w:r w:rsidRPr="000055AC">
        <w:rPr>
          <w:lang w:val="en-US"/>
        </w:rPr>
        <w:t>Test-driven development</w:t>
      </w:r>
      <w:r w:rsidR="000055AC" w:rsidRPr="000055AC">
        <w:rPr>
          <w:lang w:val="en-US"/>
        </w:rPr>
        <w:t xml:space="preserve"> </w:t>
      </w:r>
      <w:r w:rsidR="000055AC">
        <w:rPr>
          <w:lang w:val="en-US"/>
        </w:rPr>
        <w:t>et Behavior driven development</w:t>
      </w:r>
    </w:p>
    <w:p w:rsidR="00C43D89" w:rsidRPr="00C43D89" w:rsidRDefault="00C43D89" w:rsidP="00C43D89">
      <w:pPr>
        <w:pStyle w:val="Paragraphedeliste"/>
        <w:numPr>
          <w:ilvl w:val="0"/>
          <w:numId w:val="12"/>
        </w:numPr>
        <w:rPr>
          <w:lang w:val="en-US"/>
        </w:rPr>
      </w:pPr>
      <w:r w:rsidRPr="000055AC">
        <w:rPr>
          <w:lang w:val="en-US"/>
        </w:rPr>
        <w:t>Test-driven development</w:t>
      </w:r>
    </w:p>
    <w:p w:rsidR="005D64FB" w:rsidRDefault="00E621EF" w:rsidP="005D64FB">
      <w:r>
        <w:t xml:space="preserve">Le développement piloté par </w:t>
      </w:r>
      <w:r w:rsidR="00EF0979">
        <w:t>les tests</w:t>
      </w:r>
      <w:r>
        <w:t xml:space="preserve"> (TDD) consiste en la création de test</w:t>
      </w:r>
      <w:r w:rsidR="00355203">
        <w:t xml:space="preserve">s avant même que l’application soit </w:t>
      </w:r>
      <w:proofErr w:type="gramStart"/>
      <w:r w:rsidR="00355203">
        <w:t>créé</w:t>
      </w:r>
      <w:proofErr w:type="gramEnd"/>
      <w:r w:rsidR="002B16A8">
        <w:t>.</w:t>
      </w:r>
    </w:p>
    <w:p w:rsidR="00715EC8" w:rsidRDefault="00715EC8" w:rsidP="005D64FB">
      <w:r>
        <w:t xml:space="preserve">Le principe consiste à écrire des bouts de codes, et de ne les relier ensembles qu’à la fin. </w:t>
      </w:r>
    </w:p>
    <w:p w:rsidR="00F62552" w:rsidRDefault="00F62552" w:rsidP="005D64FB">
      <w:r>
        <w:t>Le procédé est de la forme :</w:t>
      </w:r>
      <w:r w:rsidR="0050746A">
        <w:br/>
      </w:r>
      <w:r>
        <w:tab/>
        <w:t xml:space="preserve">- </w:t>
      </w:r>
      <w:r w:rsidR="002B16A8">
        <w:t xml:space="preserve">Crée </w:t>
      </w:r>
      <w:r w:rsidR="000A2999" w:rsidRPr="007E6DD6">
        <w:t>des test</w:t>
      </w:r>
      <w:r w:rsidR="009D194E" w:rsidRPr="007E6DD6">
        <w:t>s</w:t>
      </w:r>
      <w:r w:rsidR="0050746A">
        <w:br/>
      </w:r>
      <w:r>
        <w:tab/>
        <w:t xml:space="preserve">- Lance </w:t>
      </w:r>
      <w:r w:rsidR="006D3277">
        <w:t>le</w:t>
      </w:r>
      <w:r w:rsidR="001A5880">
        <w:t>s</w:t>
      </w:r>
      <w:r w:rsidR="00644709">
        <w:t xml:space="preserve"> test</w:t>
      </w:r>
      <w:r w:rsidR="001A5880">
        <w:t>s</w:t>
      </w:r>
      <w:r>
        <w:t xml:space="preserve">, vérifie </w:t>
      </w:r>
      <w:r w:rsidR="00644709">
        <w:t>qu’il</w:t>
      </w:r>
      <w:r w:rsidR="001A5880">
        <w:t>s</w:t>
      </w:r>
      <w:r w:rsidR="006D3277">
        <w:t xml:space="preserve"> échoue</w:t>
      </w:r>
      <w:r w:rsidR="001A5880">
        <w:t>nt</w:t>
      </w:r>
      <w:r w:rsidR="00CD0BFE">
        <w:t xml:space="preserve"> car pas encore codé</w:t>
      </w:r>
      <w:r w:rsidR="00F45F9E">
        <w:t>s</w:t>
      </w:r>
      <w:r w:rsidR="0050746A">
        <w:br/>
      </w:r>
      <w:r w:rsidR="0050746A">
        <w:tab/>
        <w:t>- Écrit du code</w:t>
      </w:r>
      <w:r w:rsidR="006D4360">
        <w:t xml:space="preserve"> pour</w:t>
      </w:r>
      <w:r w:rsidR="006D3277">
        <w:t xml:space="preserve"> le</w:t>
      </w:r>
      <w:r w:rsidR="006D4360">
        <w:t xml:space="preserve"> réussi</w:t>
      </w:r>
      <w:r w:rsidR="006D3277">
        <w:t>r</w:t>
      </w:r>
      <w:r w:rsidR="001136A5">
        <w:t xml:space="preserve"> </w:t>
      </w:r>
      <w:r w:rsidR="001136A5" w:rsidRPr="004A45AF">
        <w:t>en réussir un</w:t>
      </w:r>
      <w:r w:rsidR="0050746A">
        <w:br/>
      </w:r>
      <w:r>
        <w:tab/>
        <w:t>- Lance l</w:t>
      </w:r>
      <w:r w:rsidR="0050746A">
        <w:t xml:space="preserve">es tests et on vérifie </w:t>
      </w:r>
      <w:r w:rsidR="00DB53A8">
        <w:t>qu’il passe</w:t>
      </w:r>
      <w:r w:rsidR="0050746A">
        <w:br/>
      </w:r>
      <w:r>
        <w:tab/>
        <w:t>- et on recommence</w:t>
      </w:r>
    </w:p>
    <w:p w:rsidR="00EB6F95" w:rsidRDefault="00EB6F95" w:rsidP="005D64FB">
      <w:r>
        <w:t>Ensuite, on factorise le code et on revérifie les tests.</w:t>
      </w:r>
    </w:p>
    <w:p w:rsidR="001F1797" w:rsidRDefault="00703152" w:rsidP="005D64FB">
      <w:r>
        <w:t>Pour penser nos test, on pense à quel fonctionnalités notre programme doit avoir.</w:t>
      </w:r>
      <w:r w:rsidR="00C85FD4">
        <w:t xml:space="preserve"> On pense ensuite des tests pour chacune d’entre elles.</w:t>
      </w:r>
    </w:p>
    <w:p w:rsidR="001F1797" w:rsidRDefault="001F1797" w:rsidP="005D64FB">
      <w:r>
        <w:t xml:space="preserve">Le développement piloté par les tests et dans la prolongation de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developpement</w:t>
      </w:r>
      <w:proofErr w:type="spellEnd"/>
      <w:r w:rsidR="00843609">
        <w:t>.</w:t>
      </w:r>
    </w:p>
    <w:p w:rsidR="00C43D89" w:rsidRPr="00C43D89" w:rsidRDefault="00C43D89" w:rsidP="00C43D89">
      <w:pPr>
        <w:pStyle w:val="Paragraphedeliste"/>
        <w:numPr>
          <w:ilvl w:val="0"/>
          <w:numId w:val="12"/>
        </w:numPr>
      </w:pPr>
      <w:r>
        <w:rPr>
          <w:lang w:val="en-US"/>
        </w:rPr>
        <w:t>Behavior driven development</w:t>
      </w:r>
    </w:p>
    <w:p w:rsidR="00C43D89" w:rsidRDefault="000F11B5" w:rsidP="00A10347">
      <w:r>
        <w:t xml:space="preserve">Le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D84912">
        <w:t xml:space="preserve"> (BDD)</w:t>
      </w:r>
      <w:r>
        <w:t xml:space="preserve"> consiste à imaginer les comportements liés à la fonctionnalité avant de la coder.</w:t>
      </w:r>
    </w:p>
    <w:p w:rsidR="00B308C2" w:rsidRDefault="00B308C2" w:rsidP="00A10347">
      <w:r>
        <w:t>On regardera par exemple :</w:t>
      </w:r>
    </w:p>
    <w:p w:rsidR="00B308C2" w:rsidRDefault="00B308C2" w:rsidP="00B308C2">
      <w:pPr>
        <w:pStyle w:val="Paragraphedeliste"/>
        <w:numPr>
          <w:ilvl w:val="0"/>
          <w:numId w:val="6"/>
        </w:numPr>
      </w:pPr>
      <w:r>
        <w:t xml:space="preserve">vérifier que l’on veut créer la fonctionnalité souhaitée, </w:t>
      </w:r>
      <w:r w:rsidR="00846D95">
        <w:t>changement</w:t>
      </w:r>
      <w:r>
        <w:t xml:space="preserve"> est nécessaire</w:t>
      </w:r>
    </w:p>
    <w:p w:rsidR="005C01D7" w:rsidRDefault="005C01D7" w:rsidP="00B308C2">
      <w:pPr>
        <w:pStyle w:val="Paragraphedeliste"/>
        <w:numPr>
          <w:ilvl w:val="0"/>
          <w:numId w:val="6"/>
        </w:numPr>
      </w:pPr>
      <w:r>
        <w:t>se poser les question</w:t>
      </w:r>
      <w:r w:rsidR="00860AC4">
        <w:t>s</w:t>
      </w:r>
      <w:r>
        <w:t xml:space="preserve"> sur quoi implique l’ajout d’une fonctionnalité</w:t>
      </w:r>
      <w:r w:rsidR="00860AC4">
        <w:t xml:space="preserve"> </w:t>
      </w:r>
      <w:r w:rsidR="00777D15">
        <w:t>(prévoir possibles futures fonctionnalités)</w:t>
      </w:r>
      <w:r w:rsidR="003A6520">
        <w:t>, et demander à l’équipe de projet</w:t>
      </w:r>
    </w:p>
    <w:p w:rsidR="00D84912" w:rsidRDefault="00D84912" w:rsidP="00D84912"/>
    <w:p w:rsidR="00B46448" w:rsidRDefault="00D84912" w:rsidP="00D84912">
      <w:r>
        <w:t xml:space="preserve">La </w:t>
      </w:r>
      <w:proofErr w:type="spellStart"/>
      <w:r>
        <w:t>syntax</w:t>
      </w:r>
      <w:proofErr w:type="spellEnd"/>
      <w:r>
        <w:t xml:space="preserve"> du BDD</w:t>
      </w:r>
      <w:r w:rsidR="002E6BE2">
        <w:t xml:space="preserve"> est :</w:t>
      </w:r>
      <w:r w:rsidR="00B46448">
        <w:br/>
      </w:r>
      <w:r w:rsidR="002E6BE2">
        <w:tab/>
      </w:r>
      <w:proofErr w:type="spellStart"/>
      <w:r w:rsidR="002E6BE2">
        <w:t>Etant</w:t>
      </w:r>
      <w:proofErr w:type="spellEnd"/>
      <w:r w:rsidR="002E6BE2">
        <w:t xml:space="preserve"> donné </w:t>
      </w:r>
      <w:r w:rsidR="005C7261">
        <w:t>(</w:t>
      </w:r>
      <w:proofErr w:type="spellStart"/>
      <w:r w:rsidR="00B46448">
        <w:t>Given</w:t>
      </w:r>
      <w:proofErr w:type="spellEnd"/>
      <w:r w:rsidR="005C7261">
        <w:t>) une action</w:t>
      </w:r>
      <w:r w:rsidR="0081771B">
        <w:t xml:space="preserve"> (utilisateur est/fait)</w:t>
      </w:r>
      <w:r w:rsidR="00B46448">
        <w:br/>
      </w:r>
      <w:r w:rsidR="002E6BE2">
        <w:tab/>
        <w:t>Quand </w:t>
      </w:r>
      <w:r w:rsidR="00804C3F">
        <w:t>(</w:t>
      </w:r>
      <w:proofErr w:type="spellStart"/>
      <w:r w:rsidR="00B46448">
        <w:t>When</w:t>
      </w:r>
      <w:proofErr w:type="spellEnd"/>
      <w:r w:rsidR="00804C3F">
        <w:t>) cet action entraine …</w:t>
      </w:r>
      <w:r w:rsidR="00B46448">
        <w:br/>
      </w:r>
      <w:r w:rsidR="002E6BE2">
        <w:tab/>
        <w:t>Alors </w:t>
      </w:r>
      <w:r w:rsidR="00797FCC">
        <w:t>(</w:t>
      </w:r>
      <w:proofErr w:type="spellStart"/>
      <w:r w:rsidR="00B46448">
        <w:t>Then</w:t>
      </w:r>
      <w:proofErr w:type="spellEnd"/>
      <w:r w:rsidR="00797FCC">
        <w:t>) je fais …</w:t>
      </w:r>
      <w:r w:rsidR="00B46448">
        <w:br/>
      </w:r>
      <w:r w:rsidR="002E6BE2">
        <w:tab/>
        <w:t>Et </w:t>
      </w:r>
      <w:r w:rsidR="001200F1">
        <w:t>(</w:t>
      </w:r>
      <w:r w:rsidR="002E6BE2">
        <w:t>And</w:t>
      </w:r>
      <w:r w:rsidR="001200F1">
        <w:t>) cela entraine</w:t>
      </w:r>
      <w:r w:rsidR="00F97F14">
        <w:t xml:space="preserve"> …</w:t>
      </w:r>
    </w:p>
    <w:p w:rsidR="00530D91" w:rsidRPr="00735C5D" w:rsidRDefault="00530D91" w:rsidP="00D84912">
      <w:r>
        <w:t>On écrit les cas négatif et positifs (tous les cas).</w:t>
      </w:r>
    </w:p>
    <w:sectPr w:rsidR="00530D91" w:rsidRPr="00735C5D" w:rsidSect="0064607F">
      <w:headerReference w:type="default" r:id="rId9"/>
      <w:pgSz w:w="16838" w:h="11906" w:orient="landscape"/>
      <w:pgMar w:top="1417" w:right="1417" w:bottom="1417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AF" w:rsidRDefault="00EE53AF" w:rsidP="0064607F">
      <w:pPr>
        <w:spacing w:after="0" w:line="240" w:lineRule="auto"/>
      </w:pPr>
      <w:r>
        <w:separator/>
      </w:r>
    </w:p>
  </w:endnote>
  <w:endnote w:type="continuationSeparator" w:id="0">
    <w:p w:rsidR="00EE53AF" w:rsidRDefault="00EE53AF" w:rsidP="0064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AF" w:rsidRDefault="00EE53AF" w:rsidP="0064607F">
      <w:pPr>
        <w:spacing w:after="0" w:line="240" w:lineRule="auto"/>
      </w:pPr>
      <w:r>
        <w:separator/>
      </w:r>
    </w:p>
  </w:footnote>
  <w:footnote w:type="continuationSeparator" w:id="0">
    <w:p w:rsidR="00EE53AF" w:rsidRDefault="00EE53AF" w:rsidP="0064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07F" w:rsidRPr="00C940A8" w:rsidRDefault="009309E9" w:rsidP="00E75185">
    <w:pPr>
      <w:spacing w:after="170"/>
      <w:jc w:val="center"/>
      <w:rPr>
        <w:b/>
        <w:sz w:val="28"/>
        <w:lang w:val="en-US"/>
      </w:rPr>
    </w:pPr>
    <w:r>
      <w:rPr>
        <w:b/>
        <w:sz w:val="28"/>
      </w:rPr>
      <w:t>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5A0E"/>
    <w:multiLevelType w:val="hybridMultilevel"/>
    <w:tmpl w:val="DE726810"/>
    <w:lvl w:ilvl="0" w:tplc="02FE370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4E6D78"/>
    <w:multiLevelType w:val="hybridMultilevel"/>
    <w:tmpl w:val="A5B24682"/>
    <w:lvl w:ilvl="0" w:tplc="7E364FF4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359F"/>
    <w:multiLevelType w:val="hybridMultilevel"/>
    <w:tmpl w:val="EC4E2E50"/>
    <w:lvl w:ilvl="0" w:tplc="18FE3D0E">
      <w:start w:val="1"/>
      <w:numFmt w:val="decimal"/>
      <w:lvlText w:val="%1)"/>
      <w:lvlJc w:val="left"/>
      <w:pPr>
        <w:ind w:left="1068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0713C2"/>
    <w:multiLevelType w:val="hybridMultilevel"/>
    <w:tmpl w:val="AF76B3DE"/>
    <w:lvl w:ilvl="0" w:tplc="DC14946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05B7B"/>
    <w:multiLevelType w:val="hybridMultilevel"/>
    <w:tmpl w:val="751A05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DAD6683"/>
    <w:multiLevelType w:val="hybridMultilevel"/>
    <w:tmpl w:val="76DC76AE"/>
    <w:lvl w:ilvl="0" w:tplc="7AD022A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D7ED6"/>
    <w:multiLevelType w:val="hybridMultilevel"/>
    <w:tmpl w:val="8D6E4E3E"/>
    <w:lvl w:ilvl="0" w:tplc="C10EB92E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26649"/>
    <w:multiLevelType w:val="hybridMultilevel"/>
    <w:tmpl w:val="34D4FA32"/>
    <w:lvl w:ilvl="0" w:tplc="C186A9F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5439AB"/>
    <w:multiLevelType w:val="hybridMultilevel"/>
    <w:tmpl w:val="C0B8D1E8"/>
    <w:lvl w:ilvl="0" w:tplc="3DC03FAE">
      <w:start w:val="1"/>
      <w:numFmt w:val="upperRoman"/>
      <w:pStyle w:val="Titresouspartie"/>
      <w:lvlText w:val="%1)"/>
      <w:lvlJc w:val="left"/>
      <w:pPr>
        <w:ind w:left="1080" w:hanging="72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44818"/>
    <w:multiLevelType w:val="hybridMultilevel"/>
    <w:tmpl w:val="B878762E"/>
    <w:lvl w:ilvl="0" w:tplc="54AA50AC">
      <w:start w:val="1"/>
      <w:numFmt w:val="upperLetter"/>
      <w:pStyle w:val="soustitredetitredesouspartie"/>
      <w:lvlText w:val="%1)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252D1"/>
    <w:multiLevelType w:val="hybridMultilevel"/>
    <w:tmpl w:val="BCB607DE"/>
    <w:lvl w:ilvl="0" w:tplc="58260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93A09"/>
    <w:multiLevelType w:val="hybridMultilevel"/>
    <w:tmpl w:val="322E8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11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0"/>
  </w:num>
  <w:num w:numId="1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7F"/>
    <w:rsid w:val="00000368"/>
    <w:rsid w:val="0000064F"/>
    <w:rsid w:val="00000AB1"/>
    <w:rsid w:val="000015AB"/>
    <w:rsid w:val="000019C0"/>
    <w:rsid w:val="00001DB1"/>
    <w:rsid w:val="00001F23"/>
    <w:rsid w:val="00002C04"/>
    <w:rsid w:val="000038C8"/>
    <w:rsid w:val="00004C4D"/>
    <w:rsid w:val="000055AC"/>
    <w:rsid w:val="00005FF8"/>
    <w:rsid w:val="00006425"/>
    <w:rsid w:val="00007A54"/>
    <w:rsid w:val="000100BF"/>
    <w:rsid w:val="00010673"/>
    <w:rsid w:val="000224D1"/>
    <w:rsid w:val="00022C0E"/>
    <w:rsid w:val="00023576"/>
    <w:rsid w:val="00024FB4"/>
    <w:rsid w:val="00026AAF"/>
    <w:rsid w:val="00027542"/>
    <w:rsid w:val="00035347"/>
    <w:rsid w:val="000354BF"/>
    <w:rsid w:val="00037A53"/>
    <w:rsid w:val="00041BB8"/>
    <w:rsid w:val="00042456"/>
    <w:rsid w:val="00044261"/>
    <w:rsid w:val="00047EDA"/>
    <w:rsid w:val="00050010"/>
    <w:rsid w:val="00052D87"/>
    <w:rsid w:val="0005680F"/>
    <w:rsid w:val="00056AFC"/>
    <w:rsid w:val="000578B5"/>
    <w:rsid w:val="00060228"/>
    <w:rsid w:val="00061E46"/>
    <w:rsid w:val="00063CC1"/>
    <w:rsid w:val="00070656"/>
    <w:rsid w:val="00071A6A"/>
    <w:rsid w:val="0007220F"/>
    <w:rsid w:val="000731C1"/>
    <w:rsid w:val="000732F4"/>
    <w:rsid w:val="000738A8"/>
    <w:rsid w:val="00073EA0"/>
    <w:rsid w:val="00074DFE"/>
    <w:rsid w:val="00077E07"/>
    <w:rsid w:val="00080E7C"/>
    <w:rsid w:val="00081620"/>
    <w:rsid w:val="0008179D"/>
    <w:rsid w:val="000826EE"/>
    <w:rsid w:val="000854D0"/>
    <w:rsid w:val="000859F3"/>
    <w:rsid w:val="000927C0"/>
    <w:rsid w:val="00095018"/>
    <w:rsid w:val="000A12B9"/>
    <w:rsid w:val="000A24E4"/>
    <w:rsid w:val="000A2999"/>
    <w:rsid w:val="000A30E9"/>
    <w:rsid w:val="000A558C"/>
    <w:rsid w:val="000A56E4"/>
    <w:rsid w:val="000A5CB0"/>
    <w:rsid w:val="000A71F4"/>
    <w:rsid w:val="000B0BBF"/>
    <w:rsid w:val="000B0FA2"/>
    <w:rsid w:val="000B1527"/>
    <w:rsid w:val="000B2F78"/>
    <w:rsid w:val="000B4B89"/>
    <w:rsid w:val="000C05E8"/>
    <w:rsid w:val="000C1BF9"/>
    <w:rsid w:val="000C2882"/>
    <w:rsid w:val="000C3197"/>
    <w:rsid w:val="000C32E7"/>
    <w:rsid w:val="000C3DA4"/>
    <w:rsid w:val="000C692B"/>
    <w:rsid w:val="000C692C"/>
    <w:rsid w:val="000C6C09"/>
    <w:rsid w:val="000C7D49"/>
    <w:rsid w:val="000D2F2C"/>
    <w:rsid w:val="000D4DC3"/>
    <w:rsid w:val="000D725F"/>
    <w:rsid w:val="000E06FB"/>
    <w:rsid w:val="000E10D1"/>
    <w:rsid w:val="000E2E82"/>
    <w:rsid w:val="000E3952"/>
    <w:rsid w:val="000E4A92"/>
    <w:rsid w:val="000E7114"/>
    <w:rsid w:val="000F11B5"/>
    <w:rsid w:val="000F3D28"/>
    <w:rsid w:val="000F582A"/>
    <w:rsid w:val="000F59F7"/>
    <w:rsid w:val="000F6E7E"/>
    <w:rsid w:val="00100AEA"/>
    <w:rsid w:val="0010227D"/>
    <w:rsid w:val="00102E0C"/>
    <w:rsid w:val="00105820"/>
    <w:rsid w:val="00105BA8"/>
    <w:rsid w:val="00105D0D"/>
    <w:rsid w:val="00106B54"/>
    <w:rsid w:val="001108BD"/>
    <w:rsid w:val="00110F1B"/>
    <w:rsid w:val="00110F7E"/>
    <w:rsid w:val="001116AA"/>
    <w:rsid w:val="001136A5"/>
    <w:rsid w:val="0011556B"/>
    <w:rsid w:val="00117D1D"/>
    <w:rsid w:val="001200F1"/>
    <w:rsid w:val="00121430"/>
    <w:rsid w:val="001229B3"/>
    <w:rsid w:val="0012335F"/>
    <w:rsid w:val="001259CF"/>
    <w:rsid w:val="001277C8"/>
    <w:rsid w:val="00127E70"/>
    <w:rsid w:val="001314A9"/>
    <w:rsid w:val="00131835"/>
    <w:rsid w:val="00131A9E"/>
    <w:rsid w:val="0013265D"/>
    <w:rsid w:val="0013537F"/>
    <w:rsid w:val="00140541"/>
    <w:rsid w:val="00142A75"/>
    <w:rsid w:val="0014369F"/>
    <w:rsid w:val="0014437F"/>
    <w:rsid w:val="00144E89"/>
    <w:rsid w:val="001474BF"/>
    <w:rsid w:val="001528A2"/>
    <w:rsid w:val="00152B48"/>
    <w:rsid w:val="00153A90"/>
    <w:rsid w:val="00156D49"/>
    <w:rsid w:val="00157DFA"/>
    <w:rsid w:val="001603D8"/>
    <w:rsid w:val="00161181"/>
    <w:rsid w:val="0016164F"/>
    <w:rsid w:val="00164F56"/>
    <w:rsid w:val="001654EE"/>
    <w:rsid w:val="00166675"/>
    <w:rsid w:val="00167DEC"/>
    <w:rsid w:val="001705A8"/>
    <w:rsid w:val="001707AA"/>
    <w:rsid w:val="00172765"/>
    <w:rsid w:val="00172D07"/>
    <w:rsid w:val="0017333C"/>
    <w:rsid w:val="00173E43"/>
    <w:rsid w:val="00174B4D"/>
    <w:rsid w:val="00181C61"/>
    <w:rsid w:val="00182817"/>
    <w:rsid w:val="001833A2"/>
    <w:rsid w:val="00183E8A"/>
    <w:rsid w:val="00186479"/>
    <w:rsid w:val="001868EB"/>
    <w:rsid w:val="00193AB4"/>
    <w:rsid w:val="00195EE7"/>
    <w:rsid w:val="001A03FC"/>
    <w:rsid w:val="001A04F3"/>
    <w:rsid w:val="001A0516"/>
    <w:rsid w:val="001A09FD"/>
    <w:rsid w:val="001A2CC9"/>
    <w:rsid w:val="001A3234"/>
    <w:rsid w:val="001A3B12"/>
    <w:rsid w:val="001A51DB"/>
    <w:rsid w:val="001A5880"/>
    <w:rsid w:val="001A6731"/>
    <w:rsid w:val="001B0585"/>
    <w:rsid w:val="001B576F"/>
    <w:rsid w:val="001B6088"/>
    <w:rsid w:val="001C0BCA"/>
    <w:rsid w:val="001C135E"/>
    <w:rsid w:val="001C31B4"/>
    <w:rsid w:val="001C4D25"/>
    <w:rsid w:val="001C6049"/>
    <w:rsid w:val="001C709F"/>
    <w:rsid w:val="001C7EA7"/>
    <w:rsid w:val="001D1DA6"/>
    <w:rsid w:val="001D1FF2"/>
    <w:rsid w:val="001D27C1"/>
    <w:rsid w:val="001D5F70"/>
    <w:rsid w:val="001E018F"/>
    <w:rsid w:val="001E1AEC"/>
    <w:rsid w:val="001E25F2"/>
    <w:rsid w:val="001E3E6C"/>
    <w:rsid w:val="001E3F68"/>
    <w:rsid w:val="001E4283"/>
    <w:rsid w:val="001E4833"/>
    <w:rsid w:val="001E7A1E"/>
    <w:rsid w:val="001F1797"/>
    <w:rsid w:val="001F3755"/>
    <w:rsid w:val="001F3874"/>
    <w:rsid w:val="001F443A"/>
    <w:rsid w:val="001F4838"/>
    <w:rsid w:val="001F7162"/>
    <w:rsid w:val="001F7192"/>
    <w:rsid w:val="0020100B"/>
    <w:rsid w:val="00201ABB"/>
    <w:rsid w:val="00202C60"/>
    <w:rsid w:val="0020388C"/>
    <w:rsid w:val="00203AC9"/>
    <w:rsid w:val="00204AF6"/>
    <w:rsid w:val="00204EBA"/>
    <w:rsid w:val="0020560F"/>
    <w:rsid w:val="002059B5"/>
    <w:rsid w:val="00210428"/>
    <w:rsid w:val="002125B1"/>
    <w:rsid w:val="00213C42"/>
    <w:rsid w:val="00216223"/>
    <w:rsid w:val="00220525"/>
    <w:rsid w:val="00222353"/>
    <w:rsid w:val="00222D2F"/>
    <w:rsid w:val="002243C2"/>
    <w:rsid w:val="002247E6"/>
    <w:rsid w:val="00225086"/>
    <w:rsid w:val="00225F4B"/>
    <w:rsid w:val="00226A43"/>
    <w:rsid w:val="002276C8"/>
    <w:rsid w:val="002278B2"/>
    <w:rsid w:val="00230694"/>
    <w:rsid w:val="00231A8D"/>
    <w:rsid w:val="002323B2"/>
    <w:rsid w:val="00235300"/>
    <w:rsid w:val="00236652"/>
    <w:rsid w:val="002371E7"/>
    <w:rsid w:val="00241E34"/>
    <w:rsid w:val="00243652"/>
    <w:rsid w:val="002439FA"/>
    <w:rsid w:val="00243CEE"/>
    <w:rsid w:val="00243F62"/>
    <w:rsid w:val="00245A4D"/>
    <w:rsid w:val="00251647"/>
    <w:rsid w:val="0025393F"/>
    <w:rsid w:val="00253B6C"/>
    <w:rsid w:val="00255E61"/>
    <w:rsid w:val="00257110"/>
    <w:rsid w:val="002640E9"/>
    <w:rsid w:val="002654C8"/>
    <w:rsid w:val="002672EA"/>
    <w:rsid w:val="002701CF"/>
    <w:rsid w:val="00270283"/>
    <w:rsid w:val="0027041E"/>
    <w:rsid w:val="0027207E"/>
    <w:rsid w:val="00272ABC"/>
    <w:rsid w:val="00273B16"/>
    <w:rsid w:val="00280965"/>
    <w:rsid w:val="0028102A"/>
    <w:rsid w:val="002846E1"/>
    <w:rsid w:val="002873DB"/>
    <w:rsid w:val="002903DD"/>
    <w:rsid w:val="00291963"/>
    <w:rsid w:val="00291BCA"/>
    <w:rsid w:val="00292B99"/>
    <w:rsid w:val="002934AD"/>
    <w:rsid w:val="00295F39"/>
    <w:rsid w:val="002960FD"/>
    <w:rsid w:val="00296620"/>
    <w:rsid w:val="002A01FE"/>
    <w:rsid w:val="002A0EF7"/>
    <w:rsid w:val="002A14CB"/>
    <w:rsid w:val="002A2180"/>
    <w:rsid w:val="002A35C5"/>
    <w:rsid w:val="002B02A9"/>
    <w:rsid w:val="002B16A8"/>
    <w:rsid w:val="002B5A9F"/>
    <w:rsid w:val="002B6130"/>
    <w:rsid w:val="002B6BBA"/>
    <w:rsid w:val="002B7019"/>
    <w:rsid w:val="002B78B4"/>
    <w:rsid w:val="002C002C"/>
    <w:rsid w:val="002C07C1"/>
    <w:rsid w:val="002C1938"/>
    <w:rsid w:val="002C1D0A"/>
    <w:rsid w:val="002C329C"/>
    <w:rsid w:val="002C4EE7"/>
    <w:rsid w:val="002C5A9D"/>
    <w:rsid w:val="002C5D8A"/>
    <w:rsid w:val="002C5DF5"/>
    <w:rsid w:val="002C6242"/>
    <w:rsid w:val="002C62BB"/>
    <w:rsid w:val="002C62D0"/>
    <w:rsid w:val="002C62D7"/>
    <w:rsid w:val="002C7BBC"/>
    <w:rsid w:val="002D212C"/>
    <w:rsid w:val="002D230A"/>
    <w:rsid w:val="002D3AA9"/>
    <w:rsid w:val="002E0243"/>
    <w:rsid w:val="002E09D9"/>
    <w:rsid w:val="002E0D9F"/>
    <w:rsid w:val="002E1528"/>
    <w:rsid w:val="002E1F1C"/>
    <w:rsid w:val="002E3764"/>
    <w:rsid w:val="002E5686"/>
    <w:rsid w:val="002E6BE2"/>
    <w:rsid w:val="002E6D1F"/>
    <w:rsid w:val="002E7F8D"/>
    <w:rsid w:val="002F27C9"/>
    <w:rsid w:val="002F284F"/>
    <w:rsid w:val="002F460F"/>
    <w:rsid w:val="002F4C53"/>
    <w:rsid w:val="002F4EFF"/>
    <w:rsid w:val="002F68F1"/>
    <w:rsid w:val="0030069B"/>
    <w:rsid w:val="003026CB"/>
    <w:rsid w:val="0030411C"/>
    <w:rsid w:val="00305E3B"/>
    <w:rsid w:val="003062F7"/>
    <w:rsid w:val="00306576"/>
    <w:rsid w:val="00307C40"/>
    <w:rsid w:val="00307DC7"/>
    <w:rsid w:val="00311204"/>
    <w:rsid w:val="00311BEA"/>
    <w:rsid w:val="003122D2"/>
    <w:rsid w:val="00312510"/>
    <w:rsid w:val="0031365B"/>
    <w:rsid w:val="0031365D"/>
    <w:rsid w:val="003146B0"/>
    <w:rsid w:val="00323741"/>
    <w:rsid w:val="00324B67"/>
    <w:rsid w:val="00324F49"/>
    <w:rsid w:val="003307FB"/>
    <w:rsid w:val="00331261"/>
    <w:rsid w:val="00331375"/>
    <w:rsid w:val="00331A45"/>
    <w:rsid w:val="00334904"/>
    <w:rsid w:val="00335920"/>
    <w:rsid w:val="00337C52"/>
    <w:rsid w:val="0034042C"/>
    <w:rsid w:val="00345411"/>
    <w:rsid w:val="0034639A"/>
    <w:rsid w:val="003463AB"/>
    <w:rsid w:val="00351ED2"/>
    <w:rsid w:val="00354A17"/>
    <w:rsid w:val="00355203"/>
    <w:rsid w:val="0035614D"/>
    <w:rsid w:val="003601AB"/>
    <w:rsid w:val="00360284"/>
    <w:rsid w:val="0036198F"/>
    <w:rsid w:val="003627A0"/>
    <w:rsid w:val="00370BBC"/>
    <w:rsid w:val="00371D8D"/>
    <w:rsid w:val="00371DE3"/>
    <w:rsid w:val="003730B8"/>
    <w:rsid w:val="00373289"/>
    <w:rsid w:val="00373F9D"/>
    <w:rsid w:val="00375E03"/>
    <w:rsid w:val="003763E1"/>
    <w:rsid w:val="0038461C"/>
    <w:rsid w:val="00386431"/>
    <w:rsid w:val="00387649"/>
    <w:rsid w:val="00391779"/>
    <w:rsid w:val="00391AEF"/>
    <w:rsid w:val="003962EE"/>
    <w:rsid w:val="003A09DB"/>
    <w:rsid w:val="003A10CD"/>
    <w:rsid w:val="003A3B2A"/>
    <w:rsid w:val="003A4242"/>
    <w:rsid w:val="003A57ED"/>
    <w:rsid w:val="003A5957"/>
    <w:rsid w:val="003A626B"/>
    <w:rsid w:val="003A6520"/>
    <w:rsid w:val="003B0224"/>
    <w:rsid w:val="003B0763"/>
    <w:rsid w:val="003B18E2"/>
    <w:rsid w:val="003B1B26"/>
    <w:rsid w:val="003B212A"/>
    <w:rsid w:val="003B2F58"/>
    <w:rsid w:val="003B5520"/>
    <w:rsid w:val="003B6B4E"/>
    <w:rsid w:val="003C346B"/>
    <w:rsid w:val="003C6241"/>
    <w:rsid w:val="003C7B3B"/>
    <w:rsid w:val="003C7C61"/>
    <w:rsid w:val="003D03C7"/>
    <w:rsid w:val="003D0A79"/>
    <w:rsid w:val="003D19E5"/>
    <w:rsid w:val="003D25DC"/>
    <w:rsid w:val="003D2623"/>
    <w:rsid w:val="003D6222"/>
    <w:rsid w:val="003D7176"/>
    <w:rsid w:val="003D745C"/>
    <w:rsid w:val="003D7D70"/>
    <w:rsid w:val="003E0E69"/>
    <w:rsid w:val="003E1FCE"/>
    <w:rsid w:val="003E2178"/>
    <w:rsid w:val="003E2A7A"/>
    <w:rsid w:val="003E2F10"/>
    <w:rsid w:val="003E3F00"/>
    <w:rsid w:val="003E4E5E"/>
    <w:rsid w:val="003E668A"/>
    <w:rsid w:val="003E72B9"/>
    <w:rsid w:val="003F29C8"/>
    <w:rsid w:val="003F5E35"/>
    <w:rsid w:val="003F63E9"/>
    <w:rsid w:val="003F66C4"/>
    <w:rsid w:val="003F6F27"/>
    <w:rsid w:val="00400745"/>
    <w:rsid w:val="00400B23"/>
    <w:rsid w:val="00405496"/>
    <w:rsid w:val="00406ED9"/>
    <w:rsid w:val="00407047"/>
    <w:rsid w:val="00407CD4"/>
    <w:rsid w:val="00410716"/>
    <w:rsid w:val="004127A6"/>
    <w:rsid w:val="00413D5C"/>
    <w:rsid w:val="00414593"/>
    <w:rsid w:val="004215EE"/>
    <w:rsid w:val="00424E2F"/>
    <w:rsid w:val="00425D4E"/>
    <w:rsid w:val="00426E2B"/>
    <w:rsid w:val="0043603F"/>
    <w:rsid w:val="00440D45"/>
    <w:rsid w:val="00441298"/>
    <w:rsid w:val="00445BF9"/>
    <w:rsid w:val="00447C9C"/>
    <w:rsid w:val="00447FE1"/>
    <w:rsid w:val="0045026A"/>
    <w:rsid w:val="00451490"/>
    <w:rsid w:val="004517D4"/>
    <w:rsid w:val="0045301B"/>
    <w:rsid w:val="0045314E"/>
    <w:rsid w:val="004536FB"/>
    <w:rsid w:val="004554DC"/>
    <w:rsid w:val="00455698"/>
    <w:rsid w:val="0045722E"/>
    <w:rsid w:val="00460209"/>
    <w:rsid w:val="004606AE"/>
    <w:rsid w:val="00460FE7"/>
    <w:rsid w:val="00462193"/>
    <w:rsid w:val="004628FA"/>
    <w:rsid w:val="0046394D"/>
    <w:rsid w:val="00463D12"/>
    <w:rsid w:val="00464B84"/>
    <w:rsid w:val="00466484"/>
    <w:rsid w:val="00466E7B"/>
    <w:rsid w:val="00467035"/>
    <w:rsid w:val="00467664"/>
    <w:rsid w:val="00471B28"/>
    <w:rsid w:val="00471F4A"/>
    <w:rsid w:val="00472BC2"/>
    <w:rsid w:val="00473570"/>
    <w:rsid w:val="0048243F"/>
    <w:rsid w:val="0048358D"/>
    <w:rsid w:val="0048361E"/>
    <w:rsid w:val="0048483A"/>
    <w:rsid w:val="004870DC"/>
    <w:rsid w:val="00491217"/>
    <w:rsid w:val="00493988"/>
    <w:rsid w:val="0049730E"/>
    <w:rsid w:val="00497729"/>
    <w:rsid w:val="004A126D"/>
    <w:rsid w:val="004A3595"/>
    <w:rsid w:val="004A45AF"/>
    <w:rsid w:val="004A46EF"/>
    <w:rsid w:val="004A47CE"/>
    <w:rsid w:val="004A7D2D"/>
    <w:rsid w:val="004B3C23"/>
    <w:rsid w:val="004B41F2"/>
    <w:rsid w:val="004B4651"/>
    <w:rsid w:val="004B4E1E"/>
    <w:rsid w:val="004B672E"/>
    <w:rsid w:val="004B69A3"/>
    <w:rsid w:val="004C11C3"/>
    <w:rsid w:val="004D0CF4"/>
    <w:rsid w:val="004D53B4"/>
    <w:rsid w:val="004D7B36"/>
    <w:rsid w:val="004E094A"/>
    <w:rsid w:val="004E12C7"/>
    <w:rsid w:val="004E1795"/>
    <w:rsid w:val="004E41D2"/>
    <w:rsid w:val="004E590A"/>
    <w:rsid w:val="004E5C63"/>
    <w:rsid w:val="004E6388"/>
    <w:rsid w:val="004E7EDA"/>
    <w:rsid w:val="004F0294"/>
    <w:rsid w:val="004F07AA"/>
    <w:rsid w:val="004F30BF"/>
    <w:rsid w:val="004F51D7"/>
    <w:rsid w:val="004F6B47"/>
    <w:rsid w:val="005005E6"/>
    <w:rsid w:val="005022DA"/>
    <w:rsid w:val="00502342"/>
    <w:rsid w:val="0050282E"/>
    <w:rsid w:val="00504BC6"/>
    <w:rsid w:val="0050746A"/>
    <w:rsid w:val="00507B39"/>
    <w:rsid w:val="00507E7A"/>
    <w:rsid w:val="00507EC6"/>
    <w:rsid w:val="005119E8"/>
    <w:rsid w:val="0051596D"/>
    <w:rsid w:val="00516527"/>
    <w:rsid w:val="0052292F"/>
    <w:rsid w:val="00524725"/>
    <w:rsid w:val="0052586C"/>
    <w:rsid w:val="00530D1F"/>
    <w:rsid w:val="00530D91"/>
    <w:rsid w:val="00532166"/>
    <w:rsid w:val="00532DB4"/>
    <w:rsid w:val="00533A33"/>
    <w:rsid w:val="00534B42"/>
    <w:rsid w:val="00542EA6"/>
    <w:rsid w:val="005440FB"/>
    <w:rsid w:val="00544B3C"/>
    <w:rsid w:val="00546540"/>
    <w:rsid w:val="00546ABF"/>
    <w:rsid w:val="005473F7"/>
    <w:rsid w:val="0055089A"/>
    <w:rsid w:val="00552346"/>
    <w:rsid w:val="00552EFB"/>
    <w:rsid w:val="0055423B"/>
    <w:rsid w:val="00556163"/>
    <w:rsid w:val="005564B8"/>
    <w:rsid w:val="00556A96"/>
    <w:rsid w:val="00556DD0"/>
    <w:rsid w:val="00557F11"/>
    <w:rsid w:val="005601A5"/>
    <w:rsid w:val="00567035"/>
    <w:rsid w:val="00567AC8"/>
    <w:rsid w:val="00570CB7"/>
    <w:rsid w:val="00573EE3"/>
    <w:rsid w:val="00580059"/>
    <w:rsid w:val="00581251"/>
    <w:rsid w:val="00583A07"/>
    <w:rsid w:val="00584154"/>
    <w:rsid w:val="00584727"/>
    <w:rsid w:val="00587A0A"/>
    <w:rsid w:val="005908F4"/>
    <w:rsid w:val="00590D5D"/>
    <w:rsid w:val="00591737"/>
    <w:rsid w:val="00593BB9"/>
    <w:rsid w:val="00593FE3"/>
    <w:rsid w:val="005951A4"/>
    <w:rsid w:val="00596CE0"/>
    <w:rsid w:val="005973BB"/>
    <w:rsid w:val="005A30B2"/>
    <w:rsid w:val="005A52A2"/>
    <w:rsid w:val="005A6A50"/>
    <w:rsid w:val="005B20DD"/>
    <w:rsid w:val="005B26BD"/>
    <w:rsid w:val="005B2CEA"/>
    <w:rsid w:val="005B70A8"/>
    <w:rsid w:val="005C01D7"/>
    <w:rsid w:val="005C047F"/>
    <w:rsid w:val="005C34B5"/>
    <w:rsid w:val="005C5036"/>
    <w:rsid w:val="005C6EB2"/>
    <w:rsid w:val="005C7261"/>
    <w:rsid w:val="005D07F2"/>
    <w:rsid w:val="005D0DB2"/>
    <w:rsid w:val="005D1391"/>
    <w:rsid w:val="005D1AE2"/>
    <w:rsid w:val="005D598C"/>
    <w:rsid w:val="005D5E0C"/>
    <w:rsid w:val="005D6388"/>
    <w:rsid w:val="005D64FB"/>
    <w:rsid w:val="005D7063"/>
    <w:rsid w:val="005E112C"/>
    <w:rsid w:val="005E3765"/>
    <w:rsid w:val="005E4C61"/>
    <w:rsid w:val="005E5FC9"/>
    <w:rsid w:val="005F01EA"/>
    <w:rsid w:val="005F07EB"/>
    <w:rsid w:val="005F10D3"/>
    <w:rsid w:val="005F3400"/>
    <w:rsid w:val="005F38CD"/>
    <w:rsid w:val="005F5730"/>
    <w:rsid w:val="005F60C6"/>
    <w:rsid w:val="005F7C8F"/>
    <w:rsid w:val="0060038C"/>
    <w:rsid w:val="006009FB"/>
    <w:rsid w:val="00601136"/>
    <w:rsid w:val="00602CFA"/>
    <w:rsid w:val="0060470B"/>
    <w:rsid w:val="00605578"/>
    <w:rsid w:val="00606BDB"/>
    <w:rsid w:val="00612317"/>
    <w:rsid w:val="00613A28"/>
    <w:rsid w:val="00613AD7"/>
    <w:rsid w:val="006161BC"/>
    <w:rsid w:val="006202C8"/>
    <w:rsid w:val="0062083B"/>
    <w:rsid w:val="00620855"/>
    <w:rsid w:val="00621C68"/>
    <w:rsid w:val="00621EF9"/>
    <w:rsid w:val="006226D9"/>
    <w:rsid w:val="00623DB6"/>
    <w:rsid w:val="006259BC"/>
    <w:rsid w:val="00630A98"/>
    <w:rsid w:val="00630B34"/>
    <w:rsid w:val="00631387"/>
    <w:rsid w:val="00632055"/>
    <w:rsid w:val="006320B0"/>
    <w:rsid w:val="00632FF2"/>
    <w:rsid w:val="0063375F"/>
    <w:rsid w:val="00637510"/>
    <w:rsid w:val="00641072"/>
    <w:rsid w:val="00642B98"/>
    <w:rsid w:val="00642BA9"/>
    <w:rsid w:val="00644709"/>
    <w:rsid w:val="006455FF"/>
    <w:rsid w:val="0064607F"/>
    <w:rsid w:val="00647019"/>
    <w:rsid w:val="0065035A"/>
    <w:rsid w:val="006535EA"/>
    <w:rsid w:val="006537FD"/>
    <w:rsid w:val="00655BF3"/>
    <w:rsid w:val="006563D6"/>
    <w:rsid w:val="00662DEB"/>
    <w:rsid w:val="006636B2"/>
    <w:rsid w:val="00663941"/>
    <w:rsid w:val="006642B8"/>
    <w:rsid w:val="006708C4"/>
    <w:rsid w:val="00670EA9"/>
    <w:rsid w:val="00673CF9"/>
    <w:rsid w:val="006754D0"/>
    <w:rsid w:val="00675ACE"/>
    <w:rsid w:val="00676A68"/>
    <w:rsid w:val="00676CFC"/>
    <w:rsid w:val="006775B9"/>
    <w:rsid w:val="00680599"/>
    <w:rsid w:val="00683B2B"/>
    <w:rsid w:val="0068728B"/>
    <w:rsid w:val="00691BFE"/>
    <w:rsid w:val="00692B76"/>
    <w:rsid w:val="0069397C"/>
    <w:rsid w:val="00694243"/>
    <w:rsid w:val="0069475D"/>
    <w:rsid w:val="006957EF"/>
    <w:rsid w:val="00695BFF"/>
    <w:rsid w:val="00695D69"/>
    <w:rsid w:val="006960DA"/>
    <w:rsid w:val="006A5192"/>
    <w:rsid w:val="006A54E2"/>
    <w:rsid w:val="006A65CE"/>
    <w:rsid w:val="006B4E9B"/>
    <w:rsid w:val="006B5C3D"/>
    <w:rsid w:val="006B5E63"/>
    <w:rsid w:val="006B616B"/>
    <w:rsid w:val="006B7074"/>
    <w:rsid w:val="006B7B7E"/>
    <w:rsid w:val="006C4B3C"/>
    <w:rsid w:val="006C5F01"/>
    <w:rsid w:val="006D2E28"/>
    <w:rsid w:val="006D3277"/>
    <w:rsid w:val="006D3FA5"/>
    <w:rsid w:val="006D4360"/>
    <w:rsid w:val="006D4381"/>
    <w:rsid w:val="006D43BB"/>
    <w:rsid w:val="006D4DB2"/>
    <w:rsid w:val="006D7A41"/>
    <w:rsid w:val="006E1617"/>
    <w:rsid w:val="006E3638"/>
    <w:rsid w:val="006E368B"/>
    <w:rsid w:val="006E3B8D"/>
    <w:rsid w:val="006E59D6"/>
    <w:rsid w:val="006E5C44"/>
    <w:rsid w:val="006E5EED"/>
    <w:rsid w:val="006E661A"/>
    <w:rsid w:val="006E7861"/>
    <w:rsid w:val="006E7A4A"/>
    <w:rsid w:val="006F2AA6"/>
    <w:rsid w:val="006F39E9"/>
    <w:rsid w:val="006F3E5E"/>
    <w:rsid w:val="006F55C1"/>
    <w:rsid w:val="006F5621"/>
    <w:rsid w:val="00701207"/>
    <w:rsid w:val="00702905"/>
    <w:rsid w:val="00703152"/>
    <w:rsid w:val="00703C0A"/>
    <w:rsid w:val="00707543"/>
    <w:rsid w:val="00707B86"/>
    <w:rsid w:val="0071183D"/>
    <w:rsid w:val="00714D37"/>
    <w:rsid w:val="00715194"/>
    <w:rsid w:val="00715EC8"/>
    <w:rsid w:val="0071602B"/>
    <w:rsid w:val="007201EE"/>
    <w:rsid w:val="007209BC"/>
    <w:rsid w:val="0072207B"/>
    <w:rsid w:val="0072327C"/>
    <w:rsid w:val="00725AB7"/>
    <w:rsid w:val="007263C6"/>
    <w:rsid w:val="00731673"/>
    <w:rsid w:val="0073208A"/>
    <w:rsid w:val="007325E7"/>
    <w:rsid w:val="00732BE4"/>
    <w:rsid w:val="007351FE"/>
    <w:rsid w:val="00735685"/>
    <w:rsid w:val="00735C5D"/>
    <w:rsid w:val="00737C08"/>
    <w:rsid w:val="0074028D"/>
    <w:rsid w:val="007409D3"/>
    <w:rsid w:val="007422AF"/>
    <w:rsid w:val="00744A1F"/>
    <w:rsid w:val="007451C2"/>
    <w:rsid w:val="007453E4"/>
    <w:rsid w:val="007456D8"/>
    <w:rsid w:val="00745EBB"/>
    <w:rsid w:val="007461F8"/>
    <w:rsid w:val="00755A52"/>
    <w:rsid w:val="00755AA7"/>
    <w:rsid w:val="00755D41"/>
    <w:rsid w:val="00755DF5"/>
    <w:rsid w:val="00760DF2"/>
    <w:rsid w:val="0076137A"/>
    <w:rsid w:val="007620E6"/>
    <w:rsid w:val="007641FE"/>
    <w:rsid w:val="00765A8A"/>
    <w:rsid w:val="00770739"/>
    <w:rsid w:val="00770FA7"/>
    <w:rsid w:val="00772D73"/>
    <w:rsid w:val="00773D29"/>
    <w:rsid w:val="0077565A"/>
    <w:rsid w:val="007758F7"/>
    <w:rsid w:val="007762B0"/>
    <w:rsid w:val="0077727F"/>
    <w:rsid w:val="00777D15"/>
    <w:rsid w:val="00784A72"/>
    <w:rsid w:val="007859ED"/>
    <w:rsid w:val="00786C7E"/>
    <w:rsid w:val="00787C5D"/>
    <w:rsid w:val="007932CC"/>
    <w:rsid w:val="0079452A"/>
    <w:rsid w:val="00794E75"/>
    <w:rsid w:val="00795ADF"/>
    <w:rsid w:val="007965DB"/>
    <w:rsid w:val="00796EFE"/>
    <w:rsid w:val="00797FCC"/>
    <w:rsid w:val="007A3179"/>
    <w:rsid w:val="007A49FC"/>
    <w:rsid w:val="007B0A72"/>
    <w:rsid w:val="007B0B57"/>
    <w:rsid w:val="007B12B3"/>
    <w:rsid w:val="007B445D"/>
    <w:rsid w:val="007B7674"/>
    <w:rsid w:val="007C0DBD"/>
    <w:rsid w:val="007C1FB6"/>
    <w:rsid w:val="007C4265"/>
    <w:rsid w:val="007C4E09"/>
    <w:rsid w:val="007D0A6F"/>
    <w:rsid w:val="007D2DD8"/>
    <w:rsid w:val="007D322D"/>
    <w:rsid w:val="007D602D"/>
    <w:rsid w:val="007D6290"/>
    <w:rsid w:val="007D6FF8"/>
    <w:rsid w:val="007D7A44"/>
    <w:rsid w:val="007D7BD2"/>
    <w:rsid w:val="007E01E4"/>
    <w:rsid w:val="007E0558"/>
    <w:rsid w:val="007E0F97"/>
    <w:rsid w:val="007E195D"/>
    <w:rsid w:val="007E22C9"/>
    <w:rsid w:val="007E281D"/>
    <w:rsid w:val="007E35F7"/>
    <w:rsid w:val="007E38EE"/>
    <w:rsid w:val="007E5086"/>
    <w:rsid w:val="007E5C26"/>
    <w:rsid w:val="007E636C"/>
    <w:rsid w:val="007E6632"/>
    <w:rsid w:val="007E666E"/>
    <w:rsid w:val="007E6DD6"/>
    <w:rsid w:val="007E7558"/>
    <w:rsid w:val="007E78F1"/>
    <w:rsid w:val="007F1CD4"/>
    <w:rsid w:val="007F1F58"/>
    <w:rsid w:val="007F1F67"/>
    <w:rsid w:val="007F36ED"/>
    <w:rsid w:val="00800397"/>
    <w:rsid w:val="0080220F"/>
    <w:rsid w:val="00804C3F"/>
    <w:rsid w:val="00806188"/>
    <w:rsid w:val="00807D9E"/>
    <w:rsid w:val="00812848"/>
    <w:rsid w:val="00814568"/>
    <w:rsid w:val="0081541F"/>
    <w:rsid w:val="00815C0F"/>
    <w:rsid w:val="00817514"/>
    <w:rsid w:val="0081771B"/>
    <w:rsid w:val="00820581"/>
    <w:rsid w:val="008217DD"/>
    <w:rsid w:val="008223C1"/>
    <w:rsid w:val="008236D6"/>
    <w:rsid w:val="00824818"/>
    <w:rsid w:val="00826D87"/>
    <w:rsid w:val="0082705E"/>
    <w:rsid w:val="008276FA"/>
    <w:rsid w:val="00832141"/>
    <w:rsid w:val="00836082"/>
    <w:rsid w:val="00842166"/>
    <w:rsid w:val="00842802"/>
    <w:rsid w:val="008430EC"/>
    <w:rsid w:val="00843609"/>
    <w:rsid w:val="008441E0"/>
    <w:rsid w:val="008452B5"/>
    <w:rsid w:val="00846A67"/>
    <w:rsid w:val="00846D95"/>
    <w:rsid w:val="00850111"/>
    <w:rsid w:val="0085309B"/>
    <w:rsid w:val="0085393B"/>
    <w:rsid w:val="008548E3"/>
    <w:rsid w:val="00854A16"/>
    <w:rsid w:val="008569DB"/>
    <w:rsid w:val="00857234"/>
    <w:rsid w:val="008573E7"/>
    <w:rsid w:val="0086093A"/>
    <w:rsid w:val="00860AC4"/>
    <w:rsid w:val="00862467"/>
    <w:rsid w:val="00863015"/>
    <w:rsid w:val="00863EE1"/>
    <w:rsid w:val="008655F9"/>
    <w:rsid w:val="00867F57"/>
    <w:rsid w:val="008744A5"/>
    <w:rsid w:val="00875456"/>
    <w:rsid w:val="00876C73"/>
    <w:rsid w:val="00876DB7"/>
    <w:rsid w:val="008770FD"/>
    <w:rsid w:val="00881CB3"/>
    <w:rsid w:val="00884949"/>
    <w:rsid w:val="00885F88"/>
    <w:rsid w:val="00887037"/>
    <w:rsid w:val="00887557"/>
    <w:rsid w:val="00892B12"/>
    <w:rsid w:val="00892FCD"/>
    <w:rsid w:val="008971E1"/>
    <w:rsid w:val="008A0897"/>
    <w:rsid w:val="008A1213"/>
    <w:rsid w:val="008A16FA"/>
    <w:rsid w:val="008A3619"/>
    <w:rsid w:val="008A372E"/>
    <w:rsid w:val="008A3B79"/>
    <w:rsid w:val="008A5A26"/>
    <w:rsid w:val="008A5AD7"/>
    <w:rsid w:val="008A5F4A"/>
    <w:rsid w:val="008A6304"/>
    <w:rsid w:val="008A7A8D"/>
    <w:rsid w:val="008B1F95"/>
    <w:rsid w:val="008B53B7"/>
    <w:rsid w:val="008B7E09"/>
    <w:rsid w:val="008C4AB6"/>
    <w:rsid w:val="008C6579"/>
    <w:rsid w:val="008D04DD"/>
    <w:rsid w:val="008D1437"/>
    <w:rsid w:val="008D1C31"/>
    <w:rsid w:val="008D29B1"/>
    <w:rsid w:val="008D2EBA"/>
    <w:rsid w:val="008D41C4"/>
    <w:rsid w:val="008D5130"/>
    <w:rsid w:val="008D6349"/>
    <w:rsid w:val="008D6D1A"/>
    <w:rsid w:val="008D7733"/>
    <w:rsid w:val="008D7816"/>
    <w:rsid w:val="008E20C7"/>
    <w:rsid w:val="008E47D1"/>
    <w:rsid w:val="008E4CC2"/>
    <w:rsid w:val="008E4EDF"/>
    <w:rsid w:val="008E7280"/>
    <w:rsid w:val="008F068A"/>
    <w:rsid w:val="008F18C4"/>
    <w:rsid w:val="008F234E"/>
    <w:rsid w:val="008F2E4B"/>
    <w:rsid w:val="008F5F3D"/>
    <w:rsid w:val="008F732A"/>
    <w:rsid w:val="008F763B"/>
    <w:rsid w:val="00902D25"/>
    <w:rsid w:val="00906F9D"/>
    <w:rsid w:val="0090709B"/>
    <w:rsid w:val="00910D9E"/>
    <w:rsid w:val="009115BA"/>
    <w:rsid w:val="009117D7"/>
    <w:rsid w:val="00911E98"/>
    <w:rsid w:val="009121F5"/>
    <w:rsid w:val="00915AB3"/>
    <w:rsid w:val="00915B9D"/>
    <w:rsid w:val="00915C1B"/>
    <w:rsid w:val="00915C31"/>
    <w:rsid w:val="009164EA"/>
    <w:rsid w:val="009174F5"/>
    <w:rsid w:val="00917A0E"/>
    <w:rsid w:val="00920270"/>
    <w:rsid w:val="009214E0"/>
    <w:rsid w:val="00923791"/>
    <w:rsid w:val="00924510"/>
    <w:rsid w:val="009247EF"/>
    <w:rsid w:val="009250CA"/>
    <w:rsid w:val="009265A9"/>
    <w:rsid w:val="009309E9"/>
    <w:rsid w:val="00930DDA"/>
    <w:rsid w:val="009347B0"/>
    <w:rsid w:val="00935EE0"/>
    <w:rsid w:val="00937FEA"/>
    <w:rsid w:val="00940A95"/>
    <w:rsid w:val="0094134E"/>
    <w:rsid w:val="0094222F"/>
    <w:rsid w:val="0094407A"/>
    <w:rsid w:val="00945AE7"/>
    <w:rsid w:val="00946CEF"/>
    <w:rsid w:val="00947597"/>
    <w:rsid w:val="009528FC"/>
    <w:rsid w:val="00952A12"/>
    <w:rsid w:val="00954085"/>
    <w:rsid w:val="00954CBB"/>
    <w:rsid w:val="00957DA2"/>
    <w:rsid w:val="00957F1D"/>
    <w:rsid w:val="00961216"/>
    <w:rsid w:val="0096217F"/>
    <w:rsid w:val="00962993"/>
    <w:rsid w:val="009637C7"/>
    <w:rsid w:val="00966BBB"/>
    <w:rsid w:val="00967BFD"/>
    <w:rsid w:val="00967F76"/>
    <w:rsid w:val="009703F6"/>
    <w:rsid w:val="00970827"/>
    <w:rsid w:val="00971FB7"/>
    <w:rsid w:val="009721F2"/>
    <w:rsid w:val="00972791"/>
    <w:rsid w:val="00973205"/>
    <w:rsid w:val="009732A8"/>
    <w:rsid w:val="00973357"/>
    <w:rsid w:val="00975FBE"/>
    <w:rsid w:val="00980E2E"/>
    <w:rsid w:val="009826AB"/>
    <w:rsid w:val="00982713"/>
    <w:rsid w:val="00983F77"/>
    <w:rsid w:val="0098450F"/>
    <w:rsid w:val="00986913"/>
    <w:rsid w:val="009872E2"/>
    <w:rsid w:val="00990AE5"/>
    <w:rsid w:val="00990E9D"/>
    <w:rsid w:val="00990F73"/>
    <w:rsid w:val="0099292F"/>
    <w:rsid w:val="00993ED3"/>
    <w:rsid w:val="00994DC9"/>
    <w:rsid w:val="00995186"/>
    <w:rsid w:val="009A08AA"/>
    <w:rsid w:val="009A1D58"/>
    <w:rsid w:val="009A3E44"/>
    <w:rsid w:val="009A4FD2"/>
    <w:rsid w:val="009A7B04"/>
    <w:rsid w:val="009B1C77"/>
    <w:rsid w:val="009B1DB2"/>
    <w:rsid w:val="009B229A"/>
    <w:rsid w:val="009B25C8"/>
    <w:rsid w:val="009B2671"/>
    <w:rsid w:val="009B4D94"/>
    <w:rsid w:val="009B57D4"/>
    <w:rsid w:val="009B590F"/>
    <w:rsid w:val="009B6DA1"/>
    <w:rsid w:val="009B751F"/>
    <w:rsid w:val="009C2724"/>
    <w:rsid w:val="009C3974"/>
    <w:rsid w:val="009C3C91"/>
    <w:rsid w:val="009C4038"/>
    <w:rsid w:val="009C53C0"/>
    <w:rsid w:val="009C554E"/>
    <w:rsid w:val="009D1037"/>
    <w:rsid w:val="009D194E"/>
    <w:rsid w:val="009D1FD7"/>
    <w:rsid w:val="009D26F6"/>
    <w:rsid w:val="009D4362"/>
    <w:rsid w:val="009D59F3"/>
    <w:rsid w:val="009D6805"/>
    <w:rsid w:val="009E0562"/>
    <w:rsid w:val="009E2AF6"/>
    <w:rsid w:val="009E4BD6"/>
    <w:rsid w:val="009F1C8C"/>
    <w:rsid w:val="009F3D42"/>
    <w:rsid w:val="009F4EF1"/>
    <w:rsid w:val="009F6461"/>
    <w:rsid w:val="009F6716"/>
    <w:rsid w:val="009F6AEB"/>
    <w:rsid w:val="00A00974"/>
    <w:rsid w:val="00A00A02"/>
    <w:rsid w:val="00A01538"/>
    <w:rsid w:val="00A03EDA"/>
    <w:rsid w:val="00A04DE7"/>
    <w:rsid w:val="00A05600"/>
    <w:rsid w:val="00A05CA2"/>
    <w:rsid w:val="00A0749C"/>
    <w:rsid w:val="00A07B5F"/>
    <w:rsid w:val="00A10347"/>
    <w:rsid w:val="00A10715"/>
    <w:rsid w:val="00A11678"/>
    <w:rsid w:val="00A1393D"/>
    <w:rsid w:val="00A139EF"/>
    <w:rsid w:val="00A14863"/>
    <w:rsid w:val="00A14BD3"/>
    <w:rsid w:val="00A17E65"/>
    <w:rsid w:val="00A217C0"/>
    <w:rsid w:val="00A225A7"/>
    <w:rsid w:val="00A22BA7"/>
    <w:rsid w:val="00A2345C"/>
    <w:rsid w:val="00A23B57"/>
    <w:rsid w:val="00A32487"/>
    <w:rsid w:val="00A3282D"/>
    <w:rsid w:val="00A33CB7"/>
    <w:rsid w:val="00A34F8D"/>
    <w:rsid w:val="00A352BE"/>
    <w:rsid w:val="00A44D3B"/>
    <w:rsid w:val="00A52DC3"/>
    <w:rsid w:val="00A539F4"/>
    <w:rsid w:val="00A55D7E"/>
    <w:rsid w:val="00A57537"/>
    <w:rsid w:val="00A60E7C"/>
    <w:rsid w:val="00A636E1"/>
    <w:rsid w:val="00A64833"/>
    <w:rsid w:val="00A64ECB"/>
    <w:rsid w:val="00A71CBB"/>
    <w:rsid w:val="00A72314"/>
    <w:rsid w:val="00A72744"/>
    <w:rsid w:val="00A729D7"/>
    <w:rsid w:val="00A7408E"/>
    <w:rsid w:val="00A751CF"/>
    <w:rsid w:val="00A77319"/>
    <w:rsid w:val="00A811A2"/>
    <w:rsid w:val="00A8181C"/>
    <w:rsid w:val="00A8275C"/>
    <w:rsid w:val="00A83662"/>
    <w:rsid w:val="00A83A54"/>
    <w:rsid w:val="00A85F7C"/>
    <w:rsid w:val="00A87C22"/>
    <w:rsid w:val="00A87CAB"/>
    <w:rsid w:val="00A87F9D"/>
    <w:rsid w:val="00A90100"/>
    <w:rsid w:val="00A90CEA"/>
    <w:rsid w:val="00A90E00"/>
    <w:rsid w:val="00A9119A"/>
    <w:rsid w:val="00A93FB6"/>
    <w:rsid w:val="00A974BE"/>
    <w:rsid w:val="00A97678"/>
    <w:rsid w:val="00AA1541"/>
    <w:rsid w:val="00AA2A78"/>
    <w:rsid w:val="00AA357A"/>
    <w:rsid w:val="00AA3D33"/>
    <w:rsid w:val="00AA3D42"/>
    <w:rsid w:val="00AA3D4E"/>
    <w:rsid w:val="00AA57DA"/>
    <w:rsid w:val="00AA620D"/>
    <w:rsid w:val="00AA625E"/>
    <w:rsid w:val="00AA6781"/>
    <w:rsid w:val="00AA748B"/>
    <w:rsid w:val="00AA7E19"/>
    <w:rsid w:val="00AB0E23"/>
    <w:rsid w:val="00AB2887"/>
    <w:rsid w:val="00AB311F"/>
    <w:rsid w:val="00AB4260"/>
    <w:rsid w:val="00AB42FA"/>
    <w:rsid w:val="00AB4428"/>
    <w:rsid w:val="00AB649C"/>
    <w:rsid w:val="00AB71B1"/>
    <w:rsid w:val="00AB7A2C"/>
    <w:rsid w:val="00AC0DAE"/>
    <w:rsid w:val="00AC7A50"/>
    <w:rsid w:val="00AD06AB"/>
    <w:rsid w:val="00AD0BA7"/>
    <w:rsid w:val="00AD3A0D"/>
    <w:rsid w:val="00AD4B86"/>
    <w:rsid w:val="00AD522D"/>
    <w:rsid w:val="00AD5BD8"/>
    <w:rsid w:val="00AD6E3B"/>
    <w:rsid w:val="00AD7AD5"/>
    <w:rsid w:val="00AE0FF8"/>
    <w:rsid w:val="00AE2822"/>
    <w:rsid w:val="00AE32B8"/>
    <w:rsid w:val="00AE39D3"/>
    <w:rsid w:val="00AE4A52"/>
    <w:rsid w:val="00AE4B90"/>
    <w:rsid w:val="00AE5861"/>
    <w:rsid w:val="00AF062C"/>
    <w:rsid w:val="00AF07E7"/>
    <w:rsid w:val="00AF4757"/>
    <w:rsid w:val="00AF4D91"/>
    <w:rsid w:val="00AF59AC"/>
    <w:rsid w:val="00AF5B6D"/>
    <w:rsid w:val="00AF651B"/>
    <w:rsid w:val="00AF7221"/>
    <w:rsid w:val="00AF777C"/>
    <w:rsid w:val="00B00264"/>
    <w:rsid w:val="00B015E8"/>
    <w:rsid w:val="00B01E09"/>
    <w:rsid w:val="00B02421"/>
    <w:rsid w:val="00B02498"/>
    <w:rsid w:val="00B02B9D"/>
    <w:rsid w:val="00B0355F"/>
    <w:rsid w:val="00B062B6"/>
    <w:rsid w:val="00B103B1"/>
    <w:rsid w:val="00B10ADA"/>
    <w:rsid w:val="00B12536"/>
    <w:rsid w:val="00B12F8A"/>
    <w:rsid w:val="00B133A6"/>
    <w:rsid w:val="00B141FD"/>
    <w:rsid w:val="00B14A62"/>
    <w:rsid w:val="00B14E01"/>
    <w:rsid w:val="00B166F4"/>
    <w:rsid w:val="00B20431"/>
    <w:rsid w:val="00B216FC"/>
    <w:rsid w:val="00B242C1"/>
    <w:rsid w:val="00B24997"/>
    <w:rsid w:val="00B266D7"/>
    <w:rsid w:val="00B26CC3"/>
    <w:rsid w:val="00B2768F"/>
    <w:rsid w:val="00B27CF7"/>
    <w:rsid w:val="00B308C2"/>
    <w:rsid w:val="00B32942"/>
    <w:rsid w:val="00B33A38"/>
    <w:rsid w:val="00B35345"/>
    <w:rsid w:val="00B35556"/>
    <w:rsid w:val="00B36F29"/>
    <w:rsid w:val="00B42B1C"/>
    <w:rsid w:val="00B46448"/>
    <w:rsid w:val="00B465F2"/>
    <w:rsid w:val="00B5046B"/>
    <w:rsid w:val="00B52711"/>
    <w:rsid w:val="00B52908"/>
    <w:rsid w:val="00B5405C"/>
    <w:rsid w:val="00B547B8"/>
    <w:rsid w:val="00B549A6"/>
    <w:rsid w:val="00B56FF0"/>
    <w:rsid w:val="00B60A3A"/>
    <w:rsid w:val="00B61264"/>
    <w:rsid w:val="00B6387E"/>
    <w:rsid w:val="00B644F3"/>
    <w:rsid w:val="00B70079"/>
    <w:rsid w:val="00B707C7"/>
    <w:rsid w:val="00B7584F"/>
    <w:rsid w:val="00B76767"/>
    <w:rsid w:val="00B77EA8"/>
    <w:rsid w:val="00B804B1"/>
    <w:rsid w:val="00B814C3"/>
    <w:rsid w:val="00B819AE"/>
    <w:rsid w:val="00B828E1"/>
    <w:rsid w:val="00B82C5E"/>
    <w:rsid w:val="00B8374B"/>
    <w:rsid w:val="00B8652F"/>
    <w:rsid w:val="00B87516"/>
    <w:rsid w:val="00B879D3"/>
    <w:rsid w:val="00B90FD3"/>
    <w:rsid w:val="00B91DD6"/>
    <w:rsid w:val="00B93235"/>
    <w:rsid w:val="00B934AF"/>
    <w:rsid w:val="00B95097"/>
    <w:rsid w:val="00B95102"/>
    <w:rsid w:val="00B95260"/>
    <w:rsid w:val="00B955FE"/>
    <w:rsid w:val="00B95932"/>
    <w:rsid w:val="00BA171D"/>
    <w:rsid w:val="00BA1AA5"/>
    <w:rsid w:val="00BA1C8D"/>
    <w:rsid w:val="00BA1E60"/>
    <w:rsid w:val="00BA2908"/>
    <w:rsid w:val="00BA3350"/>
    <w:rsid w:val="00BA6995"/>
    <w:rsid w:val="00BA7688"/>
    <w:rsid w:val="00BB05B8"/>
    <w:rsid w:val="00BB19BF"/>
    <w:rsid w:val="00BB2265"/>
    <w:rsid w:val="00BB4606"/>
    <w:rsid w:val="00BC0845"/>
    <w:rsid w:val="00BC26BE"/>
    <w:rsid w:val="00BC4B8A"/>
    <w:rsid w:val="00BC52A6"/>
    <w:rsid w:val="00BD1523"/>
    <w:rsid w:val="00BD1A60"/>
    <w:rsid w:val="00BD7489"/>
    <w:rsid w:val="00BD781F"/>
    <w:rsid w:val="00BE1E46"/>
    <w:rsid w:val="00BE349F"/>
    <w:rsid w:val="00BE4B81"/>
    <w:rsid w:val="00BE5B67"/>
    <w:rsid w:val="00BE5F23"/>
    <w:rsid w:val="00BF0EB0"/>
    <w:rsid w:val="00BF1394"/>
    <w:rsid w:val="00BF225E"/>
    <w:rsid w:val="00BF4419"/>
    <w:rsid w:val="00BF54C7"/>
    <w:rsid w:val="00C00038"/>
    <w:rsid w:val="00C03C6B"/>
    <w:rsid w:val="00C04915"/>
    <w:rsid w:val="00C06680"/>
    <w:rsid w:val="00C07953"/>
    <w:rsid w:val="00C12091"/>
    <w:rsid w:val="00C14A99"/>
    <w:rsid w:val="00C14E12"/>
    <w:rsid w:val="00C15276"/>
    <w:rsid w:val="00C20864"/>
    <w:rsid w:val="00C20F06"/>
    <w:rsid w:val="00C220A7"/>
    <w:rsid w:val="00C22379"/>
    <w:rsid w:val="00C2238A"/>
    <w:rsid w:val="00C22613"/>
    <w:rsid w:val="00C235F2"/>
    <w:rsid w:val="00C24680"/>
    <w:rsid w:val="00C25536"/>
    <w:rsid w:val="00C279B4"/>
    <w:rsid w:val="00C3063B"/>
    <w:rsid w:val="00C30AA7"/>
    <w:rsid w:val="00C30FCD"/>
    <w:rsid w:val="00C313C9"/>
    <w:rsid w:val="00C31B7D"/>
    <w:rsid w:val="00C3418F"/>
    <w:rsid w:val="00C36D05"/>
    <w:rsid w:val="00C40089"/>
    <w:rsid w:val="00C41A8C"/>
    <w:rsid w:val="00C41BEC"/>
    <w:rsid w:val="00C424B9"/>
    <w:rsid w:val="00C43A79"/>
    <w:rsid w:val="00C43D89"/>
    <w:rsid w:val="00C455B3"/>
    <w:rsid w:val="00C45B7D"/>
    <w:rsid w:val="00C461D6"/>
    <w:rsid w:val="00C50425"/>
    <w:rsid w:val="00C5163D"/>
    <w:rsid w:val="00C55660"/>
    <w:rsid w:val="00C56125"/>
    <w:rsid w:val="00C56BE9"/>
    <w:rsid w:val="00C57BDA"/>
    <w:rsid w:val="00C62416"/>
    <w:rsid w:val="00C62880"/>
    <w:rsid w:val="00C6465E"/>
    <w:rsid w:val="00C64EC6"/>
    <w:rsid w:val="00C64FFF"/>
    <w:rsid w:val="00C662AF"/>
    <w:rsid w:val="00C66336"/>
    <w:rsid w:val="00C666DC"/>
    <w:rsid w:val="00C66FB6"/>
    <w:rsid w:val="00C675A4"/>
    <w:rsid w:val="00C677A4"/>
    <w:rsid w:val="00C70EE0"/>
    <w:rsid w:val="00C740C0"/>
    <w:rsid w:val="00C770CF"/>
    <w:rsid w:val="00C777AB"/>
    <w:rsid w:val="00C80CB7"/>
    <w:rsid w:val="00C8533C"/>
    <w:rsid w:val="00C857FE"/>
    <w:rsid w:val="00C85BA9"/>
    <w:rsid w:val="00C85BC5"/>
    <w:rsid w:val="00C85FD4"/>
    <w:rsid w:val="00C8611C"/>
    <w:rsid w:val="00C874D6"/>
    <w:rsid w:val="00C913BD"/>
    <w:rsid w:val="00C93626"/>
    <w:rsid w:val="00C940A8"/>
    <w:rsid w:val="00C95850"/>
    <w:rsid w:val="00CA06EF"/>
    <w:rsid w:val="00CA4986"/>
    <w:rsid w:val="00CA4FD8"/>
    <w:rsid w:val="00CA5B1D"/>
    <w:rsid w:val="00CA6A49"/>
    <w:rsid w:val="00CA6A99"/>
    <w:rsid w:val="00CA7183"/>
    <w:rsid w:val="00CA7F9B"/>
    <w:rsid w:val="00CB02DE"/>
    <w:rsid w:val="00CB061E"/>
    <w:rsid w:val="00CB12DC"/>
    <w:rsid w:val="00CB2270"/>
    <w:rsid w:val="00CB27B1"/>
    <w:rsid w:val="00CC09BD"/>
    <w:rsid w:val="00CC192F"/>
    <w:rsid w:val="00CC3919"/>
    <w:rsid w:val="00CC43B9"/>
    <w:rsid w:val="00CC451F"/>
    <w:rsid w:val="00CC6DBC"/>
    <w:rsid w:val="00CC73F1"/>
    <w:rsid w:val="00CD0BFE"/>
    <w:rsid w:val="00CD16B6"/>
    <w:rsid w:val="00CD2F5E"/>
    <w:rsid w:val="00CD418B"/>
    <w:rsid w:val="00CD49B2"/>
    <w:rsid w:val="00CD4F55"/>
    <w:rsid w:val="00CD57B0"/>
    <w:rsid w:val="00CE0CE7"/>
    <w:rsid w:val="00CE1C88"/>
    <w:rsid w:val="00CE37B3"/>
    <w:rsid w:val="00CE410D"/>
    <w:rsid w:val="00CE6181"/>
    <w:rsid w:val="00CE6AD3"/>
    <w:rsid w:val="00CE7280"/>
    <w:rsid w:val="00CE75B6"/>
    <w:rsid w:val="00CE79A0"/>
    <w:rsid w:val="00CF0E8A"/>
    <w:rsid w:val="00CF1117"/>
    <w:rsid w:val="00CF1D54"/>
    <w:rsid w:val="00CF229D"/>
    <w:rsid w:val="00CF5C35"/>
    <w:rsid w:val="00D008DD"/>
    <w:rsid w:val="00D04089"/>
    <w:rsid w:val="00D04323"/>
    <w:rsid w:val="00D05D91"/>
    <w:rsid w:val="00D05E4A"/>
    <w:rsid w:val="00D06C9B"/>
    <w:rsid w:val="00D10417"/>
    <w:rsid w:val="00D106FA"/>
    <w:rsid w:val="00D10A7E"/>
    <w:rsid w:val="00D14E7C"/>
    <w:rsid w:val="00D16409"/>
    <w:rsid w:val="00D16BD0"/>
    <w:rsid w:val="00D22E0E"/>
    <w:rsid w:val="00D2328D"/>
    <w:rsid w:val="00D24C37"/>
    <w:rsid w:val="00D25783"/>
    <w:rsid w:val="00D26A4C"/>
    <w:rsid w:val="00D32422"/>
    <w:rsid w:val="00D32940"/>
    <w:rsid w:val="00D33376"/>
    <w:rsid w:val="00D34842"/>
    <w:rsid w:val="00D36212"/>
    <w:rsid w:val="00D440B9"/>
    <w:rsid w:val="00D45BEE"/>
    <w:rsid w:val="00D464AD"/>
    <w:rsid w:val="00D46C43"/>
    <w:rsid w:val="00D47F76"/>
    <w:rsid w:val="00D47F79"/>
    <w:rsid w:val="00D50029"/>
    <w:rsid w:val="00D506F3"/>
    <w:rsid w:val="00D50F6E"/>
    <w:rsid w:val="00D55ACA"/>
    <w:rsid w:val="00D55EAA"/>
    <w:rsid w:val="00D574FF"/>
    <w:rsid w:val="00D57D3B"/>
    <w:rsid w:val="00D628EA"/>
    <w:rsid w:val="00D62B84"/>
    <w:rsid w:val="00D634B6"/>
    <w:rsid w:val="00D64501"/>
    <w:rsid w:val="00D64C08"/>
    <w:rsid w:val="00D67F6B"/>
    <w:rsid w:val="00D7002F"/>
    <w:rsid w:val="00D71288"/>
    <w:rsid w:val="00D71EA1"/>
    <w:rsid w:val="00D75AF6"/>
    <w:rsid w:val="00D76040"/>
    <w:rsid w:val="00D8062B"/>
    <w:rsid w:val="00D84912"/>
    <w:rsid w:val="00D84982"/>
    <w:rsid w:val="00D85282"/>
    <w:rsid w:val="00D85DB1"/>
    <w:rsid w:val="00D8612A"/>
    <w:rsid w:val="00D86F6A"/>
    <w:rsid w:val="00D87015"/>
    <w:rsid w:val="00D87131"/>
    <w:rsid w:val="00D928EC"/>
    <w:rsid w:val="00D95A82"/>
    <w:rsid w:val="00DA284B"/>
    <w:rsid w:val="00DA43B0"/>
    <w:rsid w:val="00DA5124"/>
    <w:rsid w:val="00DA78DA"/>
    <w:rsid w:val="00DA7A4D"/>
    <w:rsid w:val="00DA7D56"/>
    <w:rsid w:val="00DB02F5"/>
    <w:rsid w:val="00DB1E00"/>
    <w:rsid w:val="00DB2F33"/>
    <w:rsid w:val="00DB53A8"/>
    <w:rsid w:val="00DB642C"/>
    <w:rsid w:val="00DB7279"/>
    <w:rsid w:val="00DC06D4"/>
    <w:rsid w:val="00DC16ED"/>
    <w:rsid w:val="00DC1D78"/>
    <w:rsid w:val="00DC208A"/>
    <w:rsid w:val="00DC4700"/>
    <w:rsid w:val="00DC61BF"/>
    <w:rsid w:val="00DC6B22"/>
    <w:rsid w:val="00DD0F4E"/>
    <w:rsid w:val="00DD158C"/>
    <w:rsid w:val="00DD301E"/>
    <w:rsid w:val="00DD5034"/>
    <w:rsid w:val="00DD5F91"/>
    <w:rsid w:val="00DE1897"/>
    <w:rsid w:val="00DE1DE8"/>
    <w:rsid w:val="00DE2A9D"/>
    <w:rsid w:val="00DE3E31"/>
    <w:rsid w:val="00DE439E"/>
    <w:rsid w:val="00DE479B"/>
    <w:rsid w:val="00DE60A3"/>
    <w:rsid w:val="00DE7648"/>
    <w:rsid w:val="00DE787B"/>
    <w:rsid w:val="00DE7ED0"/>
    <w:rsid w:val="00DF1601"/>
    <w:rsid w:val="00DF3A1C"/>
    <w:rsid w:val="00DF7A47"/>
    <w:rsid w:val="00DF7B3A"/>
    <w:rsid w:val="00E01233"/>
    <w:rsid w:val="00E01325"/>
    <w:rsid w:val="00E0178B"/>
    <w:rsid w:val="00E02B37"/>
    <w:rsid w:val="00E039E1"/>
    <w:rsid w:val="00E04593"/>
    <w:rsid w:val="00E0563F"/>
    <w:rsid w:val="00E14558"/>
    <w:rsid w:val="00E146EF"/>
    <w:rsid w:val="00E15B85"/>
    <w:rsid w:val="00E15F2A"/>
    <w:rsid w:val="00E16C71"/>
    <w:rsid w:val="00E16D63"/>
    <w:rsid w:val="00E2034A"/>
    <w:rsid w:val="00E213E9"/>
    <w:rsid w:val="00E2169A"/>
    <w:rsid w:val="00E226DC"/>
    <w:rsid w:val="00E232AA"/>
    <w:rsid w:val="00E23680"/>
    <w:rsid w:val="00E254AF"/>
    <w:rsid w:val="00E3048D"/>
    <w:rsid w:val="00E305F2"/>
    <w:rsid w:val="00E323AF"/>
    <w:rsid w:val="00E4155A"/>
    <w:rsid w:val="00E43080"/>
    <w:rsid w:val="00E44FAA"/>
    <w:rsid w:val="00E46C32"/>
    <w:rsid w:val="00E476FB"/>
    <w:rsid w:val="00E54642"/>
    <w:rsid w:val="00E552DD"/>
    <w:rsid w:val="00E55B02"/>
    <w:rsid w:val="00E56B46"/>
    <w:rsid w:val="00E57181"/>
    <w:rsid w:val="00E57A30"/>
    <w:rsid w:val="00E6101A"/>
    <w:rsid w:val="00E61C37"/>
    <w:rsid w:val="00E62040"/>
    <w:rsid w:val="00E621EF"/>
    <w:rsid w:val="00E64D13"/>
    <w:rsid w:val="00E64F02"/>
    <w:rsid w:val="00E70F62"/>
    <w:rsid w:val="00E711C6"/>
    <w:rsid w:val="00E71A98"/>
    <w:rsid w:val="00E72D90"/>
    <w:rsid w:val="00E72F0B"/>
    <w:rsid w:val="00E73A4E"/>
    <w:rsid w:val="00E749A0"/>
    <w:rsid w:val="00E75185"/>
    <w:rsid w:val="00E75758"/>
    <w:rsid w:val="00E763CF"/>
    <w:rsid w:val="00E7722F"/>
    <w:rsid w:val="00E806ED"/>
    <w:rsid w:val="00E817A0"/>
    <w:rsid w:val="00E82600"/>
    <w:rsid w:val="00E868B7"/>
    <w:rsid w:val="00E900DE"/>
    <w:rsid w:val="00E94A6E"/>
    <w:rsid w:val="00E9559E"/>
    <w:rsid w:val="00E9698D"/>
    <w:rsid w:val="00E9740E"/>
    <w:rsid w:val="00EA1960"/>
    <w:rsid w:val="00EA2B09"/>
    <w:rsid w:val="00EA3E9F"/>
    <w:rsid w:val="00EA5100"/>
    <w:rsid w:val="00EA53E1"/>
    <w:rsid w:val="00EB0B77"/>
    <w:rsid w:val="00EB148F"/>
    <w:rsid w:val="00EB161C"/>
    <w:rsid w:val="00EB26BC"/>
    <w:rsid w:val="00EB2AF5"/>
    <w:rsid w:val="00EB2B27"/>
    <w:rsid w:val="00EB2F3F"/>
    <w:rsid w:val="00EB3902"/>
    <w:rsid w:val="00EB5599"/>
    <w:rsid w:val="00EB6D79"/>
    <w:rsid w:val="00EB6F95"/>
    <w:rsid w:val="00EB70A0"/>
    <w:rsid w:val="00EB7678"/>
    <w:rsid w:val="00EC066B"/>
    <w:rsid w:val="00EC0D1B"/>
    <w:rsid w:val="00EC1B62"/>
    <w:rsid w:val="00EC2C2F"/>
    <w:rsid w:val="00EC3934"/>
    <w:rsid w:val="00EC3AC2"/>
    <w:rsid w:val="00EC447A"/>
    <w:rsid w:val="00EC4739"/>
    <w:rsid w:val="00EC5FE3"/>
    <w:rsid w:val="00EC5FF2"/>
    <w:rsid w:val="00EC618E"/>
    <w:rsid w:val="00ED0AAD"/>
    <w:rsid w:val="00ED2FA0"/>
    <w:rsid w:val="00ED40ED"/>
    <w:rsid w:val="00ED4CFC"/>
    <w:rsid w:val="00ED738E"/>
    <w:rsid w:val="00EE0B00"/>
    <w:rsid w:val="00EE1227"/>
    <w:rsid w:val="00EE39FF"/>
    <w:rsid w:val="00EE3D1E"/>
    <w:rsid w:val="00EE46B8"/>
    <w:rsid w:val="00EE53AF"/>
    <w:rsid w:val="00EE643A"/>
    <w:rsid w:val="00EF0979"/>
    <w:rsid w:val="00EF7485"/>
    <w:rsid w:val="00F007C6"/>
    <w:rsid w:val="00F02E1E"/>
    <w:rsid w:val="00F02ECC"/>
    <w:rsid w:val="00F03961"/>
    <w:rsid w:val="00F039CE"/>
    <w:rsid w:val="00F069C8"/>
    <w:rsid w:val="00F079F8"/>
    <w:rsid w:val="00F10E57"/>
    <w:rsid w:val="00F114D3"/>
    <w:rsid w:val="00F13BDA"/>
    <w:rsid w:val="00F1457F"/>
    <w:rsid w:val="00F146B1"/>
    <w:rsid w:val="00F149AC"/>
    <w:rsid w:val="00F16DBC"/>
    <w:rsid w:val="00F176C3"/>
    <w:rsid w:val="00F17796"/>
    <w:rsid w:val="00F20468"/>
    <w:rsid w:val="00F216A3"/>
    <w:rsid w:val="00F21F7D"/>
    <w:rsid w:val="00F24696"/>
    <w:rsid w:val="00F257F8"/>
    <w:rsid w:val="00F2762A"/>
    <w:rsid w:val="00F30116"/>
    <w:rsid w:val="00F306F6"/>
    <w:rsid w:val="00F35E05"/>
    <w:rsid w:val="00F3695D"/>
    <w:rsid w:val="00F4374C"/>
    <w:rsid w:val="00F45F9E"/>
    <w:rsid w:val="00F46B1E"/>
    <w:rsid w:val="00F472DF"/>
    <w:rsid w:val="00F56418"/>
    <w:rsid w:val="00F56E10"/>
    <w:rsid w:val="00F6094A"/>
    <w:rsid w:val="00F61D93"/>
    <w:rsid w:val="00F62552"/>
    <w:rsid w:val="00F631DA"/>
    <w:rsid w:val="00F65BCB"/>
    <w:rsid w:val="00F701E9"/>
    <w:rsid w:val="00F70B4B"/>
    <w:rsid w:val="00F72751"/>
    <w:rsid w:val="00F7681C"/>
    <w:rsid w:val="00F77406"/>
    <w:rsid w:val="00F77B04"/>
    <w:rsid w:val="00F8175E"/>
    <w:rsid w:val="00F8230A"/>
    <w:rsid w:val="00F83A8F"/>
    <w:rsid w:val="00F846F8"/>
    <w:rsid w:val="00F852DF"/>
    <w:rsid w:val="00F8553F"/>
    <w:rsid w:val="00F85A96"/>
    <w:rsid w:val="00F85EF8"/>
    <w:rsid w:val="00F9030B"/>
    <w:rsid w:val="00F97F14"/>
    <w:rsid w:val="00FA0174"/>
    <w:rsid w:val="00FA0B7D"/>
    <w:rsid w:val="00FA0F48"/>
    <w:rsid w:val="00FB0E36"/>
    <w:rsid w:val="00FB26C3"/>
    <w:rsid w:val="00FB2BD6"/>
    <w:rsid w:val="00FB6BB0"/>
    <w:rsid w:val="00FC1381"/>
    <w:rsid w:val="00FC1B6C"/>
    <w:rsid w:val="00FC2664"/>
    <w:rsid w:val="00FC3959"/>
    <w:rsid w:val="00FC414E"/>
    <w:rsid w:val="00FC452B"/>
    <w:rsid w:val="00FC55A7"/>
    <w:rsid w:val="00FC757E"/>
    <w:rsid w:val="00FD01AB"/>
    <w:rsid w:val="00FD3340"/>
    <w:rsid w:val="00FD3836"/>
    <w:rsid w:val="00FD6381"/>
    <w:rsid w:val="00FD7521"/>
    <w:rsid w:val="00FE03BE"/>
    <w:rsid w:val="00FE0428"/>
    <w:rsid w:val="00FE449A"/>
    <w:rsid w:val="00FE6298"/>
    <w:rsid w:val="00FE6752"/>
    <w:rsid w:val="00FE76D8"/>
    <w:rsid w:val="00FE7C08"/>
    <w:rsid w:val="00FF1897"/>
    <w:rsid w:val="00FF1C8D"/>
    <w:rsid w:val="00FF443C"/>
    <w:rsid w:val="00FF5713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89A1A-B3CA-47B9-8D31-4136203F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07F"/>
  </w:style>
  <w:style w:type="paragraph" w:styleId="Titre1">
    <w:name w:val="heading 1"/>
    <w:basedOn w:val="Normal"/>
    <w:next w:val="Normal"/>
    <w:link w:val="Titre1Car"/>
    <w:uiPriority w:val="9"/>
    <w:qFormat/>
    <w:rsid w:val="00642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1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-normal">
    <w:name w:val="Rouge - normal"/>
    <w:basedOn w:val="Normal"/>
    <w:qFormat/>
    <w:rsid w:val="003122D2"/>
    <w:pPr>
      <w:tabs>
        <w:tab w:val="left" w:pos="2552"/>
      </w:tabs>
    </w:pPr>
    <w:rPr>
      <w:color w:val="FF0000"/>
    </w:rPr>
  </w:style>
  <w:style w:type="paragraph" w:styleId="En-tte">
    <w:name w:val="header"/>
    <w:basedOn w:val="Normal"/>
    <w:link w:val="En-tteCar"/>
    <w:uiPriority w:val="99"/>
    <w:unhideWhenUsed/>
    <w:rsid w:val="00646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607F"/>
  </w:style>
  <w:style w:type="paragraph" w:styleId="Pieddepage">
    <w:name w:val="footer"/>
    <w:basedOn w:val="Normal"/>
    <w:link w:val="PieddepageCar"/>
    <w:uiPriority w:val="99"/>
    <w:unhideWhenUsed/>
    <w:rsid w:val="00646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607F"/>
  </w:style>
  <w:style w:type="character" w:customStyle="1" w:styleId="hljs-meta">
    <w:name w:val="hljs-meta"/>
    <w:basedOn w:val="Policepardfaut"/>
    <w:rsid w:val="00222353"/>
  </w:style>
  <w:style w:type="character" w:customStyle="1" w:styleId="hljs-keyword">
    <w:name w:val="hljs-keyword"/>
    <w:basedOn w:val="Policepardfaut"/>
    <w:rsid w:val="00222353"/>
  </w:style>
  <w:style w:type="character" w:customStyle="1" w:styleId="hljs-variable">
    <w:name w:val="hljs-variable"/>
    <w:basedOn w:val="Policepardfaut"/>
    <w:rsid w:val="00222353"/>
  </w:style>
  <w:style w:type="character" w:customStyle="1" w:styleId="hljs-">
    <w:name w:val="hljs-_"/>
    <w:basedOn w:val="Policepardfaut"/>
    <w:rsid w:val="00222353"/>
  </w:style>
  <w:style w:type="character" w:customStyle="1" w:styleId="hljs-builtin">
    <w:name w:val="hljs-built_in"/>
    <w:basedOn w:val="Policepardfaut"/>
    <w:rsid w:val="00222353"/>
  </w:style>
  <w:style w:type="character" w:customStyle="1" w:styleId="hljs-string">
    <w:name w:val="hljs-string"/>
    <w:basedOn w:val="Policepardfaut"/>
    <w:rsid w:val="00222353"/>
  </w:style>
  <w:style w:type="character" w:customStyle="1" w:styleId="hljs-number">
    <w:name w:val="hljs-number"/>
    <w:basedOn w:val="Policepardfaut"/>
    <w:rsid w:val="00222353"/>
  </w:style>
  <w:style w:type="paragraph" w:customStyle="1" w:styleId="paragraph">
    <w:name w:val="paragraph"/>
    <w:basedOn w:val="Normal"/>
    <w:rsid w:val="0022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2276C8"/>
  </w:style>
  <w:style w:type="character" w:customStyle="1" w:styleId="eop">
    <w:name w:val="eop"/>
    <w:basedOn w:val="Policepardfaut"/>
    <w:rsid w:val="002276C8"/>
  </w:style>
  <w:style w:type="character" w:customStyle="1" w:styleId="spellingerror">
    <w:name w:val="spellingerror"/>
    <w:basedOn w:val="Policepardfaut"/>
    <w:rsid w:val="002276C8"/>
  </w:style>
  <w:style w:type="table" w:styleId="Grilledutableau">
    <w:name w:val="Table Grid"/>
    <w:basedOn w:val="TableauNormal"/>
    <w:uiPriority w:val="39"/>
    <w:rsid w:val="00CD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973B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2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28A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528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1528A2"/>
  </w:style>
  <w:style w:type="character" w:customStyle="1" w:styleId="Titre1Car">
    <w:name w:val="Titre 1 Car"/>
    <w:basedOn w:val="Policepardfaut"/>
    <w:link w:val="Titre1"/>
    <w:uiPriority w:val="9"/>
    <w:rsid w:val="00642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42B98"/>
    <w:pPr>
      <w:outlineLvl w:val="9"/>
    </w:pPr>
    <w:rPr>
      <w:lang w:eastAsia="fr-FR"/>
    </w:rPr>
  </w:style>
  <w:style w:type="paragraph" w:customStyle="1" w:styleId="PARTIE">
    <w:name w:val="PARTIE"/>
    <w:basedOn w:val="Normal"/>
    <w:link w:val="PARTIECar"/>
    <w:qFormat/>
    <w:rsid w:val="00241E34"/>
    <w:rPr>
      <w:b/>
      <w:color w:val="FF0000"/>
    </w:rPr>
  </w:style>
  <w:style w:type="paragraph" w:customStyle="1" w:styleId="Titresouspartie">
    <w:name w:val="Titre sous partie"/>
    <w:basedOn w:val="Paragraphedeliste"/>
    <w:link w:val="TitresouspartieCar"/>
    <w:qFormat/>
    <w:rsid w:val="00241E34"/>
    <w:pPr>
      <w:numPr>
        <w:numId w:val="1"/>
      </w:numPr>
    </w:pPr>
    <w:rPr>
      <w:color w:val="FF0000"/>
    </w:rPr>
  </w:style>
  <w:style w:type="character" w:customStyle="1" w:styleId="PARTIECar">
    <w:name w:val="PARTIE Car"/>
    <w:basedOn w:val="Policepardfaut"/>
    <w:link w:val="PARTIE"/>
    <w:rsid w:val="00241E34"/>
    <w:rPr>
      <w:b/>
      <w:color w:val="FF0000"/>
    </w:rPr>
  </w:style>
  <w:style w:type="paragraph" w:customStyle="1" w:styleId="soustitredetitredesouspartie">
    <w:name w:val="sous titre de titre de sous partie"/>
    <w:basedOn w:val="Paragraphedeliste"/>
    <w:link w:val="soustitredetitredesouspartieCar"/>
    <w:qFormat/>
    <w:rsid w:val="00241E34"/>
    <w:pPr>
      <w:numPr>
        <w:numId w:val="2"/>
      </w:numPr>
    </w:pPr>
    <w:rPr>
      <w:color w:val="FF000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41E34"/>
  </w:style>
  <w:style w:type="character" w:customStyle="1" w:styleId="TitresouspartieCar">
    <w:name w:val="Titre sous partie Car"/>
    <w:basedOn w:val="ParagraphedelisteCar"/>
    <w:link w:val="Titresouspartie"/>
    <w:rsid w:val="00241E34"/>
    <w:rPr>
      <w:color w:val="FF0000"/>
    </w:rPr>
  </w:style>
  <w:style w:type="character" w:customStyle="1" w:styleId="soustitredetitredesouspartieCar">
    <w:name w:val="sous titre de titre de sous partie Car"/>
    <w:basedOn w:val="ParagraphedelisteCar"/>
    <w:link w:val="soustitredetitredesouspartie"/>
    <w:rsid w:val="00241E34"/>
    <w:rPr>
      <w:color w:val="FF0000"/>
    </w:rPr>
  </w:style>
  <w:style w:type="character" w:styleId="Lienhypertexte">
    <w:name w:val="Hyperlink"/>
    <w:basedOn w:val="Policepardfaut"/>
    <w:uiPriority w:val="99"/>
    <w:unhideWhenUsed/>
    <w:rsid w:val="00CB12D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CB1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Policepardfaut"/>
    <w:rsid w:val="00A44D3B"/>
  </w:style>
  <w:style w:type="character" w:customStyle="1" w:styleId="pun">
    <w:name w:val="pun"/>
    <w:basedOn w:val="Policepardfaut"/>
    <w:rsid w:val="00A44D3B"/>
  </w:style>
  <w:style w:type="character" w:customStyle="1" w:styleId="pln">
    <w:name w:val="pln"/>
    <w:basedOn w:val="Policepardfaut"/>
    <w:rsid w:val="00A44D3B"/>
  </w:style>
  <w:style w:type="character" w:customStyle="1" w:styleId="kwd">
    <w:name w:val="kwd"/>
    <w:basedOn w:val="Policepardfaut"/>
    <w:rsid w:val="00A44D3B"/>
  </w:style>
  <w:style w:type="character" w:customStyle="1" w:styleId="lit">
    <w:name w:val="lit"/>
    <w:basedOn w:val="Policepardfaut"/>
    <w:rsid w:val="00EB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unit/junit_environment_setup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4EBC-B95C-4D36-A607-CF591FA2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4</Pages>
  <Words>1413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1600</cp:revision>
  <dcterms:created xsi:type="dcterms:W3CDTF">2018-12-03T18:52:00Z</dcterms:created>
  <dcterms:modified xsi:type="dcterms:W3CDTF">2019-09-02T17:38:00Z</dcterms:modified>
</cp:coreProperties>
</file>