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27FD0" w14:textId="77777777" w:rsidR="003A7E0A" w:rsidRPr="00795341" w:rsidRDefault="003A7E0A" w:rsidP="003A7E0A">
      <w:pPr>
        <w:widowControl w:val="0"/>
        <w:autoSpaceDE w:val="0"/>
        <w:autoSpaceDN w:val="0"/>
        <w:adjustRightInd w:val="0"/>
        <w:spacing w:before="120"/>
        <w:ind w:left="1276" w:right="369"/>
        <w:jc w:val="center"/>
        <w:rPr>
          <w:rFonts w:ascii="Footlight MT Light" w:hAnsi="Footlight MT Light" w:cs="Tahoma"/>
          <w:b/>
          <w:sz w:val="40"/>
          <w:szCs w:val="40"/>
          <w:lang w:val="en-US"/>
        </w:rPr>
      </w:pPr>
      <w:r>
        <w:rPr>
          <w:rFonts w:ascii="Footlight MT Light" w:hAnsi="Footlight MT Light" w:cs="Tahoma"/>
          <w:b/>
          <w:noProof/>
          <w:spacing w:val="5"/>
          <w:sz w:val="40"/>
          <w:szCs w:val="40"/>
          <w:lang w:val="en-ID"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40A10D" wp14:editId="396F4B49">
                <wp:simplePos x="0" y="0"/>
                <wp:positionH relativeFrom="column">
                  <wp:posOffset>-42545</wp:posOffset>
                </wp:positionH>
                <wp:positionV relativeFrom="paragraph">
                  <wp:posOffset>41910</wp:posOffset>
                </wp:positionV>
                <wp:extent cx="914400" cy="1111250"/>
                <wp:effectExtent l="0" t="0" r="0" b="0"/>
                <wp:wrapNone/>
                <wp:docPr id="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11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04026" w14:textId="77777777" w:rsidR="003A7E0A" w:rsidRDefault="003A7E0A" w:rsidP="003A7E0A">
                            <w:r w:rsidRPr="003A7E0A">
                              <w:rPr>
                                <w:noProof/>
                                <w:lang w:val="en-ID" w:eastAsia="en-ID"/>
                              </w:rPr>
                              <w:drawing>
                                <wp:inline distT="0" distB="0" distL="0" distR="0" wp14:anchorId="4456758F" wp14:editId="43E8D35A">
                                  <wp:extent cx="751589" cy="965200"/>
                                  <wp:effectExtent l="0" t="0" r="0" b="635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5724" cy="9833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0A10D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left:0;text-align:left;margin-left:-3.35pt;margin-top:3.3pt;width:1in;height:8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" stroked="f">
                <v:textbox>
                  <w:txbxContent>
                    <w:p w14:paraId="61A04026" w14:textId="77777777" w:rsidR="003A7E0A" w:rsidRDefault="003A7E0A" w:rsidP="003A7E0A">
                      <w:r w:rsidRPr="003A7E0A">
                        <w:rPr>
                          <w:noProof/>
                          <w:lang w:val="en-ID" w:eastAsia="en-ID"/>
                        </w:rPr>
                        <w:drawing>
                          <wp:inline distT="0" distB="0" distL="0" distR="0" wp14:anchorId="4456758F" wp14:editId="43E8D35A">
                            <wp:extent cx="751589" cy="965200"/>
                            <wp:effectExtent l="0" t="0" r="0" b="635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5724" cy="9833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P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EME</w:t>
      </w:r>
      <w:r w:rsidRPr="00795341">
        <w:rPr>
          <w:rFonts w:ascii="Footlight MT Light" w:hAnsi="Footlight MT Light" w:cs="Tahoma"/>
          <w:b/>
          <w:spacing w:val="8"/>
          <w:sz w:val="40"/>
          <w:szCs w:val="40"/>
        </w:rPr>
        <w:t>R</w:t>
      </w:r>
      <w:r w:rsidRPr="00795341">
        <w:rPr>
          <w:rFonts w:ascii="Footlight MT Light" w:hAnsi="Footlight MT Light" w:cs="Tahoma"/>
          <w:b/>
          <w:spacing w:val="7"/>
          <w:sz w:val="40"/>
          <w:szCs w:val="40"/>
        </w:rPr>
        <w:t>I</w:t>
      </w:r>
      <w:r w:rsidRPr="00795341">
        <w:rPr>
          <w:rFonts w:ascii="Footlight MT Light" w:hAnsi="Footlight MT Light" w:cs="Tahoma"/>
          <w:b/>
          <w:spacing w:val="3"/>
          <w:sz w:val="40"/>
          <w:szCs w:val="40"/>
        </w:rPr>
        <w:t>N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T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z w:val="40"/>
          <w:szCs w:val="40"/>
        </w:rPr>
        <w:t>H</w:t>
      </w:r>
      <w:r w:rsidRPr="00795341">
        <w:rPr>
          <w:rFonts w:ascii="Footlight MT Light" w:hAnsi="Footlight MT Light" w:cs="Tahoma"/>
          <w:b/>
          <w:spacing w:val="13"/>
          <w:sz w:val="40"/>
          <w:szCs w:val="40"/>
        </w:rPr>
        <w:t xml:space="preserve"> </w:t>
      </w:r>
      <w:r w:rsidRPr="00795341">
        <w:rPr>
          <w:rFonts w:ascii="Footlight MT Light" w:hAnsi="Footlight MT Light" w:cs="Tahoma"/>
          <w:b/>
          <w:spacing w:val="7"/>
          <w:sz w:val="40"/>
          <w:szCs w:val="40"/>
        </w:rPr>
        <w:t>K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O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T</w:t>
      </w:r>
      <w:r w:rsidRPr="00795341">
        <w:rPr>
          <w:rFonts w:ascii="Footlight MT Light" w:hAnsi="Footlight MT Light" w:cs="Tahoma"/>
          <w:b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12"/>
          <w:sz w:val="40"/>
          <w:szCs w:val="40"/>
        </w:rPr>
        <w:t xml:space="preserve"> 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B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4"/>
          <w:sz w:val="40"/>
          <w:szCs w:val="40"/>
        </w:rPr>
        <w:t>N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J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R</w:t>
      </w:r>
      <w:r w:rsidRPr="00795341">
        <w:rPr>
          <w:rFonts w:ascii="Footlight MT Light" w:hAnsi="Footlight MT Light" w:cs="Tahoma"/>
          <w:b/>
          <w:spacing w:val="8"/>
          <w:sz w:val="40"/>
          <w:szCs w:val="40"/>
        </w:rPr>
        <w:t>M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7"/>
          <w:sz w:val="40"/>
          <w:szCs w:val="40"/>
        </w:rPr>
        <w:t>SI</w:t>
      </w:r>
      <w:r w:rsidRPr="00795341">
        <w:rPr>
          <w:rFonts w:ascii="Footlight MT Light" w:hAnsi="Footlight MT Light" w:cs="Tahoma"/>
          <w:b/>
          <w:sz w:val="40"/>
          <w:szCs w:val="40"/>
        </w:rPr>
        <w:t>N</w:t>
      </w:r>
    </w:p>
    <w:p w14:paraId="0C6E3358" w14:textId="77777777" w:rsidR="003A7E0A" w:rsidRDefault="003A7E0A" w:rsidP="003A7E0A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</w:pPr>
      <w:r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  <w:t>SEKERTARIAT DAERAH</w:t>
      </w:r>
    </w:p>
    <w:p w14:paraId="7AB47634" w14:textId="77777777" w:rsidR="003A7E0A" w:rsidRDefault="003A7E0A" w:rsidP="003A7E0A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</w:pPr>
      <w:r w:rsidRPr="003A7E0A"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  <w:t xml:space="preserve">BAGIAN </w:t>
      </w:r>
      <w:r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  <w:t xml:space="preserve">PENGADAAN BARANG DAN JASA </w:t>
      </w:r>
    </w:p>
    <w:p w14:paraId="7827B4C7" w14:textId="77777777" w:rsidR="003A7E0A" w:rsidRDefault="003A7E0A" w:rsidP="003A7E0A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sz w:val="28"/>
          <w:szCs w:val="28"/>
        </w:rPr>
      </w:pPr>
      <w:r w:rsidRPr="0070723E">
        <w:rPr>
          <w:rFonts w:ascii="Footlight MT Light" w:hAnsi="Footlight MT Light" w:cs="Tahoma"/>
          <w:spacing w:val="-6"/>
          <w:sz w:val="28"/>
          <w:szCs w:val="28"/>
        </w:rPr>
        <w:t>P</w:t>
      </w:r>
      <w:r w:rsidRPr="0070723E">
        <w:rPr>
          <w:rFonts w:ascii="Footlight MT Light" w:hAnsi="Footlight MT Light" w:cs="Tahoma"/>
          <w:spacing w:val="-5"/>
          <w:sz w:val="28"/>
          <w:szCs w:val="28"/>
        </w:rPr>
        <w:t>EJABAT</w:t>
      </w:r>
      <w:r w:rsidRPr="0070723E">
        <w:rPr>
          <w:rFonts w:ascii="Footlight MT Light" w:hAnsi="Footlight MT Light" w:cs="Tahoma"/>
          <w:spacing w:val="-8"/>
          <w:sz w:val="28"/>
          <w:szCs w:val="28"/>
        </w:rPr>
        <w:t xml:space="preserve"> </w:t>
      </w:r>
      <w:r w:rsidRPr="0070723E">
        <w:rPr>
          <w:rFonts w:ascii="Footlight MT Light" w:hAnsi="Footlight MT Light" w:cs="Tahoma"/>
          <w:spacing w:val="-6"/>
          <w:sz w:val="28"/>
          <w:szCs w:val="28"/>
        </w:rPr>
        <w:t>P</w:t>
      </w:r>
      <w:r w:rsidRPr="0070723E">
        <w:rPr>
          <w:rFonts w:ascii="Footlight MT Light" w:hAnsi="Footlight MT Light" w:cs="Tahoma"/>
          <w:spacing w:val="-4"/>
          <w:sz w:val="28"/>
          <w:szCs w:val="28"/>
        </w:rPr>
        <w:t>E</w:t>
      </w:r>
      <w:r w:rsidRPr="0070723E">
        <w:rPr>
          <w:rFonts w:ascii="Footlight MT Light" w:hAnsi="Footlight MT Light" w:cs="Tahoma"/>
          <w:spacing w:val="-5"/>
          <w:sz w:val="28"/>
          <w:szCs w:val="28"/>
        </w:rPr>
        <w:t>N</w:t>
      </w:r>
      <w:r w:rsidRPr="0070723E">
        <w:rPr>
          <w:rFonts w:ascii="Footlight MT Light" w:hAnsi="Footlight MT Light" w:cs="Tahoma"/>
          <w:spacing w:val="-3"/>
          <w:sz w:val="28"/>
          <w:szCs w:val="28"/>
        </w:rPr>
        <w:t>G</w:t>
      </w:r>
      <w:r w:rsidRPr="0070723E">
        <w:rPr>
          <w:rFonts w:ascii="Footlight MT Light" w:hAnsi="Footlight MT Light" w:cs="Tahoma"/>
          <w:spacing w:val="-5"/>
          <w:sz w:val="28"/>
          <w:szCs w:val="28"/>
        </w:rPr>
        <w:t>A</w:t>
      </w:r>
      <w:r w:rsidRPr="0070723E">
        <w:rPr>
          <w:rFonts w:ascii="Footlight MT Light" w:hAnsi="Footlight MT Light" w:cs="Tahoma"/>
          <w:spacing w:val="-6"/>
          <w:sz w:val="28"/>
          <w:szCs w:val="28"/>
        </w:rPr>
        <w:t>D</w:t>
      </w:r>
      <w:r w:rsidRPr="0070723E">
        <w:rPr>
          <w:rFonts w:ascii="Footlight MT Light" w:hAnsi="Footlight MT Light" w:cs="Tahoma"/>
          <w:spacing w:val="-3"/>
          <w:sz w:val="28"/>
          <w:szCs w:val="28"/>
        </w:rPr>
        <w:t>A</w:t>
      </w:r>
      <w:r w:rsidRPr="0070723E">
        <w:rPr>
          <w:rFonts w:ascii="Footlight MT Light" w:hAnsi="Footlight MT Light" w:cs="Tahoma"/>
          <w:spacing w:val="-2"/>
          <w:sz w:val="28"/>
          <w:szCs w:val="28"/>
        </w:rPr>
        <w:t>A</w:t>
      </w:r>
      <w:r w:rsidRPr="0070723E">
        <w:rPr>
          <w:rFonts w:ascii="Footlight MT Light" w:hAnsi="Footlight MT Light" w:cs="Tahoma"/>
          <w:sz w:val="28"/>
          <w:szCs w:val="28"/>
        </w:rPr>
        <w:t>N</w:t>
      </w:r>
    </w:p>
    <w:p w14:paraId="264F3B4B" w14:textId="77777777" w:rsidR="003A7E0A" w:rsidRPr="00C33999" w:rsidRDefault="003A7E0A" w:rsidP="003A7E0A">
      <w:pPr>
        <w:pStyle w:val="Subtitle"/>
        <w:rPr>
          <w:rFonts w:ascii="Footlight MT Light" w:hAnsi="Footlight MT Light" w:cs="Arial"/>
          <w:b w:val="0"/>
          <w:sz w:val="22"/>
          <w:lang w:val="fi-FI"/>
        </w:rPr>
      </w:pPr>
      <w:r w:rsidRPr="00C33999">
        <w:rPr>
          <w:rFonts w:ascii="Footlight MT Light" w:hAnsi="Footlight MT Light" w:cs="Arial"/>
          <w:b w:val="0"/>
          <w:sz w:val="22"/>
          <w:lang w:val="fi-FI"/>
        </w:rPr>
        <w:t>Jal</w:t>
      </w:r>
      <w:r>
        <w:rPr>
          <w:rFonts w:ascii="Footlight MT Light" w:hAnsi="Footlight MT Light" w:cs="Arial"/>
          <w:b w:val="0"/>
          <w:sz w:val="22"/>
          <w:lang w:val="fi-FI"/>
        </w:rPr>
        <w:t>an R.E. Martadinata No. 1 Blok C lantai Dasar</w:t>
      </w:r>
      <w:r w:rsidRPr="00C33999">
        <w:rPr>
          <w:rFonts w:ascii="Footlight MT Light" w:hAnsi="Footlight MT Light" w:cs="Arial"/>
          <w:b w:val="0"/>
          <w:sz w:val="22"/>
          <w:lang w:val="fi-FI"/>
        </w:rPr>
        <w:t xml:space="preserve"> Banjarmasin</w:t>
      </w:r>
    </w:p>
    <w:p w14:paraId="48A26F9B" w14:textId="77777777" w:rsidR="003A7E0A" w:rsidRPr="00465DB8" w:rsidRDefault="003A7E0A" w:rsidP="003A7E0A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szCs w:val="28"/>
        </w:rPr>
      </w:pPr>
      <w:r w:rsidRPr="00C33999">
        <w:rPr>
          <w:rFonts w:ascii="Footlight MT Light" w:hAnsi="Footlight MT Light" w:cs="Arial"/>
          <w:sz w:val="22"/>
          <w:lang w:val="fi-FI"/>
        </w:rPr>
        <w:t>Telpon</w:t>
      </w:r>
      <w:r w:rsidRPr="00C33999">
        <w:rPr>
          <w:rFonts w:ascii="Footlight MT Light" w:hAnsi="Footlight MT Light" w:cs="Arial"/>
          <w:sz w:val="22"/>
        </w:rPr>
        <w:t>/Fax.</w:t>
      </w:r>
      <w:r w:rsidRPr="00C33999">
        <w:rPr>
          <w:rFonts w:ascii="Footlight MT Light" w:hAnsi="Footlight MT Light" w:cs="Arial"/>
          <w:sz w:val="22"/>
          <w:lang w:val="fi-FI"/>
        </w:rPr>
        <w:t xml:space="preserve"> (0511) 3363690</w:t>
      </w:r>
    </w:p>
    <w:p w14:paraId="1AA07277" w14:textId="77777777" w:rsidR="003A7E0A" w:rsidRPr="0070723E" w:rsidRDefault="003A7E0A" w:rsidP="003A7E0A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sz w:val="28"/>
          <w:szCs w:val="28"/>
        </w:rPr>
      </w:pPr>
      <w:r>
        <w:rPr>
          <w:rFonts w:ascii="Footlight MT Light" w:hAnsi="Footlight MT Light" w:cs="Tahoma"/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80802" wp14:editId="3248226C">
                <wp:simplePos x="0" y="0"/>
                <wp:positionH relativeFrom="column">
                  <wp:posOffset>-168910</wp:posOffset>
                </wp:positionH>
                <wp:positionV relativeFrom="paragraph">
                  <wp:posOffset>54610</wp:posOffset>
                </wp:positionV>
                <wp:extent cx="6266815" cy="0"/>
                <wp:effectExtent l="0" t="19050" r="19685" b="38100"/>
                <wp:wrapNone/>
                <wp:docPr id="3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681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5F2DE8" id="Line 1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3pt,4.3pt" to="480.1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" strokeweight="4.5pt">
                <v:stroke linestyle="thinThick"/>
              </v:line>
            </w:pict>
          </mc:Fallback>
        </mc:AlternateContent>
      </w:r>
    </w:p>
    <w:p w14:paraId="1853FAF3" w14:textId="77777777" w:rsidR="003A7E0A" w:rsidRDefault="003A7E0A" w:rsidP="003A7E0A">
      <w:pPr>
        <w:widowControl w:val="0"/>
        <w:tabs>
          <w:tab w:val="left" w:pos="988"/>
        </w:tabs>
        <w:autoSpaceDE w:val="0"/>
        <w:autoSpaceDN w:val="0"/>
        <w:adjustRightInd w:val="0"/>
        <w:spacing w:line="200" w:lineRule="exact"/>
        <w:rPr>
          <w:rFonts w:ascii="Footlight MT Light" w:hAnsi="Footlight MT Light" w:cs="Tahoma"/>
          <w:lang w:val="en-US"/>
        </w:rPr>
      </w:pPr>
      <w:r w:rsidRPr="0070723E">
        <w:rPr>
          <w:rFonts w:ascii="Footlight MT Light" w:hAnsi="Footlight MT Light" w:cs="Tahoma"/>
        </w:rPr>
        <w:tab/>
      </w:r>
    </w:p>
    <w:p w14:paraId="68CF0D33" w14:textId="77777777" w:rsidR="003A7E0A" w:rsidRDefault="003A7E0A" w:rsidP="003A7E0A">
      <w:pPr>
        <w:jc w:val="center"/>
        <w:rPr>
          <w:rFonts w:ascii="Footlight MT Light" w:hAnsi="Footlight MT Light"/>
          <w:b/>
          <w:u w:val="single"/>
        </w:rPr>
      </w:pPr>
    </w:p>
    <w:p w14:paraId="6A3A3DF5" w14:textId="77777777" w:rsidR="003A7E0A" w:rsidRPr="00C928F7" w:rsidRDefault="003A7E0A" w:rsidP="003A7E0A">
      <w:pPr>
        <w:jc w:val="center"/>
        <w:rPr>
          <w:rFonts w:ascii="Cambria" w:hAnsi="Cambria"/>
          <w:b/>
          <w:u w:val="single"/>
        </w:rPr>
      </w:pPr>
      <w:r w:rsidRPr="00C928F7">
        <w:rPr>
          <w:rFonts w:ascii="Cambria" w:hAnsi="Cambria"/>
          <w:b/>
          <w:u w:val="single"/>
        </w:rPr>
        <w:t>BERITA ACARA KLARIFIKASI DAN NEGOSIASI HARGA</w:t>
      </w:r>
    </w:p>
    <w:p w14:paraId="5767D770" w14:textId="29F5253F" w:rsidR="003A7E0A" w:rsidRPr="00C928F7" w:rsidRDefault="003A7E0A" w:rsidP="003A7E0A">
      <w:pPr>
        <w:jc w:val="center"/>
        <w:rPr>
          <w:rFonts w:ascii="Cambria" w:hAnsi="Cambria"/>
          <w:sz w:val="22"/>
          <w:szCs w:val="22"/>
        </w:rPr>
      </w:pPr>
      <w:r w:rsidRPr="00C928F7">
        <w:rPr>
          <w:rFonts w:ascii="Cambria" w:hAnsi="Cambria"/>
          <w:sz w:val="22"/>
          <w:szCs w:val="22"/>
        </w:rPr>
        <w:t>Nomor</w:t>
      </w:r>
      <w:r w:rsidRPr="00C928F7">
        <w:rPr>
          <w:rFonts w:ascii="Cambria" w:hAnsi="Cambria"/>
          <w:sz w:val="22"/>
          <w:szCs w:val="22"/>
        </w:rPr>
        <w:tab/>
        <w:t xml:space="preserve">:  </w:t>
      </w:r>
      <w:r w:rsidR="00910B9E">
        <w:rPr>
          <w:rFonts w:ascii="Cambria" w:hAnsi="Cambria"/>
          <w:sz w:val="22"/>
          <w:szCs w:val="22"/>
        </w:rPr>
        <w:t>0</w:t>
      </w:r>
      <w:r w:rsidR="00910B9E">
        <w:rPr>
          <w:rFonts w:ascii="Cambria" w:hAnsi="Cambria"/>
          <w:sz w:val="22"/>
          <w:szCs w:val="22"/>
          <w:lang w:val="en-US"/>
        </w:rPr>
        <w:t>7</w:t>
      </w:r>
      <w:r w:rsidR="00725EC5" w:rsidRPr="00725EC5">
        <w:rPr>
          <w:rFonts w:ascii="Cambria" w:hAnsi="Cambria"/>
          <w:sz w:val="22"/>
          <w:szCs w:val="22"/>
        </w:rPr>
        <w:t>/</w:t>
      </w:r>
      <w:r w:rsidR="000F5395">
        <w:rPr>
          <w:rFonts w:ascii="Cambria" w:hAnsi="Cambria"/>
          <w:sz w:val="22"/>
          <w:szCs w:val="22"/>
        </w:rPr>
        <w:t xml:space="preserve">PP.BJM-56482300/DPUPR/2025 </w:t>
      </w:r>
    </w:p>
    <w:p w14:paraId="45C0D20F" w14:textId="77777777" w:rsidR="003A7E0A" w:rsidRPr="00C928F7" w:rsidRDefault="003A7E0A" w:rsidP="003A7E0A">
      <w:pPr>
        <w:tabs>
          <w:tab w:val="left" w:pos="1800"/>
        </w:tabs>
        <w:jc w:val="both"/>
        <w:rPr>
          <w:rFonts w:ascii="Cambria" w:hAnsi="Cambria"/>
          <w:color w:val="000000"/>
        </w:rPr>
      </w:pPr>
    </w:p>
    <w:p w14:paraId="11475248" w14:textId="2526E21D" w:rsidR="003A7E0A" w:rsidRPr="00C928F7" w:rsidRDefault="003A7E0A" w:rsidP="003A7E0A">
      <w:pPr>
        <w:tabs>
          <w:tab w:val="left" w:pos="1800"/>
        </w:tabs>
        <w:ind w:left="1980" w:hanging="1980"/>
        <w:jc w:val="both"/>
        <w:rPr>
          <w:rFonts w:ascii="Cambria" w:hAnsi="Cambria"/>
          <w:color w:val="000000"/>
          <w:lang w:val="es-ES_tradnl"/>
        </w:rPr>
      </w:pPr>
      <w:r w:rsidRPr="00C928F7">
        <w:rPr>
          <w:rFonts w:ascii="Cambria" w:hAnsi="Cambria"/>
          <w:color w:val="000000"/>
          <w:lang w:val="es-ES_tradnl"/>
        </w:rPr>
        <w:t>SKPD/OPD</w:t>
      </w:r>
      <w:r w:rsidRPr="00C928F7">
        <w:rPr>
          <w:rFonts w:ascii="Cambria" w:hAnsi="Cambria"/>
          <w:color w:val="000000"/>
          <w:lang w:val="es-ES_tradnl"/>
        </w:rPr>
        <w:tab/>
        <w:t xml:space="preserve">:  </w:t>
      </w:r>
      <w:r w:rsidR="00DB765D">
        <w:t>Dinas Pekerjaan Umum dan Penataan Ruang</w:t>
      </w:r>
    </w:p>
    <w:p w14:paraId="782C5CE9" w14:textId="21D53CB1" w:rsidR="003A7E0A" w:rsidRPr="00C928F7" w:rsidRDefault="003A7E0A" w:rsidP="003A7E0A">
      <w:pPr>
        <w:tabs>
          <w:tab w:val="left" w:pos="1800"/>
        </w:tabs>
        <w:ind w:left="1980" w:hanging="1980"/>
        <w:jc w:val="both"/>
        <w:rPr>
          <w:rFonts w:ascii="Cambria" w:hAnsi="Cambria"/>
        </w:rPr>
      </w:pPr>
      <w:proofErr w:type="spellStart"/>
      <w:r w:rsidRPr="00C928F7">
        <w:rPr>
          <w:rFonts w:ascii="Cambria" w:hAnsi="Cambria"/>
          <w:color w:val="000000"/>
          <w:lang w:val="es-ES_tradnl"/>
        </w:rPr>
        <w:t>Pekerjaan</w:t>
      </w:r>
      <w:proofErr w:type="spellEnd"/>
      <w:r w:rsidRPr="00C928F7">
        <w:rPr>
          <w:rFonts w:ascii="Cambria" w:hAnsi="Cambria"/>
          <w:color w:val="000000"/>
          <w:lang w:val="es-ES_tradnl"/>
        </w:rPr>
        <w:tab/>
        <w:t>:</w:t>
      </w:r>
      <w:r w:rsidRPr="00C928F7">
        <w:rPr>
          <w:rFonts w:ascii="Cambria" w:hAnsi="Cambria"/>
          <w:color w:val="000000"/>
          <w:lang w:val="es-ES_tradnl"/>
        </w:rPr>
        <w:tab/>
      </w:r>
      <w:r w:rsidR="000F5395">
        <w:rPr>
          <w:rFonts w:ascii="Cambria" w:hAnsi="Cambria"/>
        </w:rPr>
        <w:t xml:space="preserve">Jasa Konsultansi Perencanaan Teknis Prasarana Pendukung Lingkungan Rumah Jabatan Wali Kota Banjarmasin </w:t>
      </w:r>
    </w:p>
    <w:p w14:paraId="58F53ECB" w14:textId="78B36D68" w:rsidR="003A7E0A" w:rsidRPr="00C928F7" w:rsidRDefault="003A7E0A" w:rsidP="003A7E0A">
      <w:pPr>
        <w:tabs>
          <w:tab w:val="left" w:pos="1800"/>
        </w:tabs>
        <w:ind w:left="1980" w:hanging="1980"/>
        <w:jc w:val="both"/>
        <w:rPr>
          <w:rFonts w:ascii="Cambria" w:hAnsi="Cambria"/>
          <w:color w:val="000000"/>
        </w:rPr>
      </w:pPr>
      <w:r w:rsidRPr="00C928F7">
        <w:rPr>
          <w:rFonts w:ascii="Cambria" w:hAnsi="Cambria"/>
          <w:color w:val="000000"/>
          <w:lang w:val="sv-SE"/>
        </w:rPr>
        <w:t>Sumber Dana</w:t>
      </w:r>
      <w:r w:rsidRPr="00C928F7">
        <w:rPr>
          <w:rFonts w:ascii="Cambria" w:hAnsi="Cambria"/>
          <w:color w:val="000000"/>
          <w:lang w:val="sv-SE"/>
        </w:rPr>
        <w:tab/>
        <w:t>:</w:t>
      </w:r>
      <w:r w:rsidRPr="00C928F7">
        <w:rPr>
          <w:rFonts w:ascii="Cambria" w:hAnsi="Cambria"/>
          <w:color w:val="000000"/>
          <w:lang w:val="sv-SE"/>
        </w:rPr>
        <w:tab/>
        <w:t>APBD Kota Banjarmasin</w:t>
      </w:r>
      <w:r w:rsidR="00E41B8B">
        <w:rPr>
          <w:rFonts w:ascii="Cambria" w:hAnsi="Cambria"/>
          <w:color w:val="000000"/>
        </w:rPr>
        <w:t xml:space="preserve"> TA 202</w:t>
      </w:r>
      <w:r w:rsidR="000F5395">
        <w:rPr>
          <w:rFonts w:ascii="Cambria" w:hAnsi="Cambria"/>
          <w:color w:val="000000"/>
        </w:rPr>
        <w:t>5</w:t>
      </w:r>
    </w:p>
    <w:p w14:paraId="5376DE2B" w14:textId="40400CF3" w:rsidR="003A7E0A" w:rsidRPr="00E41B8B" w:rsidRDefault="003A7E0A" w:rsidP="00EC27C6">
      <w:pPr>
        <w:tabs>
          <w:tab w:val="left" w:pos="1800"/>
        </w:tabs>
        <w:ind w:left="1980" w:hanging="1980"/>
        <w:rPr>
          <w:rFonts w:ascii="Cambria" w:hAnsi="Cambria"/>
          <w:i/>
          <w:color w:val="000000"/>
          <w:lang w:val="en-US"/>
        </w:rPr>
      </w:pPr>
      <w:r w:rsidRPr="00C928F7">
        <w:rPr>
          <w:rFonts w:ascii="Cambria" w:hAnsi="Cambria"/>
          <w:color w:val="000000"/>
        </w:rPr>
        <w:t>HPS Pekerjaan</w:t>
      </w:r>
      <w:r w:rsidRPr="00C928F7">
        <w:rPr>
          <w:rFonts w:ascii="Cambria" w:hAnsi="Cambria"/>
          <w:color w:val="000000"/>
        </w:rPr>
        <w:tab/>
        <w:t>:</w:t>
      </w:r>
      <w:r w:rsidR="00E41B8B">
        <w:rPr>
          <w:rFonts w:ascii="Cambria" w:hAnsi="Cambria"/>
          <w:color w:val="000000"/>
          <w:lang w:val="en-US"/>
        </w:rPr>
        <w:t xml:space="preserve">  </w:t>
      </w:r>
      <w:r w:rsidRPr="00C928F7">
        <w:rPr>
          <w:rFonts w:ascii="Cambria" w:hAnsi="Cambria"/>
          <w:color w:val="000000"/>
        </w:rPr>
        <w:t xml:space="preserve"> </w:t>
      </w:r>
      <w:r w:rsidR="000F5395" w:rsidRPr="00877A4B">
        <w:rPr>
          <w:rFonts w:ascii="Footlight MT Light" w:eastAsia="Footlight MT Light" w:hAnsi="Footlight MT Light" w:cs="Footlight MT Light"/>
          <w:b/>
          <w:lang w:bidi="en-US"/>
        </w:rPr>
        <w:t>Rp. 99.</w:t>
      </w:r>
      <w:r w:rsidR="000F5395">
        <w:rPr>
          <w:rFonts w:ascii="Footlight MT Light" w:eastAsia="Footlight MT Light" w:hAnsi="Footlight MT Light" w:cs="Footlight MT Light"/>
          <w:b/>
          <w:lang w:bidi="en-US"/>
        </w:rPr>
        <w:t>756</w:t>
      </w:r>
      <w:r w:rsidR="000F5395" w:rsidRPr="00877A4B">
        <w:rPr>
          <w:rFonts w:ascii="Footlight MT Light" w:eastAsia="Footlight MT Light" w:hAnsi="Footlight MT Light" w:cs="Footlight MT Light"/>
          <w:b/>
          <w:lang w:bidi="en-US"/>
        </w:rPr>
        <w:t>.000,00</w:t>
      </w:r>
      <w:r w:rsidR="000F5395" w:rsidRPr="00877A4B">
        <w:rPr>
          <w:rFonts w:ascii="Footlight MT Light" w:eastAsia="Footlight MT Light" w:hAnsi="Footlight MT Light" w:cs="Footlight MT Light"/>
          <w:lang w:bidi="en-US"/>
        </w:rPr>
        <w:t xml:space="preserve"> (Sembilan Puluh Sembilan Juta </w:t>
      </w:r>
      <w:r w:rsidR="000F5395">
        <w:rPr>
          <w:rFonts w:ascii="Footlight MT Light" w:eastAsia="Footlight MT Light" w:hAnsi="Footlight MT Light" w:cs="Footlight MT Light"/>
          <w:lang w:bidi="en-US"/>
        </w:rPr>
        <w:t>Tujuh</w:t>
      </w:r>
      <w:r w:rsidR="000F5395" w:rsidRPr="00877A4B">
        <w:rPr>
          <w:rFonts w:ascii="Footlight MT Light" w:eastAsia="Footlight MT Light" w:hAnsi="Footlight MT Light" w:cs="Footlight MT Light"/>
          <w:lang w:bidi="en-US"/>
        </w:rPr>
        <w:t xml:space="preserve"> Ratus </w:t>
      </w:r>
      <w:r w:rsidR="000F5395">
        <w:rPr>
          <w:rFonts w:ascii="Footlight MT Light" w:eastAsia="Footlight MT Light" w:hAnsi="Footlight MT Light" w:cs="Footlight MT Light"/>
          <w:lang w:bidi="en-US"/>
        </w:rPr>
        <w:t>Lima</w:t>
      </w:r>
      <w:r w:rsidR="000F5395" w:rsidRPr="00877A4B">
        <w:rPr>
          <w:rFonts w:ascii="Footlight MT Light" w:eastAsia="Footlight MT Light" w:hAnsi="Footlight MT Light" w:cs="Footlight MT Light"/>
          <w:lang w:bidi="en-US"/>
        </w:rPr>
        <w:t xml:space="preserve"> Puluh</w:t>
      </w:r>
      <w:r w:rsidR="000F5395">
        <w:rPr>
          <w:rFonts w:ascii="Footlight MT Light" w:eastAsia="Footlight MT Light" w:hAnsi="Footlight MT Light" w:cs="Footlight MT Light"/>
          <w:lang w:bidi="en-US"/>
        </w:rPr>
        <w:t xml:space="preserve"> Enam</w:t>
      </w:r>
      <w:r w:rsidR="000F5395" w:rsidRPr="00877A4B">
        <w:rPr>
          <w:rFonts w:ascii="Footlight MT Light" w:eastAsia="Footlight MT Light" w:hAnsi="Footlight MT Light" w:cs="Footlight MT Light"/>
          <w:lang w:bidi="en-US"/>
        </w:rPr>
        <w:t xml:space="preserve"> Ribu Rupiah)</w:t>
      </w:r>
    </w:p>
    <w:p w14:paraId="1235EB18" w14:textId="77777777" w:rsidR="003A7E0A" w:rsidRPr="0015139B" w:rsidRDefault="003A7E0A" w:rsidP="003A7E0A">
      <w:pPr>
        <w:spacing w:line="276" w:lineRule="auto"/>
        <w:rPr>
          <w:rFonts w:ascii="Cambria" w:hAnsi="Cambria"/>
          <w:sz w:val="28"/>
        </w:rPr>
      </w:pPr>
    </w:p>
    <w:p w14:paraId="3988B888" w14:textId="7AEC1C57" w:rsidR="003A7E0A" w:rsidRPr="00C928F7" w:rsidRDefault="000F5395" w:rsidP="003A7E0A">
      <w:pPr>
        <w:pStyle w:val="BodyText"/>
        <w:spacing w:line="276" w:lineRule="auto"/>
        <w:ind w:firstLine="720"/>
        <w:jc w:val="both"/>
        <w:rPr>
          <w:rFonts w:ascii="Cambria" w:hAnsi="Cambria"/>
          <w:color w:val="000000"/>
          <w:lang w:val="sv-SE"/>
        </w:rPr>
      </w:pPr>
      <w:r w:rsidRPr="000F5395">
        <w:rPr>
          <w:rFonts w:ascii="Cambria" w:hAnsi="Cambria" w:cs="Arial"/>
          <w:color w:val="000000"/>
          <w:lang w:val="sv-SE"/>
        </w:rPr>
        <w:t xml:space="preserve">Pada hari ini, </w:t>
      </w:r>
      <w:r w:rsidRPr="000F5395">
        <w:rPr>
          <w:rFonts w:ascii="Cambria" w:hAnsi="Cambria" w:cs="Arial"/>
          <w:b/>
          <w:color w:val="000000"/>
        </w:rPr>
        <w:t xml:space="preserve">Senin </w:t>
      </w:r>
      <w:r w:rsidRPr="000F5395">
        <w:rPr>
          <w:rFonts w:ascii="Cambria" w:hAnsi="Cambria" w:cs="Arial"/>
          <w:color w:val="000000"/>
          <w:lang w:val="sv-SE"/>
        </w:rPr>
        <w:t>tanggal</w:t>
      </w:r>
      <w:r w:rsidRPr="000F5395">
        <w:rPr>
          <w:rFonts w:ascii="Cambria" w:hAnsi="Cambria" w:cs="Arial"/>
          <w:color w:val="000000"/>
        </w:rPr>
        <w:t xml:space="preserve"> </w:t>
      </w:r>
      <w:r w:rsidRPr="000F5395">
        <w:rPr>
          <w:rFonts w:ascii="Cambria" w:hAnsi="Cambria" w:cs="Arial"/>
          <w:b/>
          <w:color w:val="000000"/>
        </w:rPr>
        <w:t>Tiga</w:t>
      </w:r>
      <w:r w:rsidRPr="000F5395">
        <w:rPr>
          <w:rFonts w:ascii="Cambria" w:hAnsi="Cambria" w:cs="Arial"/>
          <w:b/>
          <w:color w:val="000000"/>
          <w:lang w:val="sv-SE"/>
        </w:rPr>
        <w:t xml:space="preserve"> </w:t>
      </w:r>
      <w:r w:rsidRPr="000F5395">
        <w:rPr>
          <w:rFonts w:ascii="Cambria" w:hAnsi="Cambria" w:cs="Arial"/>
          <w:color w:val="000000"/>
          <w:lang w:val="sv-SE"/>
        </w:rPr>
        <w:t xml:space="preserve">bulan </w:t>
      </w:r>
      <w:r w:rsidRPr="000F5395">
        <w:rPr>
          <w:rFonts w:ascii="Cambria" w:hAnsi="Cambria" w:cs="Arial"/>
          <w:b/>
          <w:color w:val="000000"/>
        </w:rPr>
        <w:t>Maret</w:t>
      </w:r>
      <w:r w:rsidRPr="000F5395">
        <w:rPr>
          <w:rFonts w:ascii="Cambria" w:hAnsi="Cambria" w:cs="Arial"/>
          <w:b/>
          <w:color w:val="000000"/>
          <w:lang w:val="sv-SE"/>
        </w:rPr>
        <w:t xml:space="preserve"> </w:t>
      </w:r>
      <w:r w:rsidRPr="000F5395">
        <w:rPr>
          <w:rFonts w:ascii="Cambria" w:hAnsi="Cambria" w:cs="Arial"/>
          <w:color w:val="000000"/>
          <w:lang w:val="sv-SE"/>
        </w:rPr>
        <w:t xml:space="preserve">tahun </w:t>
      </w:r>
      <w:r w:rsidRPr="000F5395">
        <w:rPr>
          <w:rFonts w:ascii="Cambria" w:hAnsi="Cambria" w:cs="Arial"/>
          <w:b/>
          <w:color w:val="000000"/>
          <w:lang w:val="sv-SE"/>
        </w:rPr>
        <w:t xml:space="preserve">Dua Ribu Dua Puluh </w:t>
      </w:r>
      <w:r w:rsidRPr="000F5395">
        <w:rPr>
          <w:rFonts w:ascii="Cambria" w:hAnsi="Cambria" w:cs="Arial"/>
          <w:b/>
          <w:color w:val="000000"/>
        </w:rPr>
        <w:t xml:space="preserve">Lima </w:t>
      </w:r>
      <w:r w:rsidR="003A7E0A" w:rsidRPr="00C928F7">
        <w:rPr>
          <w:rFonts w:ascii="Cambria" w:hAnsi="Cambria"/>
          <w:color w:val="000000"/>
          <w:lang w:val="sv-SE"/>
        </w:rPr>
        <w:t xml:space="preserve">bertempat di Kantor </w:t>
      </w:r>
      <w:proofErr w:type="spellStart"/>
      <w:r w:rsidR="003A7E0A" w:rsidRPr="00C928F7">
        <w:rPr>
          <w:rFonts w:ascii="Cambria" w:hAnsi="Cambria"/>
          <w:color w:val="000000"/>
          <w:lang w:val="es-ES_tradnl"/>
        </w:rPr>
        <w:t>Bagian</w:t>
      </w:r>
      <w:proofErr w:type="spellEnd"/>
      <w:r w:rsidR="003A7E0A" w:rsidRPr="00C928F7">
        <w:rPr>
          <w:rFonts w:ascii="Cambria" w:hAnsi="Cambria"/>
          <w:color w:val="000000"/>
          <w:lang w:val="es-ES_tradnl"/>
        </w:rPr>
        <w:t xml:space="preserve"> </w:t>
      </w:r>
      <w:proofErr w:type="spellStart"/>
      <w:r w:rsidR="003A7E0A" w:rsidRPr="00C928F7">
        <w:rPr>
          <w:rFonts w:ascii="Cambria" w:hAnsi="Cambria"/>
          <w:color w:val="000000"/>
          <w:lang w:val="es-ES_tradnl"/>
        </w:rPr>
        <w:t>Pengadan</w:t>
      </w:r>
      <w:proofErr w:type="spellEnd"/>
      <w:r w:rsidR="003A7E0A" w:rsidRPr="00C928F7">
        <w:rPr>
          <w:rFonts w:ascii="Cambria" w:hAnsi="Cambria"/>
          <w:color w:val="000000"/>
          <w:lang w:val="es-ES_tradnl"/>
        </w:rPr>
        <w:t xml:space="preserve"> </w:t>
      </w:r>
      <w:proofErr w:type="spellStart"/>
      <w:r w:rsidR="003A7E0A" w:rsidRPr="00C928F7">
        <w:rPr>
          <w:rFonts w:ascii="Cambria" w:hAnsi="Cambria"/>
          <w:color w:val="000000"/>
          <w:lang w:val="es-ES_tradnl"/>
        </w:rPr>
        <w:t>Barang</w:t>
      </w:r>
      <w:proofErr w:type="spellEnd"/>
      <w:r w:rsidR="003A7E0A" w:rsidRPr="00C928F7">
        <w:rPr>
          <w:rFonts w:ascii="Cambria" w:hAnsi="Cambria"/>
          <w:color w:val="000000"/>
          <w:lang w:val="es-ES_tradnl"/>
        </w:rPr>
        <w:t xml:space="preserve"> dan Jasa </w:t>
      </w:r>
      <w:proofErr w:type="spellStart"/>
      <w:r w:rsidR="003A7E0A" w:rsidRPr="00C928F7">
        <w:rPr>
          <w:rFonts w:ascii="Cambria" w:hAnsi="Cambria"/>
          <w:color w:val="000000"/>
          <w:lang w:val="es-ES_tradnl"/>
        </w:rPr>
        <w:t>Kota</w:t>
      </w:r>
      <w:proofErr w:type="spellEnd"/>
      <w:r w:rsidR="003A7E0A" w:rsidRPr="00C928F7">
        <w:rPr>
          <w:rFonts w:ascii="Cambria" w:hAnsi="Cambria"/>
          <w:color w:val="000000"/>
          <w:lang w:val="es-ES_tradnl"/>
        </w:rPr>
        <w:t xml:space="preserve"> Banjarmasin</w:t>
      </w:r>
      <w:r w:rsidR="003A7E0A" w:rsidRPr="00C928F7">
        <w:rPr>
          <w:rFonts w:ascii="Cambria" w:hAnsi="Cambria"/>
          <w:color w:val="000000"/>
          <w:lang w:val="sv-SE"/>
        </w:rPr>
        <w:t xml:space="preserve">, berdasarkan Berita Acara Evaluasi Dokumen Penawaran Nomor : </w:t>
      </w:r>
      <w:r w:rsidR="00725EC5">
        <w:rPr>
          <w:rFonts w:ascii="Cambria" w:hAnsi="Cambria"/>
        </w:rPr>
        <w:t>05</w:t>
      </w:r>
      <w:r w:rsidR="003A7E0A" w:rsidRPr="00C928F7">
        <w:rPr>
          <w:rFonts w:ascii="Cambria" w:hAnsi="Cambria"/>
        </w:rPr>
        <w:t>/</w:t>
      </w:r>
      <w:r>
        <w:rPr>
          <w:rFonts w:ascii="Cambria" w:hAnsi="Cambria"/>
          <w:sz w:val="22"/>
          <w:szCs w:val="22"/>
        </w:rPr>
        <w:t xml:space="preserve">PP.BJM-56482300/DPUPR/2025 </w:t>
      </w:r>
      <w:r w:rsidR="003A7E0A" w:rsidRPr="00C928F7">
        <w:rPr>
          <w:rFonts w:ascii="Cambria" w:hAnsi="Cambria"/>
          <w:color w:val="000000"/>
          <w:lang w:val="es-ES_tradnl"/>
        </w:rPr>
        <w:t xml:space="preserve"> </w:t>
      </w:r>
      <w:r w:rsidR="003A7E0A" w:rsidRPr="00C928F7">
        <w:rPr>
          <w:rFonts w:ascii="Cambria" w:hAnsi="Cambria"/>
          <w:color w:val="000000"/>
          <w:lang w:val="sv-SE"/>
        </w:rPr>
        <w:t xml:space="preserve">tanggal </w:t>
      </w:r>
      <w:r>
        <w:rPr>
          <w:rFonts w:ascii="Cambria" w:hAnsi="Cambria"/>
        </w:rPr>
        <w:t>28 Februari</w:t>
      </w:r>
      <w:r w:rsidR="005F3661">
        <w:rPr>
          <w:rFonts w:ascii="Cambria" w:hAnsi="Cambria"/>
          <w:lang w:val="en-US"/>
        </w:rPr>
        <w:t xml:space="preserve"> </w:t>
      </w:r>
      <w:r w:rsidR="00E92FE6">
        <w:rPr>
          <w:rFonts w:ascii="Cambria" w:hAnsi="Cambria"/>
        </w:rPr>
        <w:t>202</w:t>
      </w:r>
      <w:r>
        <w:rPr>
          <w:rFonts w:ascii="Cambria" w:hAnsi="Cambria"/>
        </w:rPr>
        <w:t>5</w:t>
      </w:r>
      <w:r w:rsidR="003A7E0A" w:rsidRPr="00C928F7">
        <w:rPr>
          <w:rFonts w:ascii="Cambria" w:hAnsi="Cambria"/>
          <w:color w:val="000000"/>
          <w:lang w:val="sv-SE"/>
        </w:rPr>
        <w:t>,</w:t>
      </w:r>
      <w:r w:rsidR="00063F60">
        <w:rPr>
          <w:rFonts w:ascii="Cambria" w:hAnsi="Cambria"/>
          <w:color w:val="000000"/>
          <w:lang w:val="sv-SE"/>
        </w:rPr>
        <w:t xml:space="preserve"> </w:t>
      </w:r>
      <w:r w:rsidR="003A7E0A" w:rsidRPr="00C928F7">
        <w:rPr>
          <w:rFonts w:ascii="Cambria" w:hAnsi="Cambria"/>
          <w:color w:val="000000"/>
          <w:lang w:val="sv-SE"/>
        </w:rPr>
        <w:t xml:space="preserve"> telah melakukan Klarifikasi Teknis dan Negosiasi Harga sebagaimana diuraikan di bawah ini :</w:t>
      </w:r>
    </w:p>
    <w:p w14:paraId="4D1C17D1" w14:textId="77777777" w:rsidR="003A7E0A" w:rsidRPr="00C928F7" w:rsidRDefault="003A7E0A" w:rsidP="003A7E0A">
      <w:pPr>
        <w:pStyle w:val="BodyText"/>
        <w:numPr>
          <w:ilvl w:val="0"/>
          <w:numId w:val="3"/>
        </w:numPr>
        <w:tabs>
          <w:tab w:val="left" w:pos="360"/>
          <w:tab w:val="left" w:pos="1800"/>
          <w:tab w:val="left" w:pos="2160"/>
        </w:tabs>
        <w:spacing w:before="60" w:line="276" w:lineRule="auto"/>
        <w:ind w:left="357" w:hanging="360"/>
        <w:jc w:val="both"/>
        <w:rPr>
          <w:rFonts w:ascii="Cambria" w:eastAsia="Batang" w:hAnsi="Cambria" w:cs="Tahoma"/>
          <w:color w:val="000000"/>
          <w:lang w:val="es-ES_tradnl"/>
        </w:rPr>
      </w:pP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Rapat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 xml:space="preserve"> </w:t>
      </w: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dipimpin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 xml:space="preserve"> </w:t>
      </w:r>
      <w:proofErr w:type="spellStart"/>
      <w:proofErr w:type="gramStart"/>
      <w:r w:rsidRPr="00C928F7">
        <w:rPr>
          <w:rFonts w:ascii="Cambria" w:eastAsia="Batang" w:hAnsi="Cambria" w:cs="Tahoma"/>
          <w:color w:val="000000"/>
          <w:lang w:val="es-ES_tradnl"/>
        </w:rPr>
        <w:t>oleh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 xml:space="preserve"> :</w:t>
      </w:r>
      <w:proofErr w:type="gramEnd"/>
    </w:p>
    <w:p w14:paraId="49CA81AB" w14:textId="77777777" w:rsidR="003A7E0A" w:rsidRPr="00C928F7" w:rsidRDefault="003A7E0A" w:rsidP="003A7E0A">
      <w:pPr>
        <w:pStyle w:val="BodyText"/>
        <w:tabs>
          <w:tab w:val="left" w:pos="360"/>
          <w:tab w:val="left" w:pos="1800"/>
          <w:tab w:val="left" w:pos="2160"/>
        </w:tabs>
        <w:spacing w:before="60" w:line="276" w:lineRule="auto"/>
        <w:ind w:left="357"/>
        <w:rPr>
          <w:rFonts w:ascii="Cambria" w:eastAsia="Batang" w:hAnsi="Cambria" w:cs="Tahoma"/>
          <w:color w:val="000000"/>
          <w:lang w:val="en-US"/>
        </w:rPr>
      </w:pP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Nama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 xml:space="preserve"> </w:t>
      </w:r>
      <w:r w:rsidRPr="00C928F7">
        <w:rPr>
          <w:rFonts w:ascii="Cambria" w:eastAsia="Batang" w:hAnsi="Cambria" w:cs="Tahoma"/>
          <w:color w:val="000000"/>
          <w:lang w:val="es-ES_tradnl"/>
        </w:rPr>
        <w:tab/>
        <w:t xml:space="preserve">: </w:t>
      </w:r>
      <w:r w:rsidRPr="00C928F7">
        <w:rPr>
          <w:rFonts w:ascii="Cambria" w:eastAsia="Batang" w:hAnsi="Cambria" w:cs="Tahoma"/>
          <w:color w:val="000000"/>
          <w:lang w:val="es-ES_tradnl"/>
        </w:rPr>
        <w:tab/>
      </w:r>
      <w:r w:rsidRPr="00C928F7">
        <w:rPr>
          <w:rFonts w:ascii="Cambria" w:eastAsia="Batang" w:hAnsi="Cambria" w:cs="Tahoma"/>
          <w:color w:val="000000"/>
          <w:lang w:val="en-US"/>
        </w:rPr>
        <w:t>AHMAD SYEHFI MI’RAJQI, S.ST</w:t>
      </w:r>
    </w:p>
    <w:p w14:paraId="78DD67AA" w14:textId="77777777" w:rsidR="003A7E0A" w:rsidRPr="00C928F7" w:rsidRDefault="003A7E0A" w:rsidP="003A7E0A">
      <w:pPr>
        <w:pStyle w:val="BodyText"/>
        <w:tabs>
          <w:tab w:val="left" w:pos="360"/>
          <w:tab w:val="left" w:pos="1800"/>
          <w:tab w:val="left" w:pos="2160"/>
        </w:tabs>
        <w:spacing w:before="60" w:line="276" w:lineRule="auto"/>
        <w:ind w:left="357"/>
        <w:rPr>
          <w:rFonts w:ascii="Cambria" w:eastAsia="Batang" w:hAnsi="Cambria" w:cs="Tahoma"/>
          <w:color w:val="000000"/>
        </w:rPr>
      </w:pP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Jabatan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ab/>
        <w:t>:</w:t>
      </w:r>
      <w:r w:rsidRPr="00C928F7">
        <w:rPr>
          <w:rFonts w:ascii="Cambria" w:eastAsia="Batang" w:hAnsi="Cambria" w:cs="Tahoma"/>
          <w:color w:val="000000"/>
          <w:lang w:val="es-ES_tradnl"/>
        </w:rPr>
        <w:tab/>
      </w: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Pejabat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 xml:space="preserve"> </w:t>
      </w: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Pengadaan</w:t>
      </w:r>
      <w:proofErr w:type="spellEnd"/>
    </w:p>
    <w:p w14:paraId="60DEF033" w14:textId="77777777" w:rsidR="003A7E0A" w:rsidRPr="00C928F7" w:rsidRDefault="003A7E0A" w:rsidP="003A7E0A">
      <w:pPr>
        <w:pStyle w:val="BodyText"/>
        <w:numPr>
          <w:ilvl w:val="0"/>
          <w:numId w:val="3"/>
        </w:numPr>
        <w:tabs>
          <w:tab w:val="left" w:pos="360"/>
          <w:tab w:val="left" w:pos="1800"/>
          <w:tab w:val="left" w:pos="2160"/>
        </w:tabs>
        <w:spacing w:before="60" w:line="276" w:lineRule="auto"/>
        <w:ind w:left="357" w:hanging="360"/>
        <w:jc w:val="both"/>
        <w:rPr>
          <w:rFonts w:ascii="Cambria" w:hAnsi="Cambria"/>
          <w:color w:val="000000"/>
        </w:rPr>
      </w:pPr>
      <w:r w:rsidRPr="00C928F7">
        <w:rPr>
          <w:rFonts w:ascii="Cambria" w:hAnsi="Cambria"/>
          <w:color w:val="000000"/>
        </w:rPr>
        <w:t>Peserta rapat sebagai penyedia  yang hadir :</w:t>
      </w:r>
    </w:p>
    <w:p w14:paraId="63B1AFB7" w14:textId="492BF176" w:rsidR="003A7E0A" w:rsidRPr="00C928F7" w:rsidRDefault="003A7E0A" w:rsidP="003A7E0A">
      <w:pPr>
        <w:pStyle w:val="BodyText"/>
        <w:tabs>
          <w:tab w:val="left" w:pos="360"/>
          <w:tab w:val="left" w:pos="1800"/>
          <w:tab w:val="left" w:pos="2160"/>
        </w:tabs>
        <w:spacing w:before="60" w:line="276" w:lineRule="auto"/>
        <w:ind w:left="357"/>
        <w:rPr>
          <w:rFonts w:ascii="Cambria" w:eastAsia="Batang" w:hAnsi="Cambria" w:cs="Tahoma"/>
          <w:color w:val="000000"/>
          <w:lang w:val="es-ES_tradnl"/>
        </w:rPr>
      </w:pP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Nama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 xml:space="preserve"> </w:t>
      </w:r>
      <w:r w:rsidRPr="00C928F7">
        <w:rPr>
          <w:rFonts w:ascii="Cambria" w:eastAsia="Batang" w:hAnsi="Cambria" w:cs="Tahoma"/>
          <w:color w:val="000000"/>
          <w:lang w:val="es-ES_tradnl"/>
        </w:rPr>
        <w:tab/>
        <w:t xml:space="preserve">: </w:t>
      </w:r>
      <w:r w:rsidRPr="00C928F7">
        <w:rPr>
          <w:rFonts w:ascii="Cambria" w:eastAsia="Batang" w:hAnsi="Cambria" w:cs="Tahoma"/>
          <w:color w:val="000000"/>
        </w:rPr>
        <w:tab/>
      </w:r>
      <w:r w:rsidR="000F5395">
        <w:rPr>
          <w:rFonts w:ascii="Cambria" w:eastAsia="Batang" w:hAnsi="Cambria" w:cs="Tahoma"/>
          <w:color w:val="000000"/>
        </w:rPr>
        <w:t>LEO MAMURU, ST</w:t>
      </w:r>
    </w:p>
    <w:p w14:paraId="32AEDB7E" w14:textId="683E8C8F" w:rsidR="003A7E0A" w:rsidRPr="00725EC5" w:rsidRDefault="003A7E0A" w:rsidP="00725EC5">
      <w:pPr>
        <w:pStyle w:val="BodyText"/>
        <w:tabs>
          <w:tab w:val="left" w:pos="360"/>
          <w:tab w:val="left" w:pos="1800"/>
          <w:tab w:val="left" w:pos="2160"/>
        </w:tabs>
        <w:spacing w:before="60" w:line="276" w:lineRule="auto"/>
        <w:ind w:left="357"/>
        <w:rPr>
          <w:rFonts w:ascii="Cambria" w:eastAsia="Batang" w:hAnsi="Cambria" w:cs="Tahoma"/>
          <w:color w:val="000000"/>
          <w:lang w:val="es-ES_tradnl"/>
        </w:rPr>
      </w:pPr>
      <w:proofErr w:type="spellStart"/>
      <w:r w:rsidRPr="00C928F7">
        <w:rPr>
          <w:rFonts w:ascii="Cambria" w:eastAsia="Batang" w:hAnsi="Cambria" w:cs="Tahoma"/>
          <w:color w:val="000000"/>
          <w:lang w:val="es-ES_tradnl"/>
        </w:rPr>
        <w:t>Jabatan</w:t>
      </w:r>
      <w:proofErr w:type="spellEnd"/>
      <w:r w:rsidRPr="00C928F7">
        <w:rPr>
          <w:rFonts w:ascii="Cambria" w:eastAsia="Batang" w:hAnsi="Cambria" w:cs="Tahoma"/>
          <w:color w:val="000000"/>
          <w:lang w:val="es-ES_tradnl"/>
        </w:rPr>
        <w:tab/>
        <w:t>:</w:t>
      </w:r>
      <w:r w:rsidRPr="00C928F7">
        <w:rPr>
          <w:rFonts w:ascii="Cambria" w:eastAsia="Batang" w:hAnsi="Cambria" w:cs="Tahoma"/>
          <w:color w:val="000000"/>
        </w:rPr>
        <w:t xml:space="preserve"> </w:t>
      </w:r>
      <w:r w:rsidRPr="00C928F7">
        <w:rPr>
          <w:rFonts w:ascii="Cambria" w:eastAsia="Batang" w:hAnsi="Cambria" w:cs="Tahoma"/>
          <w:color w:val="000000"/>
        </w:rPr>
        <w:tab/>
      </w:r>
      <w:proofErr w:type="spellStart"/>
      <w:r w:rsidR="00725EC5">
        <w:rPr>
          <w:rFonts w:ascii="Cambria" w:eastAsia="Batang" w:hAnsi="Cambria" w:cs="Tahoma"/>
          <w:color w:val="000000"/>
          <w:lang w:val="en-US"/>
        </w:rPr>
        <w:t>Direktur</w:t>
      </w:r>
      <w:proofErr w:type="spellEnd"/>
      <w:r w:rsidR="003C198C">
        <w:rPr>
          <w:rFonts w:ascii="Cambria" w:eastAsia="Batang" w:hAnsi="Cambria" w:cs="Tahoma"/>
          <w:color w:val="000000"/>
          <w:lang w:val="en-US"/>
        </w:rPr>
        <w:t xml:space="preserve"> </w:t>
      </w:r>
      <w:r w:rsidR="004C5AE4">
        <w:rPr>
          <w:rFonts w:ascii="Cambria" w:eastAsia="Batang" w:hAnsi="Cambria" w:cs="Tahoma"/>
          <w:b/>
          <w:color w:val="000000"/>
        </w:rPr>
        <w:t xml:space="preserve"> </w:t>
      </w:r>
      <w:r w:rsidR="000F5395">
        <w:rPr>
          <w:rFonts w:ascii="Cambria" w:eastAsia="Batang" w:hAnsi="Cambria" w:cs="Tahoma"/>
          <w:b/>
          <w:color w:val="000000"/>
        </w:rPr>
        <w:t xml:space="preserve"> PT. MATRA ESTETIKA REKAYASA</w:t>
      </w:r>
      <w:r w:rsidR="00725EC5" w:rsidRPr="00C928F7">
        <w:rPr>
          <w:rFonts w:ascii="Cambria" w:eastAsia="Batang" w:hAnsi="Cambria" w:cs="Tahoma"/>
          <w:color w:val="000000"/>
          <w:lang w:val="es-ES_tradnl"/>
        </w:rPr>
        <w:tab/>
      </w:r>
    </w:p>
    <w:p w14:paraId="79274CB5" w14:textId="77777777" w:rsidR="003A7E0A" w:rsidRPr="00C928F7" w:rsidRDefault="003A7E0A" w:rsidP="003A7E0A">
      <w:pPr>
        <w:pStyle w:val="BodyText"/>
        <w:tabs>
          <w:tab w:val="left" w:pos="1800"/>
          <w:tab w:val="left" w:pos="2160"/>
          <w:tab w:val="left" w:pos="3060"/>
          <w:tab w:val="left" w:pos="3960"/>
        </w:tabs>
        <w:spacing w:after="60"/>
        <w:ind w:left="357"/>
        <w:rPr>
          <w:rFonts w:ascii="Cambria" w:hAnsi="Cambria"/>
          <w:color w:val="000000"/>
          <w:lang w:val="es-ES_tradnl"/>
        </w:rPr>
      </w:pPr>
      <w:proofErr w:type="spellStart"/>
      <w:r w:rsidRPr="00C928F7">
        <w:rPr>
          <w:rFonts w:ascii="Cambria" w:hAnsi="Cambria"/>
          <w:color w:val="000000"/>
          <w:lang w:val="es-ES_tradnl"/>
        </w:rPr>
        <w:t>Klarifikasi</w:t>
      </w:r>
      <w:proofErr w:type="spellEnd"/>
      <w:r w:rsidRPr="00C928F7">
        <w:rPr>
          <w:rFonts w:ascii="Cambria" w:hAnsi="Cambria"/>
          <w:color w:val="000000"/>
          <w:lang w:val="es-ES_tradnl"/>
        </w:rPr>
        <w:t xml:space="preserve"> dan </w:t>
      </w:r>
      <w:proofErr w:type="spellStart"/>
      <w:r w:rsidRPr="00C928F7">
        <w:rPr>
          <w:rFonts w:ascii="Cambria" w:hAnsi="Cambria"/>
          <w:color w:val="000000"/>
          <w:lang w:val="es-ES_tradnl"/>
        </w:rPr>
        <w:t>Negosiasi</w:t>
      </w:r>
      <w:proofErr w:type="spellEnd"/>
      <w:r w:rsidRPr="00C928F7">
        <w:rPr>
          <w:rFonts w:ascii="Cambria" w:hAnsi="Cambria"/>
          <w:color w:val="000000"/>
          <w:lang w:val="es-ES_tradnl"/>
        </w:rPr>
        <w:t xml:space="preserve"> yang </w:t>
      </w:r>
      <w:proofErr w:type="spellStart"/>
      <w:proofErr w:type="gramStart"/>
      <w:r w:rsidRPr="00C928F7">
        <w:rPr>
          <w:rFonts w:ascii="Cambria" w:hAnsi="Cambria"/>
          <w:color w:val="000000"/>
          <w:lang w:val="es-ES_tradnl"/>
        </w:rPr>
        <w:t>dilakukan</w:t>
      </w:r>
      <w:proofErr w:type="spellEnd"/>
      <w:r w:rsidRPr="00C928F7">
        <w:rPr>
          <w:rFonts w:ascii="Cambria" w:hAnsi="Cambria"/>
          <w:color w:val="000000"/>
          <w:lang w:val="es-ES_tradnl"/>
        </w:rPr>
        <w:t xml:space="preserve"> :</w:t>
      </w:r>
      <w:proofErr w:type="gramEnd"/>
    </w:p>
    <w:p w14:paraId="73B6B715" w14:textId="77777777" w:rsidR="003A7E0A" w:rsidRPr="00C928F7" w:rsidRDefault="00725EC5" w:rsidP="003A7E0A">
      <w:pPr>
        <w:pStyle w:val="BodyText"/>
        <w:numPr>
          <w:ilvl w:val="0"/>
          <w:numId w:val="2"/>
        </w:numPr>
        <w:tabs>
          <w:tab w:val="left" w:pos="900"/>
        </w:tabs>
        <w:ind w:left="901" w:hanging="425"/>
        <w:jc w:val="both"/>
        <w:rPr>
          <w:rFonts w:ascii="Cambria" w:hAnsi="Cambria"/>
          <w:color w:val="000000"/>
          <w:lang w:val="es-ES_tradnl"/>
        </w:rPr>
      </w:pPr>
      <w:r w:rsidRPr="00B34E88">
        <w:rPr>
          <w:rFonts w:ascii="Footlight MT Light" w:hAnsi="Footlight MT Light"/>
          <w:color w:val="000000"/>
        </w:rPr>
        <w:t xml:space="preserve">Klarifikasi teknis  dan/atau negosiasi </w:t>
      </w:r>
      <w:r w:rsidRPr="00B34E88">
        <w:rPr>
          <w:rFonts w:ascii="Footlight MT Light" w:hAnsi="Footlight MT Light"/>
          <w:color w:val="000000"/>
          <w:lang w:val="fi-FI"/>
        </w:rPr>
        <w:t>harga</w:t>
      </w:r>
      <w:r w:rsidRPr="00B34E88">
        <w:rPr>
          <w:rFonts w:ascii="Footlight MT Light" w:hAnsi="Footlight MT Light"/>
          <w:color w:val="000000"/>
        </w:rPr>
        <w:t xml:space="preserve"> dilakukan oleh </w:t>
      </w:r>
      <w:r w:rsidRPr="00B34E88">
        <w:rPr>
          <w:rFonts w:ascii="Footlight MT Light" w:hAnsi="Footlight MT Light"/>
          <w:color w:val="000000"/>
          <w:lang w:val="fi-FI"/>
        </w:rPr>
        <w:t>Pejabat Pengadaan</w:t>
      </w:r>
      <w:r w:rsidRPr="00B34E88">
        <w:rPr>
          <w:rFonts w:ascii="Footlight MT Light" w:hAnsi="Footlight MT Light"/>
          <w:color w:val="000000"/>
        </w:rPr>
        <w:t xml:space="preserve"> dengan pemimpin/</w:t>
      </w:r>
      <w:r>
        <w:rPr>
          <w:rFonts w:ascii="Footlight MT Light" w:hAnsi="Footlight MT Light"/>
          <w:color w:val="000000"/>
        </w:rPr>
        <w:t>Direktur</w:t>
      </w:r>
      <w:r w:rsidR="003A7E0A" w:rsidRPr="00C928F7">
        <w:rPr>
          <w:rFonts w:ascii="Cambria" w:hAnsi="Cambria"/>
          <w:color w:val="000000"/>
        </w:rPr>
        <w:t xml:space="preserve">. </w:t>
      </w:r>
    </w:p>
    <w:p w14:paraId="439AA03B" w14:textId="77777777" w:rsidR="003A7E0A" w:rsidRPr="00C928F7" w:rsidRDefault="00725EC5" w:rsidP="00725EC5">
      <w:pPr>
        <w:pStyle w:val="BodyText"/>
        <w:numPr>
          <w:ilvl w:val="0"/>
          <w:numId w:val="2"/>
        </w:numPr>
        <w:tabs>
          <w:tab w:val="left" w:pos="900"/>
        </w:tabs>
        <w:spacing w:before="120"/>
        <w:ind w:left="907" w:hanging="432"/>
        <w:jc w:val="both"/>
        <w:rPr>
          <w:rFonts w:ascii="Cambria" w:hAnsi="Cambria"/>
          <w:color w:val="000000"/>
        </w:rPr>
      </w:pPr>
      <w:r w:rsidRPr="00725EC5">
        <w:rPr>
          <w:rFonts w:ascii="Cambria" w:hAnsi="Cambria"/>
          <w:color w:val="000000"/>
          <w:lang w:val="fi-FI"/>
        </w:rPr>
        <w:t>Klarifikasi</w:t>
      </w:r>
      <w:r w:rsidRPr="00725EC5">
        <w:rPr>
          <w:rFonts w:ascii="Cambria" w:hAnsi="Cambria"/>
          <w:color w:val="000000"/>
        </w:rPr>
        <w:t xml:space="preserve"> dan/atau negosiasi harga dilakukan untuk memperoleh kesepakatan biaya yang efisien dan efektif dengan tetap mempertahankan hasil yang ingin dicapai sesuai dengan Penawaran Teknis peserta pengadaan. Klarifikasi dan/atau negosiasi harga meliputi, khususnya pembahasan kesesuaian pekerjaan, volume pekerjaan, rencana kerja, waktu pelaksanaan, jenis pengeluaran biaya kegiatan dan jenis pengeluaran yang sesuai dengan uraian pekerjaan yang dipersyar</w:t>
      </w:r>
      <w:r w:rsidR="00A5486B">
        <w:rPr>
          <w:rFonts w:ascii="Cambria" w:hAnsi="Cambria"/>
          <w:color w:val="000000"/>
          <w:lang w:val="en-US"/>
        </w:rPr>
        <w:t>a</w:t>
      </w:r>
      <w:r w:rsidRPr="00725EC5">
        <w:rPr>
          <w:rFonts w:ascii="Cambria" w:hAnsi="Cambria"/>
          <w:color w:val="000000"/>
        </w:rPr>
        <w:t>tkan</w:t>
      </w:r>
      <w:r w:rsidR="003A7E0A" w:rsidRPr="00C928F7">
        <w:rPr>
          <w:rFonts w:ascii="Cambria" w:hAnsi="Cambria"/>
          <w:color w:val="000000"/>
        </w:rPr>
        <w:t>.</w:t>
      </w:r>
    </w:p>
    <w:p w14:paraId="1E01DE2A" w14:textId="0BCE1DF3" w:rsidR="003A7E0A" w:rsidRPr="00C928F7" w:rsidRDefault="00725EC5" w:rsidP="00725EC5">
      <w:pPr>
        <w:pStyle w:val="BodyText"/>
        <w:numPr>
          <w:ilvl w:val="0"/>
          <w:numId w:val="2"/>
        </w:numPr>
        <w:tabs>
          <w:tab w:val="left" w:pos="900"/>
        </w:tabs>
        <w:spacing w:before="120"/>
        <w:ind w:left="907" w:hanging="432"/>
        <w:jc w:val="both"/>
        <w:rPr>
          <w:rFonts w:ascii="Cambria" w:hAnsi="Cambria"/>
          <w:color w:val="000000"/>
        </w:rPr>
      </w:pPr>
      <w:r w:rsidRPr="00725EC5">
        <w:rPr>
          <w:rFonts w:ascii="Cambria" w:hAnsi="Cambria"/>
          <w:color w:val="000000"/>
          <w:lang w:val="fi-FI"/>
        </w:rPr>
        <w:t xml:space="preserve">Kesepakatan yang dihasilkan dari klarifikasi dan negosiasi harga terhadap                   </w:t>
      </w:r>
      <w:r w:rsidR="004C5AE4">
        <w:rPr>
          <w:rFonts w:ascii="Cambria" w:eastAsia="Batang" w:hAnsi="Cambria" w:cs="Tahoma"/>
          <w:b/>
          <w:color w:val="000000"/>
        </w:rPr>
        <w:t xml:space="preserve"> </w:t>
      </w:r>
      <w:r w:rsidR="000F5395">
        <w:rPr>
          <w:rFonts w:ascii="Cambria" w:eastAsia="Batang" w:hAnsi="Cambria" w:cs="Tahoma"/>
          <w:b/>
          <w:color w:val="000000"/>
        </w:rPr>
        <w:t xml:space="preserve"> PT. MATRA ESTETIKA REKAYASA</w:t>
      </w:r>
      <w:r w:rsidRPr="00725EC5">
        <w:rPr>
          <w:rFonts w:ascii="Cambria" w:hAnsi="Cambria"/>
          <w:color w:val="000000"/>
          <w:lang w:val="fi-FI"/>
        </w:rPr>
        <w:t xml:space="preserve">  adalah :</w:t>
      </w:r>
    </w:p>
    <w:p w14:paraId="48B4A5DB" w14:textId="00A82D30" w:rsidR="00C928F7" w:rsidRPr="00C928F7" w:rsidRDefault="003A7E0A" w:rsidP="00C928F7">
      <w:pPr>
        <w:pStyle w:val="ListParagraph"/>
        <w:numPr>
          <w:ilvl w:val="0"/>
          <w:numId w:val="1"/>
        </w:numPr>
        <w:jc w:val="both"/>
        <w:rPr>
          <w:rFonts w:ascii="Cambria" w:hAnsi="Cambria"/>
          <w:color w:val="000000"/>
          <w:lang w:val="fi-FI"/>
        </w:rPr>
      </w:pPr>
      <w:r w:rsidRPr="00C928F7">
        <w:rPr>
          <w:rFonts w:ascii="Cambria" w:hAnsi="Cambria"/>
          <w:color w:val="000000"/>
        </w:rPr>
        <w:t xml:space="preserve">Penyedia Jasa dalam hal ini </w:t>
      </w:r>
      <w:r w:rsidR="004C5AE4">
        <w:rPr>
          <w:rFonts w:ascii="Cambria" w:eastAsia="Batang" w:hAnsi="Cambria" w:cs="Tahoma"/>
          <w:b/>
          <w:color w:val="000000"/>
        </w:rPr>
        <w:t xml:space="preserve"> </w:t>
      </w:r>
      <w:r w:rsidR="000F5395">
        <w:rPr>
          <w:rFonts w:ascii="Cambria" w:eastAsia="Batang" w:hAnsi="Cambria" w:cs="Tahoma"/>
          <w:b/>
          <w:color w:val="000000"/>
        </w:rPr>
        <w:t xml:space="preserve"> PT. MATRA ESTETIKA REKAYASA</w:t>
      </w:r>
      <w:r w:rsidR="00725EC5">
        <w:rPr>
          <w:rFonts w:ascii="Cambria" w:hAnsi="Cambria"/>
          <w:color w:val="000000"/>
        </w:rPr>
        <w:t xml:space="preserve"> </w:t>
      </w:r>
      <w:r w:rsidRPr="00C928F7">
        <w:rPr>
          <w:rFonts w:ascii="Cambria" w:hAnsi="Cambria"/>
          <w:color w:val="000000"/>
          <w:lang w:val="fi-FI"/>
        </w:rPr>
        <w:t xml:space="preserve">sanggup </w:t>
      </w:r>
      <w:r w:rsidR="00C928F7" w:rsidRPr="00C928F7">
        <w:rPr>
          <w:rFonts w:ascii="Cambria" w:hAnsi="Cambria"/>
          <w:color w:val="000000"/>
          <w:lang w:val="fi-FI"/>
        </w:rPr>
        <w:t>dan bersedia untuk melaksanakan pekerjaan</w:t>
      </w:r>
      <w:r w:rsidR="00D52653">
        <w:rPr>
          <w:rFonts w:ascii="Cambria" w:hAnsi="Cambria"/>
          <w:color w:val="000000"/>
          <w:lang w:val="fi-FI"/>
        </w:rPr>
        <w:t xml:space="preserve"> </w:t>
      </w:r>
      <w:r w:rsidR="000F5395">
        <w:rPr>
          <w:rFonts w:ascii="Cambria" w:hAnsi="Cambria"/>
          <w:b/>
        </w:rPr>
        <w:t xml:space="preserve">Jasa Konsultansi Perencanaan Teknis Prasarana Pendukung Lingkungan Rumah Jabatan Wali Kota Banjarmasin </w:t>
      </w:r>
      <w:r w:rsidR="003A00D1">
        <w:rPr>
          <w:rFonts w:ascii="Cambria" w:hAnsi="Cambria"/>
          <w:b/>
        </w:rPr>
        <w:t xml:space="preserve"> </w:t>
      </w:r>
      <w:r w:rsidR="00C928F7" w:rsidRPr="00C928F7">
        <w:rPr>
          <w:rFonts w:ascii="Cambria" w:hAnsi="Cambria"/>
          <w:color w:val="000000"/>
          <w:lang w:val="fi-FI"/>
        </w:rPr>
        <w:t xml:space="preserve">selama </w:t>
      </w:r>
      <w:r w:rsidR="000F5395">
        <w:rPr>
          <w:rFonts w:ascii="Cambria" w:hAnsi="Cambria"/>
          <w:b/>
          <w:color w:val="000000"/>
        </w:rPr>
        <w:t>6</w:t>
      </w:r>
      <w:r w:rsidR="007667CA">
        <w:rPr>
          <w:rFonts w:ascii="Cambria" w:hAnsi="Cambria"/>
          <w:b/>
          <w:color w:val="000000"/>
        </w:rPr>
        <w:t xml:space="preserve">0 </w:t>
      </w:r>
      <w:r w:rsidR="00C928F7" w:rsidRPr="00FD3D6B">
        <w:rPr>
          <w:rFonts w:ascii="Cambria" w:hAnsi="Cambria"/>
          <w:b/>
          <w:color w:val="000000"/>
          <w:lang w:val="fi-FI"/>
        </w:rPr>
        <w:t>(</w:t>
      </w:r>
      <w:r w:rsidR="000F5395">
        <w:rPr>
          <w:rFonts w:ascii="Cambria" w:hAnsi="Cambria"/>
          <w:b/>
          <w:color w:val="000000"/>
        </w:rPr>
        <w:t>enam</w:t>
      </w:r>
      <w:r w:rsidR="007667CA">
        <w:rPr>
          <w:rFonts w:ascii="Cambria" w:hAnsi="Cambria"/>
          <w:b/>
          <w:color w:val="000000"/>
        </w:rPr>
        <w:t xml:space="preserve"> puluh</w:t>
      </w:r>
      <w:r w:rsidR="00C928F7" w:rsidRPr="00FD3D6B">
        <w:rPr>
          <w:rFonts w:ascii="Cambria" w:hAnsi="Cambria"/>
          <w:b/>
          <w:color w:val="000000"/>
          <w:lang w:val="fi-FI"/>
        </w:rPr>
        <w:t>)</w:t>
      </w:r>
      <w:r w:rsidR="00C928F7" w:rsidRPr="00C928F7">
        <w:rPr>
          <w:rFonts w:ascii="Cambria" w:hAnsi="Cambria"/>
          <w:color w:val="000000"/>
          <w:lang w:val="fi-FI"/>
        </w:rPr>
        <w:t xml:space="preserve"> hari kalender, sesuai dengan </w:t>
      </w:r>
      <w:r w:rsidR="00725EC5" w:rsidRPr="00B34E88">
        <w:rPr>
          <w:rFonts w:ascii="Footlight MT Light" w:hAnsi="Footlight MT Light"/>
          <w:color w:val="000000"/>
        </w:rPr>
        <w:t>jadwal pelaksanaan</w:t>
      </w:r>
      <w:r w:rsidR="00725EC5">
        <w:rPr>
          <w:rFonts w:ascii="Footlight MT Light" w:hAnsi="Footlight MT Light"/>
          <w:color w:val="000000"/>
          <w:lang w:val="en-US"/>
        </w:rPr>
        <w:t xml:space="preserve"> dan </w:t>
      </w:r>
      <w:r w:rsidR="00A5486B" w:rsidRPr="00C928F7">
        <w:rPr>
          <w:rFonts w:ascii="Cambria" w:hAnsi="Cambria"/>
          <w:color w:val="000000"/>
          <w:lang w:val="fi-FI"/>
        </w:rPr>
        <w:t>Kerangka Acuan Kerja (KAK)</w:t>
      </w:r>
      <w:r w:rsidR="00C928F7" w:rsidRPr="00C928F7">
        <w:rPr>
          <w:rFonts w:ascii="Cambria" w:hAnsi="Cambria"/>
          <w:color w:val="000000"/>
          <w:lang w:val="fi-FI"/>
        </w:rPr>
        <w:t>.</w:t>
      </w:r>
    </w:p>
    <w:p w14:paraId="554BB007" w14:textId="77777777" w:rsidR="003A7E0A" w:rsidRDefault="003A7E0A" w:rsidP="003A7E0A">
      <w:pPr>
        <w:pStyle w:val="BodyText"/>
        <w:tabs>
          <w:tab w:val="left" w:pos="1350"/>
        </w:tabs>
        <w:spacing w:after="0"/>
        <w:ind w:left="1350"/>
        <w:jc w:val="both"/>
        <w:rPr>
          <w:rFonts w:ascii="Footlight MT Light" w:hAnsi="Footlight MT Light"/>
          <w:color w:val="000000"/>
        </w:rPr>
      </w:pPr>
    </w:p>
    <w:p w14:paraId="53ACE4D8" w14:textId="77777777" w:rsidR="003B1E66" w:rsidRDefault="003B1E66" w:rsidP="003A7E0A">
      <w:pPr>
        <w:pStyle w:val="BodyText"/>
        <w:tabs>
          <w:tab w:val="left" w:pos="1350"/>
        </w:tabs>
        <w:spacing w:after="0"/>
        <w:ind w:left="1350"/>
        <w:jc w:val="both"/>
        <w:rPr>
          <w:rFonts w:ascii="Footlight MT Light" w:hAnsi="Footlight MT Light"/>
          <w:color w:val="000000"/>
        </w:rPr>
      </w:pPr>
    </w:p>
    <w:p w14:paraId="2AD40651" w14:textId="77777777" w:rsidR="003B1E66" w:rsidRDefault="003B1E66" w:rsidP="003A7E0A">
      <w:pPr>
        <w:pStyle w:val="BodyText"/>
        <w:tabs>
          <w:tab w:val="left" w:pos="1350"/>
        </w:tabs>
        <w:spacing w:after="0"/>
        <w:ind w:left="1350"/>
        <w:jc w:val="both"/>
        <w:rPr>
          <w:rFonts w:ascii="Footlight MT Light" w:hAnsi="Footlight MT Light"/>
          <w:color w:val="000000"/>
        </w:rPr>
      </w:pPr>
    </w:p>
    <w:p w14:paraId="23030EB8" w14:textId="77777777" w:rsidR="003B1E66" w:rsidRDefault="003B1E66" w:rsidP="003A7E0A">
      <w:pPr>
        <w:pStyle w:val="BodyText"/>
        <w:tabs>
          <w:tab w:val="left" w:pos="1350"/>
        </w:tabs>
        <w:spacing w:after="0"/>
        <w:ind w:left="1350"/>
        <w:jc w:val="both"/>
        <w:rPr>
          <w:rFonts w:ascii="Footlight MT Light" w:hAnsi="Footlight MT Light"/>
          <w:color w:val="000000"/>
        </w:rPr>
      </w:pPr>
    </w:p>
    <w:p w14:paraId="475872A6" w14:textId="77777777" w:rsidR="003B1E66" w:rsidRDefault="003B1E66" w:rsidP="003A7E0A">
      <w:pPr>
        <w:pStyle w:val="BodyText"/>
        <w:tabs>
          <w:tab w:val="left" w:pos="1350"/>
        </w:tabs>
        <w:spacing w:after="0"/>
        <w:ind w:left="1350"/>
        <w:jc w:val="both"/>
        <w:rPr>
          <w:rFonts w:ascii="Footlight MT Light" w:hAnsi="Footlight MT Light"/>
          <w:color w:val="000000"/>
        </w:rPr>
      </w:pPr>
    </w:p>
    <w:p w14:paraId="273320EC" w14:textId="77777777" w:rsidR="003B1E66" w:rsidRDefault="003B1E66" w:rsidP="003B1E66">
      <w:pPr>
        <w:pStyle w:val="BodyText"/>
        <w:tabs>
          <w:tab w:val="left" w:pos="1350"/>
        </w:tabs>
        <w:spacing w:after="0"/>
        <w:jc w:val="both"/>
        <w:rPr>
          <w:rFonts w:ascii="Footlight MT Light" w:hAnsi="Footlight MT Light"/>
          <w:color w:val="000000"/>
        </w:rPr>
      </w:pPr>
    </w:p>
    <w:p w14:paraId="6F82D6AC" w14:textId="77777777" w:rsidR="003B1E66" w:rsidRDefault="003B1E66" w:rsidP="003A7E0A">
      <w:pPr>
        <w:pStyle w:val="BodyText"/>
        <w:tabs>
          <w:tab w:val="left" w:pos="1350"/>
        </w:tabs>
        <w:spacing w:after="0"/>
        <w:ind w:left="1350"/>
        <w:jc w:val="both"/>
        <w:rPr>
          <w:rFonts w:ascii="Footlight MT Light" w:hAnsi="Footlight MT Light"/>
          <w:color w:val="000000"/>
        </w:rPr>
      </w:pPr>
    </w:p>
    <w:p w14:paraId="097275A1" w14:textId="2E91A836" w:rsidR="00D52653" w:rsidRPr="00D52653" w:rsidRDefault="00D52653" w:rsidP="00D52653">
      <w:pPr>
        <w:pStyle w:val="BodyText"/>
        <w:numPr>
          <w:ilvl w:val="0"/>
          <w:numId w:val="1"/>
        </w:numPr>
        <w:tabs>
          <w:tab w:val="left" w:pos="1350"/>
        </w:tabs>
        <w:jc w:val="both"/>
        <w:rPr>
          <w:rFonts w:ascii="Cambria" w:hAnsi="Cambria"/>
          <w:color w:val="000000"/>
        </w:rPr>
      </w:pPr>
      <w:r w:rsidRPr="00D52653">
        <w:rPr>
          <w:rFonts w:ascii="Cambria" w:hAnsi="Cambria"/>
          <w:color w:val="000000"/>
        </w:rPr>
        <w:t xml:space="preserve">Penyedia Jasa dalam hal ini </w:t>
      </w:r>
      <w:r w:rsidR="004C5AE4">
        <w:rPr>
          <w:rFonts w:ascii="Cambria" w:eastAsia="Batang" w:hAnsi="Cambria" w:cs="Tahoma"/>
          <w:b/>
          <w:color w:val="000000"/>
        </w:rPr>
        <w:t xml:space="preserve"> </w:t>
      </w:r>
      <w:r w:rsidR="000F5395">
        <w:rPr>
          <w:rFonts w:ascii="Cambria" w:eastAsia="Batang" w:hAnsi="Cambria" w:cs="Tahoma"/>
          <w:b/>
          <w:color w:val="000000"/>
        </w:rPr>
        <w:t xml:space="preserve"> PT. MATRA ESTETIKA REKAYASA</w:t>
      </w:r>
      <w:r w:rsidRPr="00D52653">
        <w:rPr>
          <w:rFonts w:ascii="Cambria" w:hAnsi="Cambria"/>
          <w:b/>
          <w:color w:val="000000"/>
        </w:rPr>
        <w:t xml:space="preserve"> </w:t>
      </w:r>
      <w:r w:rsidRPr="00D52653">
        <w:rPr>
          <w:rFonts w:ascii="Cambria" w:hAnsi="Cambria"/>
          <w:color w:val="000000"/>
        </w:rPr>
        <w:t xml:space="preserve">membuat penawaran pekerjaan sebesar </w:t>
      </w:r>
      <w:r>
        <w:rPr>
          <w:rFonts w:ascii="Cambria" w:hAnsi="Cambria"/>
          <w:color w:val="000000"/>
          <w:lang w:val="en-US"/>
        </w:rPr>
        <w:t>:</w:t>
      </w:r>
    </w:p>
    <w:p w14:paraId="07175FC2" w14:textId="1CA32C7A" w:rsidR="00D52653" w:rsidRPr="000F5395" w:rsidRDefault="00D52653" w:rsidP="000F5395">
      <w:pPr>
        <w:pStyle w:val="BodyText"/>
        <w:tabs>
          <w:tab w:val="left" w:pos="1350"/>
        </w:tabs>
        <w:ind w:left="720"/>
        <w:jc w:val="both"/>
        <w:rPr>
          <w:rFonts w:ascii="Cambria" w:hAnsi="Cambria"/>
          <w:i/>
          <w:color w:val="000000"/>
        </w:rPr>
      </w:pPr>
      <w:r w:rsidRPr="00D52653">
        <w:rPr>
          <w:rFonts w:ascii="Cambria" w:hAnsi="Cambria"/>
          <w:b/>
          <w:color w:val="000000"/>
        </w:rPr>
        <w:t>Rp</w:t>
      </w:r>
      <w:r w:rsidR="000F5395" w:rsidRPr="000F5395">
        <w:t xml:space="preserve"> </w:t>
      </w:r>
      <w:r w:rsidR="000F5395" w:rsidRPr="000F5395">
        <w:rPr>
          <w:rFonts w:ascii="Cambria" w:hAnsi="Cambria"/>
          <w:b/>
          <w:color w:val="000000"/>
        </w:rPr>
        <w:t>99.423.</w:t>
      </w:r>
      <w:r w:rsidR="000F5395">
        <w:rPr>
          <w:rFonts w:ascii="Cambria" w:hAnsi="Cambria"/>
          <w:b/>
          <w:color w:val="000000"/>
        </w:rPr>
        <w:t>000</w:t>
      </w:r>
      <w:r w:rsidR="000F5395" w:rsidRPr="000F5395">
        <w:rPr>
          <w:rFonts w:ascii="Cambria" w:hAnsi="Cambria"/>
          <w:b/>
          <w:color w:val="000000"/>
        </w:rPr>
        <w:t xml:space="preserve">,00 </w:t>
      </w:r>
      <w:r w:rsidR="000F5395" w:rsidRPr="000F5395">
        <w:rPr>
          <w:rFonts w:ascii="Cambria" w:hAnsi="Cambria"/>
          <w:i/>
          <w:color w:val="000000"/>
        </w:rPr>
        <w:t>(</w:t>
      </w:r>
      <w:r w:rsidR="000F5395" w:rsidRPr="000F5395">
        <w:rPr>
          <w:rFonts w:ascii="Cambria" w:hAnsi="Cambria"/>
          <w:i/>
          <w:color w:val="000000"/>
        </w:rPr>
        <w:t>Sembilan Puluh Sembilan Juta Empat Ratus Dua Puluh Tiga Ribu Rupiah</w:t>
      </w:r>
      <w:r w:rsidR="000F5395" w:rsidRPr="000F5395">
        <w:rPr>
          <w:rFonts w:ascii="Cambria" w:hAnsi="Cambria"/>
          <w:i/>
          <w:color w:val="000000"/>
        </w:rPr>
        <w:t>)</w:t>
      </w:r>
      <w:r w:rsidRPr="00D52653">
        <w:rPr>
          <w:rFonts w:ascii="Cambria" w:hAnsi="Cambria"/>
          <w:i/>
          <w:color w:val="000000"/>
        </w:rPr>
        <w:t xml:space="preserve">. </w:t>
      </w:r>
    </w:p>
    <w:p w14:paraId="26C146C8" w14:textId="77777777" w:rsidR="00D52653" w:rsidRPr="00D52653" w:rsidRDefault="00D52653" w:rsidP="00D52653">
      <w:pPr>
        <w:pStyle w:val="BodyText"/>
        <w:tabs>
          <w:tab w:val="left" w:pos="1350"/>
        </w:tabs>
        <w:ind w:left="720"/>
        <w:jc w:val="both"/>
        <w:rPr>
          <w:rFonts w:ascii="Cambria" w:hAnsi="Cambria"/>
          <w:color w:val="000000"/>
        </w:rPr>
      </w:pPr>
      <w:r w:rsidRPr="00D52653">
        <w:rPr>
          <w:rFonts w:ascii="Cambria" w:hAnsi="Cambria"/>
          <w:color w:val="000000"/>
        </w:rPr>
        <w:t xml:space="preserve">Setelah dilakukan klarifikasi dan negosiasi Kedua belah pihak sepakat bahwa biaya untuk pekerjaan ini adalah sebesar </w:t>
      </w:r>
    </w:p>
    <w:p w14:paraId="5FC52E10" w14:textId="26BFD7E5" w:rsidR="00D52653" w:rsidRPr="00B34E88" w:rsidRDefault="00D52653" w:rsidP="00790B1B">
      <w:pPr>
        <w:pStyle w:val="BodyText"/>
        <w:tabs>
          <w:tab w:val="left" w:pos="1350"/>
        </w:tabs>
        <w:ind w:left="720"/>
        <w:jc w:val="both"/>
        <w:rPr>
          <w:rFonts w:ascii="Footlight MT Light" w:eastAsia="Arial Unicode MS" w:hAnsi="Footlight MT Light"/>
          <w:color w:val="000000"/>
        </w:rPr>
      </w:pPr>
      <w:r w:rsidRPr="00D52653">
        <w:rPr>
          <w:rFonts w:ascii="Cambria" w:hAnsi="Cambria"/>
          <w:b/>
          <w:color w:val="000000"/>
        </w:rPr>
        <w:t xml:space="preserve">Rp. </w:t>
      </w:r>
      <w:r w:rsidR="00755CF5" w:rsidRPr="00755CF5">
        <w:rPr>
          <w:rFonts w:ascii="Cambria" w:hAnsi="Cambria"/>
          <w:b/>
          <w:color w:val="000000"/>
          <w:lang w:val="en-US"/>
        </w:rPr>
        <w:t>99.</w:t>
      </w:r>
      <w:r w:rsidR="00526DEE">
        <w:rPr>
          <w:rFonts w:ascii="Cambria" w:hAnsi="Cambria"/>
          <w:b/>
          <w:color w:val="000000"/>
        </w:rPr>
        <w:t>0</w:t>
      </w:r>
      <w:r w:rsidR="000F5395">
        <w:rPr>
          <w:rFonts w:ascii="Cambria" w:hAnsi="Cambria"/>
          <w:b/>
          <w:color w:val="000000"/>
        </w:rPr>
        <w:t>90</w:t>
      </w:r>
      <w:r w:rsidR="00755CF5" w:rsidRPr="00755CF5">
        <w:rPr>
          <w:rFonts w:ascii="Cambria" w:hAnsi="Cambria"/>
          <w:b/>
          <w:color w:val="000000"/>
          <w:lang w:val="en-US"/>
        </w:rPr>
        <w:t>.000,</w:t>
      </w:r>
      <w:proofErr w:type="gramStart"/>
      <w:r w:rsidR="00755CF5" w:rsidRPr="00755CF5">
        <w:rPr>
          <w:rFonts w:ascii="Cambria" w:hAnsi="Cambria"/>
          <w:b/>
          <w:color w:val="000000"/>
          <w:lang w:val="en-US"/>
        </w:rPr>
        <w:t xml:space="preserve">00 </w:t>
      </w:r>
      <w:r w:rsidR="0070098C">
        <w:rPr>
          <w:rFonts w:ascii="Cambria" w:hAnsi="Cambria"/>
          <w:b/>
          <w:color w:val="000000"/>
        </w:rPr>
        <w:t xml:space="preserve"> </w:t>
      </w:r>
      <w:r w:rsidR="00790B1B" w:rsidRPr="005F21E9">
        <w:rPr>
          <w:rFonts w:ascii="Cambria" w:hAnsi="Cambria"/>
          <w:i/>
          <w:color w:val="000000"/>
        </w:rPr>
        <w:t>(</w:t>
      </w:r>
      <w:proofErr w:type="gramEnd"/>
      <w:r w:rsidR="00755CF5" w:rsidRPr="00755CF5">
        <w:rPr>
          <w:rFonts w:ascii="Cambria" w:hAnsi="Cambria"/>
          <w:i/>
          <w:color w:val="000000"/>
          <w:lang w:val="en-US"/>
        </w:rPr>
        <w:t xml:space="preserve">Sembilan </w:t>
      </w:r>
      <w:proofErr w:type="spellStart"/>
      <w:r w:rsidR="00755CF5" w:rsidRPr="00755CF5">
        <w:rPr>
          <w:rFonts w:ascii="Cambria" w:hAnsi="Cambria"/>
          <w:i/>
          <w:color w:val="000000"/>
          <w:lang w:val="en-US"/>
        </w:rPr>
        <w:t>Puluh</w:t>
      </w:r>
      <w:proofErr w:type="spellEnd"/>
      <w:r w:rsidR="00755CF5" w:rsidRPr="00755CF5">
        <w:rPr>
          <w:rFonts w:ascii="Cambria" w:hAnsi="Cambria"/>
          <w:i/>
          <w:color w:val="000000"/>
          <w:lang w:val="en-US"/>
        </w:rPr>
        <w:t xml:space="preserve"> Sembilan</w:t>
      </w:r>
      <w:bookmarkStart w:id="0" w:name="_GoBack"/>
      <w:bookmarkEnd w:id="0"/>
      <w:r w:rsidR="00755CF5" w:rsidRPr="00755CF5">
        <w:rPr>
          <w:rFonts w:ascii="Cambria" w:hAnsi="Cambria"/>
          <w:i/>
          <w:color w:val="000000"/>
          <w:lang w:val="en-US"/>
        </w:rPr>
        <w:t xml:space="preserve"> Juta </w:t>
      </w:r>
      <w:r w:rsidR="000F5395">
        <w:rPr>
          <w:rFonts w:ascii="Cambria" w:hAnsi="Cambria"/>
          <w:i/>
          <w:color w:val="000000"/>
        </w:rPr>
        <w:t>Sembilan Puluh</w:t>
      </w:r>
      <w:r w:rsidR="00755CF5" w:rsidRPr="00755CF5">
        <w:rPr>
          <w:rFonts w:ascii="Cambria" w:hAnsi="Cambria"/>
          <w:i/>
          <w:color w:val="000000"/>
          <w:lang w:val="en-US"/>
        </w:rPr>
        <w:t xml:space="preserve"> </w:t>
      </w:r>
      <w:proofErr w:type="spellStart"/>
      <w:r w:rsidR="00755CF5" w:rsidRPr="00755CF5">
        <w:rPr>
          <w:rFonts w:ascii="Cambria" w:hAnsi="Cambria"/>
          <w:i/>
          <w:color w:val="000000"/>
          <w:lang w:val="en-US"/>
        </w:rPr>
        <w:t>Ribu</w:t>
      </w:r>
      <w:proofErr w:type="spellEnd"/>
      <w:r w:rsidR="00755CF5" w:rsidRPr="00755CF5">
        <w:rPr>
          <w:rFonts w:ascii="Cambria" w:hAnsi="Cambria"/>
          <w:i/>
          <w:color w:val="000000"/>
          <w:lang w:val="en-US"/>
        </w:rPr>
        <w:t xml:space="preserve"> Rupiah</w:t>
      </w:r>
      <w:r w:rsidR="00790B1B" w:rsidRPr="00D52653">
        <w:rPr>
          <w:rFonts w:ascii="Cambria" w:hAnsi="Cambria"/>
          <w:i/>
          <w:color w:val="000000"/>
        </w:rPr>
        <w:t>).</w:t>
      </w:r>
    </w:p>
    <w:p w14:paraId="2A84F9A0" w14:textId="77777777" w:rsidR="003A7E0A" w:rsidRDefault="003A7E0A" w:rsidP="003A7E0A">
      <w:pPr>
        <w:jc w:val="both"/>
        <w:rPr>
          <w:rFonts w:ascii="Footlight MT Light" w:eastAsia="Arial Unicode MS" w:hAnsi="Footlight MT Light"/>
          <w:color w:val="000000"/>
        </w:rPr>
      </w:pPr>
    </w:p>
    <w:p w14:paraId="4A69327C" w14:textId="77777777" w:rsidR="003A7E0A" w:rsidRPr="00724F54" w:rsidRDefault="003A7E0A" w:rsidP="003A7E0A">
      <w:pPr>
        <w:jc w:val="both"/>
        <w:rPr>
          <w:rFonts w:ascii="Cambria" w:eastAsia="Arial Unicode MS" w:hAnsi="Cambria"/>
          <w:color w:val="000000"/>
        </w:rPr>
      </w:pP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Demikian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Berita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Acara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Klarifikasi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Teknis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dan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Negosiasi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Biaya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ini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proofErr w:type="gramStart"/>
      <w:r w:rsidRPr="00724F54">
        <w:rPr>
          <w:rFonts w:ascii="Cambria" w:eastAsia="Arial Unicode MS" w:hAnsi="Cambria"/>
          <w:color w:val="000000"/>
          <w:lang w:val="es-ES_tradnl"/>
        </w:rPr>
        <w:t>dibuat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untuk</w:t>
      </w:r>
      <w:proofErr w:type="spellEnd"/>
      <w:proofErr w:type="gram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dipergunakan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sebagai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bahan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lebih</w:t>
      </w:r>
      <w:proofErr w:type="spellEnd"/>
      <w:r w:rsidRPr="00724F54">
        <w:rPr>
          <w:rFonts w:ascii="Cambria" w:eastAsia="Arial Unicode MS" w:hAnsi="Cambria"/>
          <w:color w:val="000000"/>
          <w:lang w:val="es-ES_tradnl"/>
        </w:rPr>
        <w:t xml:space="preserve"> </w:t>
      </w:r>
      <w:proofErr w:type="spellStart"/>
      <w:r w:rsidRPr="00724F54">
        <w:rPr>
          <w:rFonts w:ascii="Cambria" w:eastAsia="Arial Unicode MS" w:hAnsi="Cambria"/>
          <w:color w:val="000000"/>
          <w:lang w:val="es-ES_tradnl"/>
        </w:rPr>
        <w:t>lanjut</w:t>
      </w:r>
      <w:proofErr w:type="spellEnd"/>
      <w:r w:rsidRPr="00724F54">
        <w:rPr>
          <w:rFonts w:ascii="Cambria" w:eastAsia="Arial Unicode MS" w:hAnsi="Cambria"/>
          <w:color w:val="000000"/>
        </w:rPr>
        <w:t>.</w:t>
      </w:r>
    </w:p>
    <w:p w14:paraId="40C2A433" w14:textId="77777777" w:rsidR="003A7E0A" w:rsidRPr="00724F54" w:rsidRDefault="003A7E0A" w:rsidP="003A7E0A">
      <w:pPr>
        <w:rPr>
          <w:rFonts w:ascii="Cambria" w:eastAsia="Arial Unicode MS" w:hAnsi="Cambria"/>
          <w:color w:val="000000"/>
          <w:u w:val="single"/>
        </w:rPr>
      </w:pPr>
    </w:p>
    <w:p w14:paraId="06221A9D" w14:textId="77777777" w:rsidR="003A7E0A" w:rsidRPr="00724F54" w:rsidRDefault="003A7E0A" w:rsidP="003A7E0A">
      <w:pPr>
        <w:jc w:val="center"/>
        <w:rPr>
          <w:rFonts w:ascii="Cambria" w:eastAsia="Arial Unicode MS" w:hAnsi="Cambria"/>
          <w:color w:val="000000"/>
          <w:u w:val="single"/>
        </w:rPr>
      </w:pPr>
    </w:p>
    <w:p w14:paraId="6563A398" w14:textId="77777777" w:rsidR="003A7E0A" w:rsidRPr="00724F54" w:rsidRDefault="003A7E0A" w:rsidP="003A7E0A">
      <w:pPr>
        <w:jc w:val="center"/>
        <w:rPr>
          <w:rFonts w:ascii="Cambria" w:eastAsia="Arial Unicode MS" w:hAnsi="Cambria"/>
          <w:color w:val="000000"/>
          <w:u w:val="single"/>
        </w:rPr>
      </w:pPr>
      <w:proofErr w:type="spellStart"/>
      <w:r w:rsidRPr="00724F54">
        <w:rPr>
          <w:rFonts w:ascii="Cambria" w:eastAsia="Arial Unicode MS" w:hAnsi="Cambria"/>
          <w:color w:val="000000"/>
          <w:u w:val="single"/>
          <w:lang w:val="es-ES_tradnl"/>
        </w:rPr>
        <w:t>Menyatakan</w:t>
      </w:r>
      <w:proofErr w:type="spellEnd"/>
      <w:r w:rsidRPr="00724F54">
        <w:rPr>
          <w:rFonts w:ascii="Cambria" w:eastAsia="Arial Unicode MS" w:hAnsi="Cambria"/>
          <w:color w:val="000000"/>
          <w:u w:val="single"/>
          <w:lang w:val="es-ES_tradnl"/>
        </w:rPr>
        <w:t xml:space="preserve"> </w:t>
      </w:r>
      <w:proofErr w:type="spellStart"/>
      <w:proofErr w:type="gramStart"/>
      <w:r w:rsidRPr="00724F54">
        <w:rPr>
          <w:rFonts w:ascii="Cambria" w:eastAsia="Arial Unicode MS" w:hAnsi="Cambria"/>
          <w:color w:val="000000"/>
          <w:u w:val="single"/>
          <w:lang w:val="es-ES_tradnl"/>
        </w:rPr>
        <w:t>Sepakat</w:t>
      </w:r>
      <w:proofErr w:type="spellEnd"/>
      <w:r w:rsidRPr="00724F54">
        <w:rPr>
          <w:rFonts w:ascii="Cambria" w:eastAsia="Arial Unicode MS" w:hAnsi="Cambria"/>
          <w:color w:val="000000"/>
          <w:u w:val="single"/>
          <w:lang w:val="es-ES_tradnl"/>
        </w:rPr>
        <w:t xml:space="preserve"> :</w:t>
      </w:r>
      <w:proofErr w:type="gramEnd"/>
    </w:p>
    <w:p w14:paraId="3A87DEA7" w14:textId="77777777" w:rsidR="003A7E0A" w:rsidRPr="00724F54" w:rsidRDefault="003A7E0A" w:rsidP="003A7E0A">
      <w:pPr>
        <w:jc w:val="center"/>
        <w:rPr>
          <w:rFonts w:ascii="Cambria" w:eastAsia="Arial Unicode MS" w:hAnsi="Cambria"/>
          <w:color w:val="000000"/>
          <w:u w:val="single"/>
        </w:rPr>
      </w:pPr>
    </w:p>
    <w:p w14:paraId="09757DBE" w14:textId="77777777" w:rsidR="003A7E0A" w:rsidRPr="00724F54" w:rsidRDefault="003A7E0A" w:rsidP="003A7E0A">
      <w:pPr>
        <w:rPr>
          <w:rFonts w:ascii="Cambria" w:hAnsi="Cambria"/>
          <w:color w:val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6"/>
        <w:gridCol w:w="4500"/>
      </w:tblGrid>
      <w:tr w:rsidR="003A7E0A" w:rsidRPr="00724F54" w14:paraId="0F79617C" w14:textId="77777777" w:rsidTr="00063F60">
        <w:trPr>
          <w:trHeight w:val="2747"/>
        </w:trPr>
        <w:tc>
          <w:tcPr>
            <w:tcW w:w="4766" w:type="dxa"/>
          </w:tcPr>
          <w:p w14:paraId="7B65AA07" w14:textId="77777777" w:rsidR="00063F60" w:rsidRPr="00063F60" w:rsidRDefault="00063F60" w:rsidP="00063F60">
            <w:pPr>
              <w:pStyle w:val="BodyText2"/>
              <w:tabs>
                <w:tab w:val="left" w:pos="5854"/>
              </w:tabs>
              <w:jc w:val="center"/>
              <w:rPr>
                <w:rFonts w:ascii="Cambria" w:hAnsi="Cambria"/>
                <w:color w:val="000000"/>
                <w:sz w:val="24"/>
                <w:szCs w:val="24"/>
                <w:lang w:val="fi-FI"/>
              </w:rPr>
            </w:pPr>
            <w:r w:rsidRPr="00063F60">
              <w:rPr>
                <w:rFonts w:ascii="Cambria" w:hAnsi="Cambria"/>
                <w:color w:val="000000"/>
                <w:sz w:val="24"/>
                <w:szCs w:val="24"/>
                <w:lang w:val="fi-FI"/>
              </w:rPr>
              <w:t>Setuju Melaksanakan</w:t>
            </w:r>
          </w:p>
          <w:p w14:paraId="0638BDBE" w14:textId="77777777" w:rsidR="00063F60" w:rsidRPr="00063F60" w:rsidRDefault="00063F60" w:rsidP="00063F60">
            <w:pPr>
              <w:pStyle w:val="BodyText2"/>
              <w:tabs>
                <w:tab w:val="left" w:pos="5854"/>
              </w:tabs>
              <w:jc w:val="center"/>
              <w:rPr>
                <w:rFonts w:ascii="Cambria" w:hAnsi="Cambria"/>
                <w:b/>
                <w:color w:val="000000"/>
                <w:sz w:val="24"/>
                <w:szCs w:val="24"/>
                <w:lang w:val="id-ID"/>
              </w:rPr>
            </w:pPr>
          </w:p>
          <w:p w14:paraId="49D3C46A" w14:textId="7B24BA5E" w:rsidR="00063F60" w:rsidRPr="00063F60" w:rsidRDefault="004C5AE4" w:rsidP="00063F60">
            <w:pPr>
              <w:jc w:val="center"/>
              <w:rPr>
                <w:rFonts w:ascii="Cambria" w:hAnsi="Cambria" w:cs="Arial"/>
                <w:lang w:val="en-ID"/>
              </w:rPr>
            </w:pPr>
            <w:r>
              <w:rPr>
                <w:rFonts w:ascii="Cambria" w:eastAsia="Batang" w:hAnsi="Cambria" w:cs="Tahoma"/>
                <w:b/>
                <w:color w:val="000000"/>
              </w:rPr>
              <w:t xml:space="preserve"> </w:t>
            </w:r>
            <w:r w:rsidR="000F5395">
              <w:rPr>
                <w:rFonts w:ascii="Cambria" w:eastAsia="Batang" w:hAnsi="Cambria" w:cs="Tahoma"/>
                <w:b/>
                <w:color w:val="000000"/>
              </w:rPr>
              <w:t xml:space="preserve"> PT. MATRA ESTETIKA REKAYASA</w:t>
            </w:r>
          </w:p>
          <w:p w14:paraId="5C22FEA8" w14:textId="77777777" w:rsidR="00063F60" w:rsidRPr="00063F60" w:rsidRDefault="00063F60" w:rsidP="00063F60">
            <w:pPr>
              <w:pStyle w:val="BodyText2"/>
              <w:tabs>
                <w:tab w:val="left" w:pos="5854"/>
              </w:tabs>
              <w:jc w:val="center"/>
              <w:rPr>
                <w:rFonts w:ascii="Cambria" w:hAnsi="Cambria"/>
                <w:b/>
                <w:color w:val="000000"/>
                <w:sz w:val="24"/>
                <w:szCs w:val="24"/>
                <w:lang w:val="id-ID"/>
              </w:rPr>
            </w:pPr>
          </w:p>
          <w:p w14:paraId="45905F4D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  <w:r w:rsidRPr="00063F60">
              <w:rPr>
                <w:rFonts w:ascii="Cambria" w:hAnsi="Cambria"/>
                <w:b/>
                <w:color w:val="000000"/>
              </w:rPr>
              <w:tab/>
            </w:r>
          </w:p>
          <w:p w14:paraId="4EA4F8DE" w14:textId="77777777" w:rsid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</w:p>
          <w:p w14:paraId="29EC4C12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</w:p>
          <w:p w14:paraId="692F05D5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  <w:r w:rsidRPr="00063F60">
              <w:rPr>
                <w:rFonts w:ascii="Cambria" w:hAnsi="Cambria"/>
                <w:b/>
                <w:color w:val="000000"/>
              </w:rPr>
              <w:t xml:space="preserve">                                  </w:t>
            </w:r>
          </w:p>
          <w:p w14:paraId="4BFFBE87" w14:textId="3032FA0F" w:rsidR="00063F60" w:rsidRPr="00063F60" w:rsidRDefault="000F5395" w:rsidP="00063F60">
            <w:pPr>
              <w:jc w:val="center"/>
              <w:rPr>
                <w:rFonts w:ascii="Cambria" w:hAnsi="Cambria" w:cs="Arial"/>
                <w:b/>
                <w:bCs/>
                <w:u w:val="single"/>
                <w:lang w:val="en-ID"/>
              </w:rPr>
            </w:pPr>
            <w:r>
              <w:rPr>
                <w:rFonts w:ascii="Cambria" w:hAnsi="Cambria"/>
                <w:b/>
                <w:color w:val="000000"/>
                <w:u w:val="single"/>
              </w:rPr>
              <w:t>LEO MAMURU, ST</w:t>
            </w:r>
          </w:p>
          <w:p w14:paraId="2D3D2E71" w14:textId="77777777" w:rsidR="00063F60" w:rsidRPr="00063F60" w:rsidRDefault="00063F60" w:rsidP="00063F60">
            <w:pPr>
              <w:jc w:val="center"/>
              <w:rPr>
                <w:rFonts w:ascii="Cambria" w:hAnsi="Cambria"/>
                <w:color w:val="000000"/>
              </w:rPr>
            </w:pPr>
            <w:r w:rsidRPr="00063F60">
              <w:rPr>
                <w:rFonts w:ascii="Cambria" w:hAnsi="Cambria"/>
                <w:color w:val="000000"/>
              </w:rPr>
              <w:t>Direktur</w:t>
            </w:r>
          </w:p>
          <w:p w14:paraId="1F2B6006" w14:textId="77777777" w:rsidR="003A7E0A" w:rsidRPr="00063F60" w:rsidRDefault="003A7E0A" w:rsidP="003B1E66">
            <w:pPr>
              <w:tabs>
                <w:tab w:val="left" w:pos="1530"/>
                <w:tab w:val="left" w:pos="2160"/>
                <w:tab w:val="left" w:pos="3600"/>
              </w:tabs>
              <w:jc w:val="center"/>
              <w:rPr>
                <w:rFonts w:ascii="Cambria" w:hAnsi="Cambria"/>
                <w:color w:val="000000"/>
                <w:lang w:val="en-US"/>
              </w:rPr>
            </w:pPr>
          </w:p>
        </w:tc>
        <w:tc>
          <w:tcPr>
            <w:tcW w:w="4767" w:type="dxa"/>
          </w:tcPr>
          <w:p w14:paraId="5E0F77C8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jc w:val="center"/>
              <w:rPr>
                <w:rFonts w:ascii="Cambria" w:hAnsi="Cambria"/>
                <w:bCs/>
                <w:color w:val="000000"/>
                <w:lang w:val="sv-SE"/>
              </w:rPr>
            </w:pPr>
          </w:p>
          <w:p w14:paraId="127316F0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jc w:val="center"/>
              <w:rPr>
                <w:rFonts w:ascii="Cambria" w:hAnsi="Cambria"/>
                <w:bCs/>
                <w:color w:val="000000"/>
                <w:lang w:val="sv-SE"/>
              </w:rPr>
            </w:pPr>
          </w:p>
          <w:p w14:paraId="6443C283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jc w:val="center"/>
              <w:rPr>
                <w:rFonts w:ascii="Cambria" w:hAnsi="Cambria"/>
                <w:bCs/>
                <w:color w:val="000000"/>
              </w:rPr>
            </w:pPr>
            <w:r w:rsidRPr="00063F60">
              <w:rPr>
                <w:rFonts w:ascii="Cambria" w:hAnsi="Cambria"/>
                <w:bCs/>
                <w:color w:val="000000"/>
                <w:lang w:val="sv-SE"/>
              </w:rPr>
              <w:t>Pejabat Pengadaan</w:t>
            </w:r>
          </w:p>
          <w:p w14:paraId="168A06D1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</w:p>
          <w:p w14:paraId="483430A1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</w:p>
          <w:p w14:paraId="153A6CE1" w14:textId="77777777" w:rsid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</w:p>
          <w:p w14:paraId="7D6FA5C9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</w:p>
          <w:p w14:paraId="3F381D1C" w14:textId="77777777" w:rsidR="00063F60" w:rsidRPr="00063F60" w:rsidRDefault="00063F60" w:rsidP="00063F60">
            <w:pPr>
              <w:tabs>
                <w:tab w:val="left" w:pos="-900"/>
                <w:tab w:val="left" w:pos="-810"/>
              </w:tabs>
              <w:rPr>
                <w:rFonts w:ascii="Cambria" w:hAnsi="Cambria"/>
                <w:b/>
                <w:color w:val="000000"/>
              </w:rPr>
            </w:pPr>
            <w:r w:rsidRPr="00063F60">
              <w:rPr>
                <w:rFonts w:ascii="Cambria" w:hAnsi="Cambria"/>
                <w:b/>
                <w:color w:val="000000"/>
                <w:lang w:val="en-US"/>
              </w:rPr>
              <w:t xml:space="preserve">                             </w:t>
            </w:r>
          </w:p>
          <w:p w14:paraId="66C19635" w14:textId="77777777" w:rsidR="00063F60" w:rsidRPr="00063F60" w:rsidRDefault="00063F60" w:rsidP="00063F60">
            <w:pPr>
              <w:tabs>
                <w:tab w:val="left" w:pos="1530"/>
                <w:tab w:val="left" w:pos="2160"/>
                <w:tab w:val="left" w:pos="3600"/>
              </w:tabs>
              <w:jc w:val="center"/>
              <w:rPr>
                <w:rFonts w:ascii="Cambria" w:eastAsia="Batang" w:hAnsi="Cambria" w:cs="Tahoma"/>
                <w:b/>
                <w:color w:val="000000"/>
                <w:u w:val="single"/>
              </w:rPr>
            </w:pPr>
            <w:r w:rsidRPr="00063F60">
              <w:rPr>
                <w:rFonts w:ascii="Cambria" w:eastAsia="Batang" w:hAnsi="Cambria" w:cs="Tahoma"/>
                <w:b/>
                <w:color w:val="000000"/>
                <w:u w:val="single"/>
              </w:rPr>
              <w:t>AHMAD SYEHFI MI’RAJQI, S.ST</w:t>
            </w:r>
          </w:p>
          <w:p w14:paraId="2BAC63B2" w14:textId="77777777" w:rsidR="003A7E0A" w:rsidRPr="00063F60" w:rsidRDefault="00063F60" w:rsidP="00063F60">
            <w:pPr>
              <w:pStyle w:val="BodyText2"/>
              <w:tabs>
                <w:tab w:val="left" w:pos="5854"/>
              </w:tabs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063F60">
              <w:rPr>
                <w:rFonts w:ascii="Cambria" w:hAnsi="Cambria"/>
                <w:sz w:val="24"/>
                <w:szCs w:val="24"/>
              </w:rPr>
              <w:t>NIP. 19830420 200501 1 004</w:t>
            </w:r>
          </w:p>
        </w:tc>
      </w:tr>
    </w:tbl>
    <w:p w14:paraId="3E9D7FE7" w14:textId="77777777" w:rsidR="003A7E0A" w:rsidRDefault="003A7E0A" w:rsidP="003A7E0A">
      <w:pPr>
        <w:jc w:val="center"/>
        <w:rPr>
          <w:rFonts w:ascii="Footlight MT Light" w:eastAsia="Arial Unicode MS" w:hAnsi="Footlight MT Light"/>
          <w:b/>
          <w:color w:val="000000"/>
          <w:sz w:val="28"/>
          <w:u w:val="single"/>
        </w:rPr>
      </w:pPr>
    </w:p>
    <w:sectPr w:rsidR="003A7E0A" w:rsidSect="003B1E66">
      <w:headerReference w:type="even" r:id="rId8"/>
      <w:footerReference w:type="even" r:id="rId9"/>
      <w:footerReference w:type="default" r:id="rId10"/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27F9F" w14:textId="77777777" w:rsidR="00861699" w:rsidRDefault="00861699">
      <w:r>
        <w:separator/>
      </w:r>
    </w:p>
  </w:endnote>
  <w:endnote w:type="continuationSeparator" w:id="0">
    <w:p w14:paraId="5830C777" w14:textId="77777777" w:rsidR="00861699" w:rsidRDefault="00861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44F7F" w14:textId="77777777" w:rsidR="003A7E0A" w:rsidRPr="00052EE5" w:rsidRDefault="003A7E0A" w:rsidP="00F55668">
    <w:pPr>
      <w:ind w:right="22"/>
      <w:jc w:val="center"/>
      <w:rPr>
        <w:rFonts w:ascii="Footlight MT Light" w:hAnsi="Footlight MT Light" w:cs="Arial"/>
        <w:szCs w:val="20"/>
        <w:lang w:val="fi-FI"/>
      </w:rPr>
    </w:pPr>
    <w:r w:rsidRPr="00052EE5">
      <w:rPr>
        <w:rFonts w:ascii="Footlight MT Light" w:hAnsi="Footlight MT Light" w:cs="Arial"/>
        <w:szCs w:val="20"/>
        <w:lang w:val="fi-FI"/>
      </w:rPr>
      <w:t>Jalan Laksamana Laut R.E. Martadinata No. 1 Banjarmasin 70111</w:t>
    </w:r>
  </w:p>
  <w:p w14:paraId="751AA35C" w14:textId="77777777" w:rsidR="003A7E0A" w:rsidRPr="00052EE5" w:rsidRDefault="003A7E0A" w:rsidP="00F55668">
    <w:pPr>
      <w:pStyle w:val="Footer"/>
      <w:jc w:val="center"/>
      <w:rPr>
        <w:sz w:val="28"/>
      </w:rPr>
    </w:pPr>
    <w:r w:rsidRPr="00052EE5">
      <w:rPr>
        <w:rFonts w:ascii="Footlight MT Light" w:hAnsi="Footlight MT Light" w:cs="Arial"/>
        <w:szCs w:val="20"/>
        <w:lang w:val="nl-NL"/>
      </w:rPr>
      <w:t>Blok C lantai II Telpon (0511) 3363690, 68142 Pes. 111 - 151</w:t>
    </w:r>
  </w:p>
  <w:p w14:paraId="19F9F3AA" w14:textId="77777777" w:rsidR="003A7E0A" w:rsidRDefault="003A7E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55B27" w14:textId="77777777" w:rsidR="003A7E0A" w:rsidRDefault="003A7E0A" w:rsidP="00F55668">
    <w:pPr>
      <w:pStyle w:val="Footer"/>
      <w:tabs>
        <w:tab w:val="clear" w:pos="4513"/>
        <w:tab w:val="clear" w:pos="9026"/>
        <w:tab w:val="left" w:pos="64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DD720" w14:textId="77777777" w:rsidR="00861699" w:rsidRDefault="00861699">
      <w:r>
        <w:separator/>
      </w:r>
    </w:p>
  </w:footnote>
  <w:footnote w:type="continuationSeparator" w:id="0">
    <w:p w14:paraId="5A623520" w14:textId="77777777" w:rsidR="00861699" w:rsidRDefault="00861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18BA8" w14:textId="77777777" w:rsidR="003A7E0A" w:rsidRPr="0007378C" w:rsidRDefault="003A7E0A" w:rsidP="00F55668">
    <w:pPr>
      <w:tabs>
        <w:tab w:val="left" w:pos="2268"/>
        <w:tab w:val="left" w:pos="2835"/>
      </w:tabs>
      <w:rPr>
        <w:rFonts w:ascii="Footlight MT Light" w:hAnsi="Footlight MT Light" w:cs="Arial"/>
      </w:rPr>
    </w:pPr>
    <w:r>
      <w:rPr>
        <w:rFonts w:ascii="Footlight MT Light" w:hAnsi="Footlight MT Light" w:cs="Tahoma"/>
        <w:b/>
        <w:noProof/>
        <w:spacing w:val="5"/>
        <w:sz w:val="44"/>
        <w:szCs w:val="40"/>
        <w:lang w:val="en-ID" w:eastAsia="en-ID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2A810E" wp14:editId="0CA5C2F7">
              <wp:simplePos x="0" y="0"/>
              <wp:positionH relativeFrom="column">
                <wp:posOffset>-244475</wp:posOffset>
              </wp:positionH>
              <wp:positionV relativeFrom="paragraph">
                <wp:posOffset>-15240</wp:posOffset>
              </wp:positionV>
              <wp:extent cx="869315" cy="1009015"/>
              <wp:effectExtent l="3175" t="3810" r="381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315" cy="1009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010CD2" w14:textId="77777777" w:rsidR="003A7E0A" w:rsidRDefault="003A7E0A" w:rsidP="00F55668">
                          <w:r>
                            <w:rPr>
                              <w:noProof/>
                              <w:lang w:val="en-ID" w:eastAsia="en-ID"/>
                            </w:rPr>
                            <w:drawing>
                              <wp:inline distT="0" distB="0" distL="0" distR="0" wp14:anchorId="4F0020A4" wp14:editId="52F11549">
                                <wp:extent cx="657225" cy="914400"/>
                                <wp:effectExtent l="19050" t="0" r="9525" b="0"/>
                                <wp:docPr id="19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57225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2A810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19.25pt;margin-top:-1.2pt;width:68.45pt;height:79.4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" stroked="f">
              <v:textbox style="mso-fit-shape-to-text:t">
                <w:txbxContent>
                  <w:p w14:paraId="56010CD2" w14:textId="77777777" w:rsidR="003A7E0A" w:rsidRDefault="003A7E0A" w:rsidP="00F55668">
                    <w:r>
                      <w:rPr>
                        <w:noProof/>
                        <w:lang w:val="en-ID" w:eastAsia="en-ID"/>
                      </w:rPr>
                      <w:drawing>
                        <wp:inline distT="0" distB="0" distL="0" distR="0" wp14:anchorId="4F0020A4" wp14:editId="52F11549">
                          <wp:extent cx="657225" cy="914400"/>
                          <wp:effectExtent l="19050" t="0" r="9525" b="0"/>
                          <wp:docPr id="19" name="Picture 4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57225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3C0787F8" w14:textId="77777777" w:rsidR="003A7E0A" w:rsidRPr="001D6CC5" w:rsidRDefault="003A7E0A" w:rsidP="00F55668">
    <w:pPr>
      <w:widowControl w:val="0"/>
      <w:autoSpaceDE w:val="0"/>
      <w:autoSpaceDN w:val="0"/>
      <w:adjustRightInd w:val="0"/>
      <w:ind w:left="1134" w:right="22"/>
      <w:jc w:val="center"/>
      <w:rPr>
        <w:rFonts w:ascii="Footlight MT Light" w:hAnsi="Footlight MT Light" w:cs="Tahoma"/>
        <w:b/>
        <w:sz w:val="44"/>
        <w:szCs w:val="40"/>
      </w:rPr>
    </w:pPr>
    <w:r w:rsidRPr="001D6CC5">
      <w:rPr>
        <w:rFonts w:ascii="Footlight MT Light" w:hAnsi="Footlight MT Light" w:cs="Tahoma"/>
        <w:b/>
        <w:spacing w:val="5"/>
        <w:sz w:val="44"/>
        <w:szCs w:val="40"/>
      </w:rPr>
      <w:t>P</w:t>
    </w:r>
    <w:r w:rsidRPr="001D6CC5">
      <w:rPr>
        <w:rFonts w:ascii="Footlight MT Light" w:hAnsi="Footlight MT Light" w:cs="Tahoma"/>
        <w:b/>
        <w:spacing w:val="6"/>
        <w:sz w:val="44"/>
        <w:szCs w:val="40"/>
      </w:rPr>
      <w:t>EME</w:t>
    </w:r>
    <w:r w:rsidRPr="001D6CC5">
      <w:rPr>
        <w:rFonts w:ascii="Footlight MT Light" w:hAnsi="Footlight MT Light" w:cs="Tahoma"/>
        <w:b/>
        <w:spacing w:val="8"/>
        <w:sz w:val="44"/>
        <w:szCs w:val="40"/>
      </w:rPr>
      <w:t>R</w:t>
    </w:r>
    <w:r w:rsidRPr="001D6CC5">
      <w:rPr>
        <w:rFonts w:ascii="Footlight MT Light" w:hAnsi="Footlight MT Light" w:cs="Tahoma"/>
        <w:b/>
        <w:spacing w:val="7"/>
        <w:sz w:val="44"/>
        <w:szCs w:val="40"/>
      </w:rPr>
      <w:t>I</w:t>
    </w:r>
    <w:r w:rsidRPr="001D6CC5">
      <w:rPr>
        <w:rFonts w:ascii="Footlight MT Light" w:hAnsi="Footlight MT Light" w:cs="Tahoma"/>
        <w:b/>
        <w:spacing w:val="3"/>
        <w:sz w:val="44"/>
        <w:szCs w:val="40"/>
      </w:rPr>
      <w:t>N</w:t>
    </w:r>
    <w:r w:rsidRPr="001D6CC5">
      <w:rPr>
        <w:rFonts w:ascii="Footlight MT Light" w:hAnsi="Footlight MT Light" w:cs="Tahoma"/>
        <w:b/>
        <w:spacing w:val="6"/>
        <w:sz w:val="44"/>
        <w:szCs w:val="40"/>
      </w:rPr>
      <w:t>T</w:t>
    </w:r>
    <w:r w:rsidRPr="001D6CC5">
      <w:rPr>
        <w:rFonts w:ascii="Footlight MT Light" w:hAnsi="Footlight MT Light" w:cs="Tahoma"/>
        <w:b/>
        <w:spacing w:val="5"/>
        <w:sz w:val="44"/>
        <w:szCs w:val="40"/>
      </w:rPr>
      <w:t>A</w:t>
    </w:r>
    <w:r w:rsidRPr="001D6CC5">
      <w:rPr>
        <w:rFonts w:ascii="Footlight MT Light" w:hAnsi="Footlight MT Light" w:cs="Tahoma"/>
        <w:b/>
        <w:sz w:val="44"/>
        <w:szCs w:val="40"/>
      </w:rPr>
      <w:t>H</w:t>
    </w:r>
    <w:r w:rsidRPr="001D6CC5">
      <w:rPr>
        <w:rFonts w:ascii="Footlight MT Light" w:hAnsi="Footlight MT Light" w:cs="Tahoma"/>
        <w:b/>
        <w:spacing w:val="13"/>
        <w:sz w:val="44"/>
        <w:szCs w:val="40"/>
      </w:rPr>
      <w:t xml:space="preserve"> </w:t>
    </w:r>
    <w:r w:rsidRPr="001D6CC5">
      <w:rPr>
        <w:rFonts w:ascii="Footlight MT Light" w:hAnsi="Footlight MT Light" w:cs="Tahoma"/>
        <w:b/>
        <w:spacing w:val="7"/>
        <w:sz w:val="44"/>
        <w:szCs w:val="40"/>
      </w:rPr>
      <w:t>K</w:t>
    </w:r>
    <w:r w:rsidRPr="001D6CC5">
      <w:rPr>
        <w:rFonts w:ascii="Footlight MT Light" w:hAnsi="Footlight MT Light" w:cs="Tahoma"/>
        <w:b/>
        <w:spacing w:val="5"/>
        <w:sz w:val="44"/>
        <w:szCs w:val="40"/>
      </w:rPr>
      <w:t>O</w:t>
    </w:r>
    <w:r w:rsidRPr="001D6CC5">
      <w:rPr>
        <w:rFonts w:ascii="Footlight MT Light" w:hAnsi="Footlight MT Light" w:cs="Tahoma"/>
        <w:b/>
        <w:spacing w:val="6"/>
        <w:sz w:val="44"/>
        <w:szCs w:val="40"/>
      </w:rPr>
      <w:t>T</w:t>
    </w:r>
    <w:r w:rsidRPr="001D6CC5">
      <w:rPr>
        <w:rFonts w:ascii="Footlight MT Light" w:hAnsi="Footlight MT Light" w:cs="Tahoma"/>
        <w:b/>
        <w:sz w:val="44"/>
        <w:szCs w:val="40"/>
      </w:rPr>
      <w:t>A</w:t>
    </w:r>
    <w:r w:rsidRPr="001D6CC5">
      <w:rPr>
        <w:rFonts w:ascii="Footlight MT Light" w:hAnsi="Footlight MT Light" w:cs="Tahoma"/>
        <w:b/>
        <w:spacing w:val="12"/>
        <w:sz w:val="44"/>
        <w:szCs w:val="40"/>
      </w:rPr>
      <w:t xml:space="preserve"> </w:t>
    </w:r>
    <w:r w:rsidRPr="001D6CC5">
      <w:rPr>
        <w:rFonts w:ascii="Footlight MT Light" w:hAnsi="Footlight MT Light" w:cs="Tahoma"/>
        <w:b/>
        <w:spacing w:val="6"/>
        <w:sz w:val="44"/>
        <w:szCs w:val="40"/>
      </w:rPr>
      <w:t>B</w:t>
    </w:r>
    <w:r w:rsidRPr="001D6CC5">
      <w:rPr>
        <w:rFonts w:ascii="Footlight MT Light" w:hAnsi="Footlight MT Light" w:cs="Tahoma"/>
        <w:b/>
        <w:spacing w:val="5"/>
        <w:sz w:val="44"/>
        <w:szCs w:val="40"/>
      </w:rPr>
      <w:t>A</w:t>
    </w:r>
    <w:r w:rsidRPr="001D6CC5">
      <w:rPr>
        <w:rFonts w:ascii="Footlight MT Light" w:hAnsi="Footlight MT Light" w:cs="Tahoma"/>
        <w:b/>
        <w:spacing w:val="4"/>
        <w:sz w:val="44"/>
        <w:szCs w:val="40"/>
      </w:rPr>
      <w:t>N</w:t>
    </w:r>
    <w:r w:rsidRPr="001D6CC5">
      <w:rPr>
        <w:rFonts w:ascii="Footlight MT Light" w:hAnsi="Footlight MT Light" w:cs="Tahoma"/>
        <w:b/>
        <w:spacing w:val="6"/>
        <w:sz w:val="44"/>
        <w:szCs w:val="40"/>
      </w:rPr>
      <w:t>J</w:t>
    </w:r>
    <w:r w:rsidRPr="001D6CC5">
      <w:rPr>
        <w:rFonts w:ascii="Footlight MT Light" w:hAnsi="Footlight MT Light" w:cs="Tahoma"/>
        <w:b/>
        <w:spacing w:val="5"/>
        <w:sz w:val="44"/>
        <w:szCs w:val="40"/>
      </w:rPr>
      <w:t>A</w:t>
    </w:r>
    <w:r w:rsidRPr="001D6CC5">
      <w:rPr>
        <w:rFonts w:ascii="Footlight MT Light" w:hAnsi="Footlight MT Light" w:cs="Tahoma"/>
        <w:b/>
        <w:spacing w:val="6"/>
        <w:sz w:val="44"/>
        <w:szCs w:val="40"/>
      </w:rPr>
      <w:t>R</w:t>
    </w:r>
    <w:r w:rsidRPr="001D6CC5">
      <w:rPr>
        <w:rFonts w:ascii="Footlight MT Light" w:hAnsi="Footlight MT Light" w:cs="Tahoma"/>
        <w:b/>
        <w:spacing w:val="8"/>
        <w:sz w:val="44"/>
        <w:szCs w:val="40"/>
      </w:rPr>
      <w:t>M</w:t>
    </w:r>
    <w:r w:rsidRPr="001D6CC5">
      <w:rPr>
        <w:rFonts w:ascii="Footlight MT Light" w:hAnsi="Footlight MT Light" w:cs="Tahoma"/>
        <w:b/>
        <w:spacing w:val="5"/>
        <w:sz w:val="44"/>
        <w:szCs w:val="40"/>
      </w:rPr>
      <w:t>A</w:t>
    </w:r>
    <w:r w:rsidRPr="001D6CC5">
      <w:rPr>
        <w:rFonts w:ascii="Footlight MT Light" w:hAnsi="Footlight MT Light" w:cs="Tahoma"/>
        <w:b/>
        <w:spacing w:val="7"/>
        <w:sz w:val="44"/>
        <w:szCs w:val="40"/>
      </w:rPr>
      <w:t>SI</w:t>
    </w:r>
    <w:r w:rsidRPr="001D6CC5">
      <w:rPr>
        <w:rFonts w:ascii="Footlight MT Light" w:hAnsi="Footlight MT Light" w:cs="Tahoma"/>
        <w:b/>
        <w:sz w:val="44"/>
        <w:szCs w:val="40"/>
      </w:rPr>
      <w:t>N</w:t>
    </w:r>
  </w:p>
  <w:p w14:paraId="07F80A11" w14:textId="77777777" w:rsidR="003A7E0A" w:rsidRDefault="003A7E0A" w:rsidP="00F55668">
    <w:pPr>
      <w:widowControl w:val="0"/>
      <w:autoSpaceDE w:val="0"/>
      <w:autoSpaceDN w:val="0"/>
      <w:adjustRightInd w:val="0"/>
      <w:ind w:left="1134" w:right="22"/>
      <w:jc w:val="center"/>
      <w:rPr>
        <w:rFonts w:ascii="Footlight MT Light" w:hAnsi="Footlight MT Light" w:cs="Tahoma"/>
        <w:b/>
        <w:sz w:val="32"/>
        <w:szCs w:val="28"/>
      </w:rPr>
    </w:pPr>
    <w:r w:rsidRPr="001D6CC5">
      <w:rPr>
        <w:rFonts w:ascii="Footlight MT Light" w:hAnsi="Footlight MT Light" w:cs="Tahoma"/>
        <w:b/>
        <w:spacing w:val="-6"/>
        <w:sz w:val="32"/>
        <w:szCs w:val="28"/>
      </w:rPr>
      <w:t>D</w:t>
    </w:r>
    <w:r w:rsidRPr="001D6CC5">
      <w:rPr>
        <w:rFonts w:ascii="Footlight MT Light" w:hAnsi="Footlight MT Light" w:cs="Tahoma"/>
        <w:b/>
        <w:spacing w:val="-4"/>
        <w:sz w:val="32"/>
        <w:szCs w:val="28"/>
      </w:rPr>
      <w:t>I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NA</w:t>
    </w:r>
    <w:r w:rsidRPr="001D6CC5">
      <w:rPr>
        <w:rFonts w:ascii="Footlight MT Light" w:hAnsi="Footlight MT Light" w:cs="Tahoma"/>
        <w:b/>
        <w:sz w:val="32"/>
        <w:szCs w:val="28"/>
      </w:rPr>
      <w:t>S</w:t>
    </w:r>
    <w:r w:rsidRPr="001D6CC5">
      <w:rPr>
        <w:rFonts w:ascii="Footlight MT Light" w:hAnsi="Footlight MT Light" w:cs="Tahoma"/>
        <w:b/>
        <w:spacing w:val="-9"/>
        <w:sz w:val="32"/>
        <w:szCs w:val="28"/>
      </w:rPr>
      <w:t xml:space="preserve"> </w:t>
    </w:r>
    <w:r w:rsidRPr="001D6CC5">
      <w:rPr>
        <w:rFonts w:ascii="Footlight MT Light" w:hAnsi="Footlight MT Light" w:cs="Tahoma"/>
        <w:b/>
        <w:spacing w:val="-3"/>
        <w:sz w:val="32"/>
        <w:szCs w:val="28"/>
      </w:rPr>
      <w:t>T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AT</w:t>
    </w:r>
    <w:r w:rsidRPr="001D6CC5">
      <w:rPr>
        <w:rFonts w:ascii="Footlight MT Light" w:hAnsi="Footlight MT Light" w:cs="Tahoma"/>
        <w:b/>
        <w:sz w:val="32"/>
        <w:szCs w:val="28"/>
      </w:rPr>
      <w:t>A</w:t>
    </w:r>
    <w:r w:rsidRPr="001D6CC5">
      <w:rPr>
        <w:rFonts w:ascii="Footlight MT Light" w:hAnsi="Footlight MT Light" w:cs="Tahoma"/>
        <w:b/>
        <w:spacing w:val="-8"/>
        <w:sz w:val="32"/>
        <w:szCs w:val="28"/>
      </w:rPr>
      <w:t xml:space="preserve"> </w:t>
    </w:r>
    <w:r w:rsidRPr="001D6CC5">
      <w:rPr>
        <w:rFonts w:ascii="Footlight MT Light" w:hAnsi="Footlight MT Light" w:cs="Tahoma"/>
        <w:b/>
        <w:spacing w:val="-4"/>
        <w:sz w:val="32"/>
        <w:szCs w:val="28"/>
      </w:rPr>
      <w:t>RU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A</w:t>
    </w:r>
    <w:r w:rsidRPr="001D6CC5">
      <w:rPr>
        <w:rFonts w:ascii="Footlight MT Light" w:hAnsi="Footlight MT Light" w:cs="Tahoma"/>
        <w:b/>
        <w:spacing w:val="-3"/>
        <w:sz w:val="32"/>
        <w:szCs w:val="28"/>
      </w:rPr>
      <w:t>N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G</w:t>
    </w:r>
    <w:r w:rsidRPr="001D6CC5">
      <w:rPr>
        <w:rFonts w:ascii="Footlight MT Light" w:hAnsi="Footlight MT Light" w:cs="Tahoma"/>
        <w:b/>
        <w:sz w:val="32"/>
        <w:szCs w:val="28"/>
      </w:rPr>
      <w:t>,</w:t>
    </w:r>
    <w:r w:rsidRPr="001D6CC5">
      <w:rPr>
        <w:rFonts w:ascii="Footlight MT Light" w:hAnsi="Footlight MT Light" w:cs="Tahoma"/>
        <w:b/>
        <w:spacing w:val="-9"/>
        <w:sz w:val="32"/>
        <w:szCs w:val="28"/>
      </w:rPr>
      <w:t xml:space="preserve"> 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C</w:t>
    </w:r>
    <w:r w:rsidRPr="001D6CC5">
      <w:rPr>
        <w:rFonts w:ascii="Footlight MT Light" w:hAnsi="Footlight MT Light" w:cs="Tahoma"/>
        <w:b/>
        <w:spacing w:val="-2"/>
        <w:sz w:val="32"/>
        <w:szCs w:val="28"/>
      </w:rPr>
      <w:t>I</w:t>
    </w:r>
    <w:r w:rsidRPr="001D6CC5">
      <w:rPr>
        <w:rFonts w:ascii="Footlight MT Light" w:hAnsi="Footlight MT Light" w:cs="Tahoma"/>
        <w:b/>
        <w:spacing w:val="-6"/>
        <w:sz w:val="32"/>
        <w:szCs w:val="28"/>
      </w:rPr>
      <w:t>P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T</w:t>
    </w:r>
    <w:r w:rsidRPr="001D6CC5">
      <w:rPr>
        <w:rFonts w:ascii="Footlight MT Light" w:hAnsi="Footlight MT Light" w:cs="Tahoma"/>
        <w:b/>
        <w:sz w:val="32"/>
        <w:szCs w:val="28"/>
      </w:rPr>
      <w:t>A</w:t>
    </w:r>
    <w:r w:rsidRPr="001D6CC5">
      <w:rPr>
        <w:rFonts w:ascii="Footlight MT Light" w:hAnsi="Footlight MT Light" w:cs="Tahoma"/>
        <w:b/>
        <w:spacing w:val="-8"/>
        <w:sz w:val="32"/>
        <w:szCs w:val="28"/>
      </w:rPr>
      <w:t xml:space="preserve"> </w:t>
    </w:r>
    <w:r w:rsidRPr="001D6CC5">
      <w:rPr>
        <w:rFonts w:ascii="Footlight MT Light" w:hAnsi="Footlight MT Light" w:cs="Tahoma"/>
        <w:b/>
        <w:spacing w:val="-4"/>
        <w:sz w:val="32"/>
        <w:szCs w:val="28"/>
      </w:rPr>
      <w:t>K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A</w:t>
    </w:r>
    <w:r w:rsidRPr="001D6CC5">
      <w:rPr>
        <w:rFonts w:ascii="Footlight MT Light" w:hAnsi="Footlight MT Light" w:cs="Tahoma"/>
        <w:b/>
        <w:spacing w:val="-1"/>
        <w:sz w:val="32"/>
        <w:szCs w:val="28"/>
      </w:rPr>
      <w:t>R</w:t>
    </w:r>
    <w:r w:rsidRPr="001D6CC5">
      <w:rPr>
        <w:rFonts w:ascii="Footlight MT Light" w:hAnsi="Footlight MT Light" w:cs="Tahoma"/>
        <w:b/>
        <w:spacing w:val="-6"/>
        <w:sz w:val="32"/>
        <w:szCs w:val="28"/>
      </w:rPr>
      <w:t>Y</w:t>
    </w:r>
    <w:r w:rsidRPr="001D6CC5">
      <w:rPr>
        <w:rFonts w:ascii="Footlight MT Light" w:hAnsi="Footlight MT Light" w:cs="Tahoma"/>
        <w:b/>
        <w:sz w:val="32"/>
        <w:szCs w:val="28"/>
      </w:rPr>
      <w:t>A</w:t>
    </w:r>
    <w:r w:rsidRPr="001D6CC5">
      <w:rPr>
        <w:rFonts w:ascii="Footlight MT Light" w:hAnsi="Footlight MT Light" w:cs="Tahoma"/>
        <w:b/>
        <w:spacing w:val="-8"/>
        <w:sz w:val="32"/>
        <w:szCs w:val="28"/>
      </w:rPr>
      <w:t xml:space="preserve"> </w:t>
    </w:r>
    <w:r w:rsidRPr="001D6CC5">
      <w:rPr>
        <w:rFonts w:ascii="Footlight MT Light" w:hAnsi="Footlight MT Light" w:cs="Tahoma"/>
        <w:b/>
        <w:spacing w:val="-3"/>
        <w:sz w:val="32"/>
        <w:szCs w:val="28"/>
      </w:rPr>
      <w:t>D</w:t>
    </w:r>
    <w:r w:rsidRPr="001D6CC5">
      <w:rPr>
        <w:rFonts w:ascii="Footlight MT Light" w:hAnsi="Footlight MT Light" w:cs="Tahoma"/>
        <w:b/>
        <w:spacing w:val="-2"/>
        <w:sz w:val="32"/>
        <w:szCs w:val="28"/>
      </w:rPr>
      <w:t>A</w:t>
    </w:r>
    <w:r w:rsidRPr="001D6CC5">
      <w:rPr>
        <w:rFonts w:ascii="Footlight MT Light" w:hAnsi="Footlight MT Light" w:cs="Tahoma"/>
        <w:b/>
        <w:sz w:val="32"/>
        <w:szCs w:val="28"/>
      </w:rPr>
      <w:t>N</w:t>
    </w:r>
    <w:r w:rsidRPr="001D6CC5">
      <w:rPr>
        <w:rFonts w:ascii="Footlight MT Light" w:hAnsi="Footlight MT Light" w:cs="Tahoma"/>
        <w:b/>
        <w:spacing w:val="-8"/>
        <w:sz w:val="32"/>
        <w:szCs w:val="28"/>
      </w:rPr>
      <w:t xml:space="preserve"> </w:t>
    </w:r>
    <w:r w:rsidRPr="001D6CC5">
      <w:rPr>
        <w:rFonts w:ascii="Footlight MT Light" w:hAnsi="Footlight MT Light" w:cs="Tahoma"/>
        <w:b/>
        <w:spacing w:val="-6"/>
        <w:sz w:val="32"/>
        <w:szCs w:val="28"/>
      </w:rPr>
      <w:t>P</w:t>
    </w:r>
    <w:r w:rsidRPr="001D6CC5">
      <w:rPr>
        <w:rFonts w:ascii="Footlight MT Light" w:hAnsi="Footlight MT Light" w:cs="Tahoma"/>
        <w:b/>
        <w:spacing w:val="-4"/>
        <w:sz w:val="32"/>
        <w:szCs w:val="28"/>
      </w:rPr>
      <w:t>ERU</w:t>
    </w:r>
    <w:r w:rsidRPr="001D6CC5">
      <w:rPr>
        <w:rFonts w:ascii="Footlight MT Light" w:hAnsi="Footlight MT Light" w:cs="Tahoma"/>
        <w:b/>
        <w:spacing w:val="-5"/>
        <w:sz w:val="32"/>
        <w:szCs w:val="28"/>
      </w:rPr>
      <w:t>MAHA</w:t>
    </w:r>
    <w:r w:rsidRPr="001D6CC5">
      <w:rPr>
        <w:rFonts w:ascii="Footlight MT Light" w:hAnsi="Footlight MT Light" w:cs="Tahoma"/>
        <w:b/>
        <w:sz w:val="32"/>
        <w:szCs w:val="28"/>
      </w:rPr>
      <w:t>N</w:t>
    </w:r>
  </w:p>
  <w:p w14:paraId="51A6E0E7" w14:textId="77777777" w:rsidR="003A7E0A" w:rsidRPr="00F55668" w:rsidRDefault="003A7E0A" w:rsidP="00F55668">
    <w:pPr>
      <w:ind w:firstLine="1134"/>
      <w:contextualSpacing/>
      <w:jc w:val="center"/>
      <w:rPr>
        <w:b/>
        <w:bCs/>
        <w:sz w:val="28"/>
        <w:szCs w:val="22"/>
      </w:rPr>
    </w:pPr>
    <w:r w:rsidRPr="00F55668">
      <w:rPr>
        <w:b/>
        <w:bCs/>
        <w:sz w:val="28"/>
        <w:szCs w:val="22"/>
        <w:lang w:val="fi-FI"/>
      </w:rPr>
      <w:t>PEJABAT PENGADAAN BARANG/JASA</w:t>
    </w:r>
  </w:p>
  <w:p w14:paraId="0A0ED6A3" w14:textId="77777777" w:rsidR="003A7E0A" w:rsidRPr="004E14F6" w:rsidRDefault="003A7E0A" w:rsidP="00F55668">
    <w:pPr>
      <w:widowControl w:val="0"/>
      <w:tabs>
        <w:tab w:val="left" w:pos="988"/>
      </w:tabs>
      <w:autoSpaceDE w:val="0"/>
      <w:autoSpaceDN w:val="0"/>
      <w:adjustRightInd w:val="0"/>
      <w:spacing w:line="200" w:lineRule="exact"/>
      <w:rPr>
        <w:rFonts w:ascii="Footlight MT Light" w:hAnsi="Footlight MT Light" w:cs="Tahoma"/>
      </w:rPr>
    </w:pPr>
  </w:p>
  <w:p w14:paraId="764CE116" w14:textId="77777777" w:rsidR="003A7E0A" w:rsidRDefault="003A7E0A">
    <w:pPr>
      <w:pStyle w:val="Header"/>
    </w:pPr>
    <w:r>
      <w:rPr>
        <w:noProof/>
        <w:lang w:val="en-ID" w:eastAsia="en-ID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353F24" wp14:editId="6BC437DE">
              <wp:simplePos x="0" y="0"/>
              <wp:positionH relativeFrom="column">
                <wp:posOffset>-331470</wp:posOffset>
              </wp:positionH>
              <wp:positionV relativeFrom="paragraph">
                <wp:posOffset>50165</wp:posOffset>
              </wp:positionV>
              <wp:extent cx="6266815" cy="0"/>
              <wp:effectExtent l="30480" t="31115" r="27305" b="26035"/>
              <wp:wrapNone/>
              <wp:docPr id="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66815" cy="0"/>
                      </a:xfrm>
                      <a:prstGeom prst="line">
                        <a:avLst/>
                      </a:prstGeom>
                      <a:noFill/>
                      <a:ln w="508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22F798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1pt,3.95pt" to="467.3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" strokeweight="4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506AD"/>
    <w:multiLevelType w:val="hybridMultilevel"/>
    <w:tmpl w:val="4BEC01D4"/>
    <w:lvl w:ilvl="0" w:tplc="9B0C87F2">
      <w:start w:val="1"/>
      <w:numFmt w:val="decimal"/>
      <w:lvlText w:val="%1)"/>
      <w:lvlJc w:val="left"/>
      <w:pPr>
        <w:ind w:left="720" w:hanging="360"/>
      </w:pPr>
      <w:rPr>
        <w:rFonts w:ascii="Arial Narrow" w:eastAsia="Times New Roman" w:hAnsi="Arial Narrow" w:cs="Arial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3148D"/>
    <w:multiLevelType w:val="hybridMultilevel"/>
    <w:tmpl w:val="E63AC2B2"/>
    <w:lvl w:ilvl="0" w:tplc="989040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C117A"/>
    <w:multiLevelType w:val="hybridMultilevel"/>
    <w:tmpl w:val="3360603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E0A"/>
    <w:rsid w:val="000214CE"/>
    <w:rsid w:val="00033F5F"/>
    <w:rsid w:val="00063F60"/>
    <w:rsid w:val="000D63DC"/>
    <w:rsid w:val="000F5395"/>
    <w:rsid w:val="0015139B"/>
    <w:rsid w:val="001566DF"/>
    <w:rsid w:val="001A67FC"/>
    <w:rsid w:val="001D32CF"/>
    <w:rsid w:val="002B2392"/>
    <w:rsid w:val="002D6AD0"/>
    <w:rsid w:val="003A00D1"/>
    <w:rsid w:val="003A7E0A"/>
    <w:rsid w:val="003B1E66"/>
    <w:rsid w:val="003C0186"/>
    <w:rsid w:val="003C1318"/>
    <w:rsid w:val="003C198C"/>
    <w:rsid w:val="003D1330"/>
    <w:rsid w:val="003D4151"/>
    <w:rsid w:val="003D630D"/>
    <w:rsid w:val="00412524"/>
    <w:rsid w:val="00490D86"/>
    <w:rsid w:val="00494A4F"/>
    <w:rsid w:val="004B6E12"/>
    <w:rsid w:val="004C5AE4"/>
    <w:rsid w:val="00526DEE"/>
    <w:rsid w:val="00550EB9"/>
    <w:rsid w:val="005B3267"/>
    <w:rsid w:val="005F08A9"/>
    <w:rsid w:val="005F159F"/>
    <w:rsid w:val="005F21E9"/>
    <w:rsid w:val="005F3661"/>
    <w:rsid w:val="00640055"/>
    <w:rsid w:val="00645920"/>
    <w:rsid w:val="0066057C"/>
    <w:rsid w:val="0070098C"/>
    <w:rsid w:val="00724F54"/>
    <w:rsid w:val="00725EC5"/>
    <w:rsid w:val="00755CF5"/>
    <w:rsid w:val="007667CA"/>
    <w:rsid w:val="00790B1B"/>
    <w:rsid w:val="00796811"/>
    <w:rsid w:val="00797819"/>
    <w:rsid w:val="007E2305"/>
    <w:rsid w:val="008255F6"/>
    <w:rsid w:val="00861699"/>
    <w:rsid w:val="008B6F31"/>
    <w:rsid w:val="008C579F"/>
    <w:rsid w:val="008D060F"/>
    <w:rsid w:val="008D3781"/>
    <w:rsid w:val="00910B9E"/>
    <w:rsid w:val="00940A99"/>
    <w:rsid w:val="009A7F2C"/>
    <w:rsid w:val="009B48A5"/>
    <w:rsid w:val="009C7687"/>
    <w:rsid w:val="00A23C86"/>
    <w:rsid w:val="00A45E46"/>
    <w:rsid w:val="00A5486B"/>
    <w:rsid w:val="00A6154D"/>
    <w:rsid w:val="00A66BFD"/>
    <w:rsid w:val="00A921FD"/>
    <w:rsid w:val="00B26D30"/>
    <w:rsid w:val="00B34DD7"/>
    <w:rsid w:val="00B65BEA"/>
    <w:rsid w:val="00BA68A0"/>
    <w:rsid w:val="00BB48DC"/>
    <w:rsid w:val="00C73273"/>
    <w:rsid w:val="00C928F7"/>
    <w:rsid w:val="00D52653"/>
    <w:rsid w:val="00DB765D"/>
    <w:rsid w:val="00E03E42"/>
    <w:rsid w:val="00E41B8B"/>
    <w:rsid w:val="00E55D99"/>
    <w:rsid w:val="00E75F02"/>
    <w:rsid w:val="00E92692"/>
    <w:rsid w:val="00E92FE6"/>
    <w:rsid w:val="00EA0E85"/>
    <w:rsid w:val="00EB51E4"/>
    <w:rsid w:val="00EC27C6"/>
    <w:rsid w:val="00F33B1D"/>
    <w:rsid w:val="00F51FFD"/>
    <w:rsid w:val="00F613DA"/>
    <w:rsid w:val="00F77CAF"/>
    <w:rsid w:val="00F9237B"/>
    <w:rsid w:val="00FA383F"/>
    <w:rsid w:val="00FB7A68"/>
    <w:rsid w:val="00FC7EA1"/>
    <w:rsid w:val="00FD1E06"/>
    <w:rsid w:val="00FD3D6B"/>
    <w:rsid w:val="00FE59DB"/>
    <w:rsid w:val="00FE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8368"/>
  <w15:chartTrackingRefBased/>
  <w15:docId w15:val="{1F0427B2-484A-40B0-9134-F59D1367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7E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3A7E0A"/>
    <w:pPr>
      <w:ind w:left="935"/>
      <w:jc w:val="center"/>
    </w:pPr>
    <w:rPr>
      <w:b/>
      <w:bCs/>
      <w:sz w:val="36"/>
    </w:rPr>
  </w:style>
  <w:style w:type="character" w:customStyle="1" w:styleId="SubtitleChar">
    <w:name w:val="Subtitle Char"/>
    <w:basedOn w:val="DefaultParagraphFont"/>
    <w:link w:val="Subtitle"/>
    <w:rsid w:val="003A7E0A"/>
    <w:rPr>
      <w:rFonts w:ascii="Times New Roman" w:eastAsia="Times New Roman" w:hAnsi="Times New Roman" w:cs="Times New Roman"/>
      <w:b/>
      <w:bCs/>
      <w:sz w:val="36"/>
      <w:szCs w:val="24"/>
      <w:lang w:val="id-ID"/>
    </w:rPr>
  </w:style>
  <w:style w:type="paragraph" w:styleId="BodyText2">
    <w:name w:val="Body Text 2"/>
    <w:basedOn w:val="Normal"/>
    <w:link w:val="BodyText2Char"/>
    <w:rsid w:val="003A7E0A"/>
    <w:pPr>
      <w:tabs>
        <w:tab w:val="left" w:pos="1980"/>
      </w:tabs>
      <w:jc w:val="both"/>
    </w:pPr>
    <w:rPr>
      <w:rFonts w:ascii="Book Antiqua" w:hAnsi="Book Antiqua" w:cs="Arial"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3A7E0A"/>
    <w:rPr>
      <w:rFonts w:ascii="Book Antiqua" w:eastAsia="Times New Roman" w:hAnsi="Book Antiqua" w:cs="Arial"/>
      <w:szCs w:val="20"/>
      <w:lang w:val="en-US"/>
    </w:rPr>
  </w:style>
  <w:style w:type="paragraph" w:styleId="BodyText">
    <w:name w:val="Body Text"/>
    <w:basedOn w:val="Normal"/>
    <w:link w:val="BodyTextChar"/>
    <w:rsid w:val="003A7E0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3A7E0A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er">
    <w:name w:val="header"/>
    <w:basedOn w:val="Normal"/>
    <w:link w:val="HeaderChar"/>
    <w:rsid w:val="003A7E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A7E0A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3A7E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A7E0A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C92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chepy ahmad</dc:creator>
  <cp:keywords/>
  <dc:description/>
  <cp:lastModifiedBy>mirajqi</cp:lastModifiedBy>
  <cp:revision>33</cp:revision>
  <cp:lastPrinted>2024-04-02T14:59:00Z</cp:lastPrinted>
  <dcterms:created xsi:type="dcterms:W3CDTF">2021-03-17T15:35:00Z</dcterms:created>
  <dcterms:modified xsi:type="dcterms:W3CDTF">2025-03-02T02:38:00Z</dcterms:modified>
</cp:coreProperties>
</file>