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證照通過率證明原件取得與驗證包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對應查核項目：高證照通過率之證明資料。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本件待補：實際應考母體、官方考試成績／證明、發證或考試機構及可回查資料；另列未應考與失聯。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高證照通過率之證明資料。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[待補：實際考試主辦或證照發證機構；須能提供／核對官方成績或證明；未確認時填「待確認」]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出具單位、事件／證照名稱、日期或文號、涉及對象、授權範圍及可回查方式。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請協助核對證照考試的官方通過資料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您好：為核對實際考試統計，敬請提供可驗證的官方成績摘要／證明，或告知查詢管道及可取得範圍。若有個人資料，請依當事人授權及最小必要原則處理。本請求不表示已取得任何通過率或高通過率證明。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考試名稱及承辦機構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應考資格與應考人數 N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通過／未通過／缺考人數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成績公布日期／文號／官方來源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人數去重與期間一致性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證照通過率 = 官方確認通過人數 / 實際應考人數；另列未應考、失聯及排除；「高」須依明確比較基準說明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高證照通過率之證明資料。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證照通過率證明原件取得與驗證包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