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訓練課程計畫配合客戶及受訓者需求、職能需求的調查規劃的證明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TTQS訓練機構版｜指標7｜方框序號 033｜官方原頁 2｜職能與人員資料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官方方框原文：訓練課程計畫配合客戶及受訓者需求、職能需求的調查規劃的證明。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