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訓練課程計畫配合業主、受訓者以及職能需求等調查規劃的證明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TTQS訓練機構版｜指標11｜方框序號 051｜官方原頁 4｜職能與人員資料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官方方框原文：訓練課程計畫配合業主、受訓者以及職能需求等調查規劃的證明。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以實際課程目標及工作任務訂定必要能力，記錄人員／學員符合情形及待補支持。志工與講師依實際分工登錄，不預設專職編制；證書、受訓證明、職務相稱證明由原核發者或相關單位提供。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角色／職務／課程目標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必要知識、技能與行為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既有證明名稱、核發單位及有效期間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差距與培訓／支持安排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覆核結果、日期及原始附件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