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具體明確紀錄展現提供受訓人員或客戶，如：課程所學運用於工作，以強化職能建立的建議或協助提供行動計畫，展現適當的競賽獎勵措施，促進訓練達個人、小組團隊及組織績效改善的成果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TTQS訓練機構版｜指標13｜方框序號 062｜官方原頁 4｜職能與人員資料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