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直接回應官方方框：課程產品及流程的檢討分析。。本文件功能為「標準作業程序書」，不以索引或通用摘要代替正文。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官方編號：OFR-004　｜　官方方框文字：課程產品及流程的檢討分析。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