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直接回應官方方框：學員訓後動態調查表。。本文件功能為「可填寫表單」，不以索引或通用摘要代替正文。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官方編號：OFR-088　｜　官方方框文字：學員訓後動態調查表。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