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後調查表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4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4　｜　官方方框文字：訓後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4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