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直接回應官方方框：訓練機構具備執行訓練業務相關職能的說明。。本文件功能為「年度分析與管理審查」，不以索引或通用摘要代替正文。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指標6／第2頁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官方編號：OFR-031　｜　官方方框文字：訓練機構具備執行訓練業務相關職能的說明。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