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資訊系統評估與管理文件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直接回應官方方框：訓練資料與訓練過程及成果的紀錄與分類，均有系統化歸納方法編碼。。本文件功能為「資訊系統評估與管理文件」，不以索引或通用摘要代替正文。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OFR-065-D01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指標14／第5頁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Do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官方編號：OFR-065　｜　官方方框文字：訓練資料與訓練過程及成果的紀錄與分類，均有系統化歸納方法編碼。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本文件以「資訊系統評估與管理文件」格式完整回應本項官方要求，並說明作業、判斷、資料來源與正式採用條件。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資料類型與唯一識別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本文件設計訓練資料的分類、查詢、權限、備份和復原驗證。沒有證據顯示協會現行系統已具備本文件功能，內容屬擬真測試示例與改進草案。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檔案結構與權限</w:t>
      </w:r>
    </w:p>
    <w:p>
      <w:r>
        <w:rPr>
          <w:rFonts w:ascii="Microsoft JhengHei" w:hAnsi="Microsoft JhengHei" w:eastAsia="Microsoft JhengHei"/>
          <w:color w:val="000000"/>
          <w:sz w:val="21"/>
        </w:rPr>
        <w:t>資料以唯一文件編號連結 requirement、課程、期間、版本、來源及保管責任；個人名冊與一般品質報告分區保管。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查詢使用案例</w:t>
      </w:r>
    </w:p>
    <w:p>
      <w:r>
        <w:rPr>
          <w:rFonts w:ascii="Microsoft JhengHei" w:hAnsi="Microsoft JhengHei" w:eastAsia="Microsoft JhengHei"/>
          <w:color w:val="000000"/>
          <w:sz w:val="21"/>
        </w:rPr>
        <w:t>查詢案例包括依課程代碼找計畫、依日期找簽到、依版本找教材、依項目找原件及依期限找待辦。每種查詢定義預期結果。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模擬查詢測試案例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查詢情境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預期結果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示例結果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改善／驗證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依課程代碼查計畫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找到同版本課程規劃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命中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保存查詢條件與檔案版本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依日期查簽到紀錄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找到指定日期原件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命中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限制個人名冊權限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依版本查教材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找到現行版並標示舊版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命中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檢查修訂紀錄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依指標查第三方原件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找到來源與收件頁碼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命中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未取得者仍顯示待取得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依期限查待辦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列出逾期及責任角色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未命中：索引不足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補入期限欄再重測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檢索測試設計</w:t>
      </w:r>
    </w:p>
    <w:p>
      <w:r>
        <w:rPr>
          <w:rFonts w:ascii="Microsoft JhengHei" w:hAnsi="Microsoft JhengHei" w:eastAsia="Microsoft JhengHei"/>
          <w:color w:val="000000"/>
          <w:sz w:val="21"/>
        </w:rPr>
        <w:t>測試需準備已授權的樣本、預期答案、操作者、查詢條件、結果、用時與錯誤紀錄。擬真五個查詢結果只示範報告方式。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結果及錯誤分析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擬真測試中4個查詢命中、1個因索引不足未命中；不代表實際協會系統效能。實測後需保存錯誤重現步驟及修正驗證。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備份與保存</w:t>
      </w:r>
    </w:p>
    <w:p>
      <w:r>
        <w:rPr>
          <w:rFonts w:ascii="Microsoft JhengHei" w:hAnsi="Microsoft JhengHei" w:eastAsia="Microsoft JhengHei"/>
          <w:color w:val="000000"/>
          <w:sz w:val="21"/>
        </w:rPr>
        <w:t>備份與保存政策需明確指定資料位置、權限、備份頻率、保留版本及復原責任。正式保存年限依資料類型和現行法規核定。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改善及復原演練</w:t>
      </w:r>
    </w:p>
    <w:p>
      <w:r>
        <w:rPr>
          <w:rFonts w:ascii="Microsoft JhengHei" w:hAnsi="Microsoft JhengHei" w:eastAsia="Microsoft JhengHei"/>
          <w:color w:val="000000"/>
          <w:sz w:val="21"/>
        </w:rPr>
        <w:t>復原演練需記錄樣本、開始與結束、完整性、權限及未恢復項目。未做演練時不得標示測試通過。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SYN-041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模擬系統查詢測試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5個模擬查詢中4個命中預期紀錄，1個因索引欄位不足未命中。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經授權的實際系統測試日誌與可重現證據。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5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非醫療與申辦參考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衛福部中醫藥司現行管理資訊；民國115年課程申辦注意事項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實際申辦、課程資格與範圍須核對當期原件；未取得核准仍標待取得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OFR-065-D01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