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動態調查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8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8　｜　官方方框文字：學員訓後動態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8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