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調查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4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4　｜　官方方框文字：訓後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4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