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直接回應官方方框：提出目標客戶及學員對訓練達能力提升之說明（學習技能面）。。本文件功能為「顧客價值分析報告」，不以索引或通用摘要代替正文。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官方編號：OFR-108　｜　官方方框文字：提出目標客戶及學員對訓練達能力提升之說明（學習技能面）。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