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文件編號：TTQS-0003｜版本：1.1｜狀態：示範資料｜非本會實際紀錄｜修訂日期：2026-10-05｜生效日期：未生效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先了解志工和來參加活動的居民想學什麼、何時方便、可付多少與遇到什麼困難，彙整後供幹部討論未來方向，不能只因一人回答就決定開班。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協會承辦志工、兼任工作人員、受訪志工，以及來參加活動的在地居民。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在規劃新年度學習需求時，由志工在活動現場發放，邀請大家自由填寫。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採紙本問卷自願填寫，每題都可不答；若長輩看字吃力，志工只讀題並記錄受訪者自己的回答。聯絡便條分開存放不串聯。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收集問卷想法並整理成紀錄，彙整後供幹部討論，作為未來經營方向與學習規劃的參考。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目標市場需求調查。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一、調查對象與自願原則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本問卷調查對象包含協會志工、兼任工作人員及來參加活動的在地居民。問卷主要了解大家想學的技能、方便時段、自付額度與生活困難，彙整後供幹部會議討論未來學習活動參考，不因單一人回答草率開課。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填寫問卷完全出於自願。每位受訪者均可自由決定是否填寫，每一題都可以不回答，志工不會追問原因，未填寫絕不影響參與日常活動或既有服務的權益。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自主自願：對象涵蓋志工、工作人員與居民，每題皆可自由作答或拒答，絕不影響任何既有權益。</w:t>
      </w:r>
    </w:p>
    <w:p>
      <w:pPr>
        <w:pStyle w:val="Heading2"/>
      </w:pPr>
      <w:r>
        <w:rPr>
          <w:color w:val="000000"/>
        </w:rPr>
        <w:t>二、怎麼填，哪些題目可以跳過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問卷共有12道生活白話題目。第2題若勾選暫無需求，請跳過第3題至第8題，直接回答第9題與第10題；後續第11題意見建議（可選填）與第12題通知意願（可留白）仍可自由作答。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志工登記資料時，跳過的題目請註記為「不適用」，絕對不能當作0分計算；受訪者自願不答的題目註記為「未回答」，複選超過規定項數則註記「該題無效」，三種情況區別清楚。</w:t>
      </w:r>
    </w:p>
    <w:p>
      <w:pPr>
        <w:pStyle w:val="Heading2"/>
      </w:pPr>
      <w:r>
        <w:rPr>
          <w:color w:val="000000"/>
        </w:rPr>
        <w:t>三、示範案例與討論用途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本文件提供一份示範案例（代碼V-115-01，填寫日期2025年12月20日），僅供協會規劃參考。此範例為教學示範資料，非協會實際調查紀錄，不可作為正式決策依據。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調查結果必須在收集多位志工與居民意見後整體彙整，送交幹部會議共同討論，不能只因一位受訪者的回答就決定開課或收費。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示範性質：案例純屬填答展示，正式規劃須彙整整體意見由幹部討論，不因單一案例草率定案。</w:t>
      </w:r>
    </w:p>
    <w:p>
      <w:pPr>
        <w:pStyle w:val="Heading2"/>
      </w:pPr>
      <w:r>
        <w:rPr>
          <w:color w:val="000000"/>
        </w:rPr>
        <w:t>四、缺答、無效與疑似重複處理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一題都可以不答。繳回時，未填題目記「未回答」；依第2題跳過的題目記「不適用」，都不補成0分。單選勾了兩項、複選超過上限或第9題選了「沒有困難」又勾其他困難，請受訪者自願確認；無法確認只記該題無效，其餘題目保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若發現同日填寫或筆跡相似的問卷，不能隨便認定為重複或直接刪除。志工應先核對收卷紀錄與問卷代碼；若無法確認，請標註「疑似重複」並另外存放供幹部討論，不得擅自刪除。</w:t>
      </w:r>
    </w:p>
    <w:p>
      <w:pPr>
        <w:pStyle w:val="Heading2"/>
      </w:pPr>
      <w:r>
        <w:rPr>
          <w:color w:val="000000"/>
        </w:rPr>
        <w:t>五、試填改善歷程與題目修訂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問卷設計過程中建立了一筆試填假設例：2025年12月19日由兩位志工試填，發現原題目寫代答易造成由他人代猜之誤解，因此將讀題協助移至問卷說明，明確規範志工僅讀題並記錄受訪者本人的回答，不代為猜測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經2025年12月20日核對後更新為示範版1.1，已完成本次修題。此試填過程與結果均為教學假設，未來正式施測應以真實回收之試填紀錄為準。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修訂說明：12/19試填釐清讀題協助不代猜，12/20更新為示範版1.1，本例純屬教學假設。</w:t>
      </w:r>
    </w:p>
    <w:p>
      <w:pPr>
        <w:pStyle w:val="Heading2"/>
      </w:pPr>
      <w:r>
        <w:rPr>
          <w:color w:val="000000"/>
        </w:rPr>
        <w:t>六、資料替換對照與保存分工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使用真實調查時，承辦志工把示範代碼、日期及答案換成回收紀錄，另一位幹部逐題核對。本例紙本放在協會櫃內的「115年度需求調查」卷夾，電子檔放在共用電腦的同名資料夾；正式使用時改成實際位置及負責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聯絡便條另外裝袋，只供受訪者同意的活動通知使用，不寫問卷代碼，也不與答卷對照。承辦志工保管，另一位幹部核對；保存期限依協會核定規則，未確認期限前先保留並請幹部確認，不自行刪除。</w:t>
      </w:r>
    </w:p>
    <w:p>
      <w:pPr>
        <w:pStyle w:val="Heading2"/>
      </w:pPr>
      <w:r>
        <w:rPr>
          <w:color w:val="000000"/>
        </w:rPr>
        <w:t>題目架構與設計對照表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問什麼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填答方式與跳題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彙整後討論用途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受訪者主要身分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單選（志工／兼任人員／居民），自由選填，可由志工協助讀題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了解填答者身分組成，供後續討論學習方向參考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115年學習活動意願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單選（有需求／暫無／還不確定），暫無者跳答第9題，跳題記不適用不記0分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了解整體學習需求意願，供幹部討論是否開辦活動參考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最想提升技能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複選（至多三項），第2題暫無者跳過記不適用，超選該題記無效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了解大家最想學的技能主題，供後續討論課程規劃參考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單選（1至5分），第2題暫無者跳過記不適用，不記0分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了解大家對時間排程的期待，供討論開辦順序參考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偏好學習方式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單選（四選一），第2題暫無者跳過記不適用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了解適合的活動進行方式，供討論教學安排參考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第6題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複選（至多二項），五個時段，第2題暫無者跳過記不適用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了解大家方便的時間窗口，供討論活動日期與時段參考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第7題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合適單次時數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單選（1小時內至6小時），第2題暫無者跳過記不適用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了解體力與專注度負擔，供討論活動長度參考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學習成效期待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複選（至多二項），第2題暫無者跳過記不適用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了解大家對活動後改善的期待，供討論學習成果指標參考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第9題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生活主要困難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複選（至多二項），全體可填，第7項無困難不可與其他同選，超選該題記無效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了解大家日常參與的困難，供幹部討論協助方式參考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第10題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單選（四項互斥），全體可填，選免費不追問理由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了解大家自付費用接受度，供後續討論活動收費與經費參考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其他意見建議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開放文字簡答，自由選填可留白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蒐集具體建議與想法，供討論活動環境與教學語言友善參考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活動通知意願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單選（三選一），全體可填或留白，同意者另紙留便條不寫問卷碼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了解大家接收訊息偏好，供討論後續活動通知管道參考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示範作答與登記對照表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題目簡稱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示範答案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志工如何登記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受訪者主要身分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志工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登記為志工本人，確認主要身分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115年學習活動意願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登記為有需求，續答第3題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最想提升技能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接待與活動引導、2. 簽到及名冊核對、3. 活動紀錄填寫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登記勾選接待引導、名冊核對、活動紀錄三項，供後續討論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登記為4分（1至未滿3個月內），供討論排程參考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偏好學習方式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登記為現場示範加練習，供討論教學方式參考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第6題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勾選：3. 週六上午（09:00 - 11:30）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登記為週六上午時段窗口，供討論開課時間參考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第7題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合適單次時數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每次1.5至2小時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登記為每次1.5至2小時，供討論單次長度參考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學習成效期待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接待簽到更順暢、3. 活動紀錄寫得清楚完整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登記接待順暢與活動紀錄清楚兩項期待，供成果討論參考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第9題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生活主要困難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交通不便（無個人交通工具或公車班次少）、3. 農忙期或工作打工時間衝突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登記交通不便與農忙工作時間衝突，供討論便利措施參考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第10題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登記為最高1至100元，供幹部討論自付費用參考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其他意見建議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希望地點容易到達，講師盡量講台語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登記文字意見：地點易達、講師講台語，供討論參考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活動通知意願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登記願意接收通知；請受訪者另紙填寫聯絡便條分開保存，不寫問卷代碼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目標市場需求調查題項與討論用途追溯表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官方查核項目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問卷題號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蒐集內容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彙整討論用途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第1題、第2題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受訪身分與學習意願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了解受訪者背景與參加意願，供幹部討論整體方向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第3題、第4題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想學技能與急迫程度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了解大家最想學的內容與急切度，供幹部討論課程主題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第5題、第6題、第7題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上課方式、方便時段與合適時數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統計多數人方便的時間與形式，供幹部討論活動排程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第8題、第9題、第10題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預期收穫、參加困難與費用想法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了解居民參加阻礙與費用負擔能力，供幹部討論配套措施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目標市場需求調查。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第11題、第12題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其他建議與課訊通知意願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參考大家的額外想法與通知需求，供幹部討論後續聯繫方式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示範數據替換對照表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替換新示範值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修改理由說明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連動需同步修改之題號與整理結果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示範填答者代碼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V-115-01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V-115-02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示範不同志工填答案例，展示受訪者代碼替換作業流程，皆為教學示範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連動T2示範案例、示範說明與後續彙整統計之受訪者代碼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示範填答日期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2025-12-20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2025-12-22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配合不同施測日期之紀錄示範，展示日期替換作業流程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連動T2填答日期、示範說明與後續彙整統計之作答日期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最需提升技能（第3題）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1.接待與活動引導、2.簽到及名冊核對、3.活動紀錄填寫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4.原始點日常保健學習與安全界線、5.親切溝通與聽懂需求、6.意外時求助與通報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示範志工偏好不同學習技能，記錄受訪者需求變化供幹部彙整討論，不因一人自動改課程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連動Q3題目例答、T2第3題登記內容與後續彙整統計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學習時程期待（第4題）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5分：希望未滿1個月內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示範志工對學習時程有更早期待，記錄個別填答差異供整體排程討論參考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連動Q4題目例答、T2第4題登記內容與後續彙整統計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方便參加時段（第6題）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 週六上午（09:00 - 11:30）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平日下午（14:00 - 16:30）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示範志工週末需照顧家庭，平日下午較方便，記錄時間窗口供彙整討論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連動Q6題目例答、T2第6題登記內容與後續彙整統計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最高自付金額（第10題）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只能接受免費（0元）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示範志工反映只能接受免費活動，記錄不同經濟考量供幹部討論，不因一人自動獲補助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連動Q10題目例答、T2第10題登記內容與後續彙整統計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問卷題目與分析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可選答案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評量規則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示範回答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第1題：請問您目前參與協會的主要身分為何？（若同時有多種身分，請選填此次填答時的主要身分）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志工、2. 兼任工作人員、3. 來參加活動的居民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單選。每題可不答。無跳題，自由選填或留白。若需讀題協助，志工只讀題及記錄受訪者本人的回答，不代為猜測。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志工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第2題：請問您115年度是否想參加協會的學習活動？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有需求（請續答第3題）、2. 暫無（請跳答第9題）、3. 還不確定（請續答第3題）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單選。每題可不答。若選『2. 暫無』，請跳過第3題至第8題，直接回答第9題至第12題。跳題記為不適用，缺答記為未回答，超選記該題無效，均不記0分。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有需求（請續答第3題）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第3題：在協會日常服務或活動中，您目前最希望學習哪些實用技能？（至多選三項）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接待與活動引導、2. 簽到及名冊核對、3. 活動紀錄填寫、4. 原始點日常保健學習與安全界線、5. 親切溝通與聽懂需求、6. 意外時求助與通報、7. 活動場地整理與安全提醒、8. 其他（寫在第11題）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複選（至多三項）。每題可不答。若第2題選『2. 暫無』則跳過本題；跳過記不適用，缺答記未回答，超選記該題無效。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接待與活動引導、2. 簽到及名冊核對、3. 活動紀錄填寫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第4題：針對您上述最希望學習的技能，您希望在多久時間內參加學習？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1分：只是興趣沒有急迫時程、2分：超過6個月後也可以、3分：希望3至6個月內、4分：希望1至未滿3個月內、5分：希望未滿1個月內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單選（1至5分）。每題可不答。若第2題選『2. 暫無』則跳過本題；跳過記為不適用，缺答記為未回答，不記0分。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4分：希望1至未滿3個月內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第5題：您最喜歡哪一種學習方式？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現場示範加練習、2. 資深志工個別帶學、3. 聽講加提問、4. 圖文手冊加討論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單選。每題可不答。若第2題選『2. 暫無』則跳過本題；跳過記為不適用，缺答記為未回答。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現場示範加練習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第6題：您最方便參加活動的時段為何？（可複選，至多二項）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平日上午（09:00 - 11:30）、2. 平日下午（14:00 - 16:30）、3. 週六上午（09:00 - 11:30）、4. 週六下午（14:00 - 16:30）、5. 週間夜間（18:30 - 20:30）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複選（至多二項）。每題可不答。第2題選暫無者跳過。此題只問方便的時段，不代表已排定課程；偏好的活動長度填在第7題。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勾選：3. 週六上午（09:00 - 11:30）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第7題：考量體力與時間，每次學習活動您認為最合適的時間長度為何？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每次1小時以內、2. 每次1.5至2小時、3. 每次約3小時、4. 每次6小時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單選。每題可不答。若第2題選『2. 暫無』則跳過本題；跳過記為不適用，缺答記為未回答。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每次1.5至2小時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第8題：參加學習活動後，您最希望在日常服務或生活中看到什麼改變？（至多選二項）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接待簽到更順暢、2. 知道日常保健學習的安全界線及何時應求助、3. 活動紀錄寫得清楚完整、4. 與參加者溝通更有信心、5. 意外時知道向誰求助及如何通報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複選（至多二項）。每題可不答。第2題選暫無者跳過；這裡填希望看到的改變。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接待簽到更順暢、3. 活動紀錄寫得清楚完整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第9題：目前影響您參加協會學習活動的主要困難為何？（可複選，至多二項）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交通不便（無個人交通工具或公車班次少）、2. 家庭照顧負擔（需照顧家人或接送孫子女）、3. 農忙期或工作打工時間衝突、4. 視力或體力負擔，久坐易感疲憊、5. 擔心學習內容太難或跟不上、6. 自付交通或材料費用有壓力、7. 目前沒有困難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複選（至多二項）。每題可不答。無跳題，自由選填。第7項『目前沒有困難』不能與第1至6項同時勾選；若同時勾選，請受訪者自願確認，無法確認時僅該題記為無效，不把整張問卷作廢。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勾選：1. 交通不便（無個人交通工具或公車班次少）、3. 農忙期或工作打工時間衝突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第10題：若未來辦理學習活動，您每次可接受的最高自付金額為何？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只能接受免費（0元）、2. 最高1至100元、3. 最高101至300元、4. 不想回答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單選。每題可不答。自由選填或留白。請依最高可接受金額選一項，免費不需要說明理由。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2. 最高1至100元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第11題：對於協會未來的學習活動，您是否有其他具體的意見或建議？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開放簡答欄位（受訪者自由填寫，亦可留白）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開放文字簡答。每題可不答。無跳題，自由選填，可填寫具體想法或留白。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希望地點容易到達，講師盡量講台語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第12題：若協會後續開辦學習活動，您是否願意接收活動通知？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願意接收個別通知、2. 自己看公開公告即可、3. 不想收到通知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單選。每題可不答。自由選填或留白。願意接收個別通知者另紙留聯絡方式；便條不寫問卷代碼，分開保存，不與答卷對照。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 願意接收個別通知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本示範答卷受訪者代碼為V-115-01，填答日期為2025年12月20日，身分為協會志工本人。此範例為單一教學示範，用於展示問卷各題作答與登記方式，完整12題作答內容已詳細收錄於表二。單一人填答不代表全體調查結果，亦不可直接作為開班或收費決議；未來正式調查應以實際施測回收之真人紀錄為準，示範試填內容與活動安排並非協會既有實績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示範數據替換流程說明：若將原示範志工V-115-01（填答日期2025-12-20）替換為新示範志工V-115-02（填答日期2025-12-22），展示不同志工在技能需求、時程期待、時間窗口與自付金額之填答差異。連動需同步更新Q題例答、表二登記內容、示範案例與彙整統計。單一人意見僅供幹部會議討論參考，正式調查時應以實際回收之真人數據替換，示範案例並非實際開課或補助之實績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5263</Words>
  <Characters>6153</Characters>
  <Application>Microsoft Macintosh Word</Application>
  <DocSecurity>0</DocSecurity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本問卷是社團法人屏東縣原始點關懷協會設計的需求調查工具。我們先詢問志工和來參加活動的居民想學什麼、何時方便、可付多少與遇到什麼困難，彙整後供幹部討論未來經營方向，不因單一回答草率開班。本工具內容均為教學示範，非協會實際政策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