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r>
        <w:t>用途：這張表用來把大方向翻成小行動，再用簡單算式檢查志工接待簽到是否有進步的示範工具。</w:t>
      </w:r>
    </w:p>
    <w:p>
      <w:r>
        <w:t>使用者：給屏東鄉下協會的志工與兼任承辦看，國中生程度也能自己讀懂並動手記錄使用。</w:t>
      </w:r>
    </w:p>
    <w:p>
      <w:r>
        <w:t>使用時機：每半年整理一次實測與開課變化，三年共用同一張表追蹤原版與改版的差異狀況。</w:t>
      </w:r>
    </w:p>
    <w:p>
      <w:r>
        <w:t>操作方式：先看方向到行動的關係，再看三年示範數字，最後看半年改版，所有假設都標示範例來源。</w:t>
      </w:r>
    </w:p>
    <w:p>
      <w:r>
        <w:t>產出紀錄：得到工作目標是否達標的示範比例、缺資料怎麼記、改版前後對照與下次要補做的清單。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這張表用來把大方向翻成小行動，再用簡單算式檢查志工接待簽到是否有進步的示範工具。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給屏東鄉下協會的志工與兼任承辦看，國中生程度也能自己讀懂並動手記錄使用。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每半年整理一次實測與開課變化，三年共用同一張表追蹤原版與改版的差異狀況。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先看方向到行動的關係，再看三年示範數字，最後看半年改版，所有假設都標示範例來源。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得到工作目標是否達標的示範比例、缺資料怎麼記、改版前後對照與下次要補做的清單。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一、這張表幫志工做什麼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</w:pPr>
      <w:r>
        <w:rPr>
          <w:color w:val="000000"/>
        </w:rPr>
        <w:t>二、方向連到行動再連到工作目標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</w:pPr>
      <w:r>
        <w:rPr>
          <w:color w:val="000000"/>
        </w:rPr>
        <w:t>三、三年數字與實測算法怎麼看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</w:pPr>
      <w:r>
        <w:rPr>
          <w:color w:val="000000"/>
        </w:rPr>
        <w:t>四、半年整理一次與改版留底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</w:pPr>
      <w:r>
        <w:rPr>
          <w:color w:val="000000"/>
        </w:rPr>
        <w:t>誰負責整理 誰覆核再檢查與交接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評量方式與判定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目標名稱：</w:t>
      </w:r>
      <w:r>
        <w:rPr>
          <w:rFonts w:ascii="Microsoft JhengHei" w:hAnsi="Microsoft JhengHei" w:eastAsia="Microsoft JhengHei"/>
          <w:b w:val="0"/>
          <w:sz w:val="22"/>
        </w:rPr>
        <w:t>接待簽到三項操作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操作項目：</w:t>
      </w:r>
      <w:r>
        <w:rPr>
          <w:rFonts w:ascii="Microsoft JhengHei" w:hAnsi="Microsoft JhengHei" w:eastAsia="Microsoft JhengHei"/>
          <w:b w:val="0"/>
          <w:sz w:val="22"/>
        </w:rPr>
        <w:t>引導、核對名冊、保護聯絡資料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通過規則：</w:t>
      </w:r>
      <w:r>
        <w:rPr>
          <w:rFonts w:ascii="Microsoft JhengHei" w:hAnsi="Microsoft JhengHei" w:eastAsia="Microsoft JhengHei"/>
          <w:b w:val="0"/>
          <w:sz w:val="22"/>
        </w:rPr>
        <w:t>每人三項都達標才算通過，只過一項或兩項不算通過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受測代碼：W01、W02、W03、W04、W05、W06、W07、W08；受測人數：8；完整受測人數：8；通過人數：7；未通過人數：1；資料不足人數：0；計算式：7÷8＝87.5%；示範目標：80%（本例自訂，非官方標準）；結果：87.5%≧80%，達本例示範目標；主例受測8/完整8/通過7/未通過1/不足0，非實際本會成果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未通過追蹤處理：</w:t>
      </w:r>
      <w:r>
        <w:rPr>
          <w:rFonts w:ascii="Microsoft JhengHei" w:hAnsi="Microsoft JhengHei" w:eastAsia="Microsoft JhengHei"/>
          <w:b w:val="0"/>
          <w:sz w:val="22"/>
        </w:rPr>
        <w:t>對象：W03（示範）；後續安排：下次只補練保護聯絡資料一項，由夥伴再帶一次；原件留逐項紀錄，補測後重新計算，不假造補測已通過；複測結果：未填寫，不假造複測已通過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分母計算規則：</w:t>
      </w:r>
      <w:r>
        <w:rPr>
          <w:rFonts w:ascii="Microsoft JhengHei" w:hAnsi="Microsoft JhengHei" w:eastAsia="Microsoft JhengHei"/>
          <w:b w:val="0"/>
          <w:sz w:val="22"/>
        </w:rPr>
        <w:t>無人受測原則：無人受測記未評量，不寫0÷0；未來到測驗原則：只報名未來到測驗者不算已受測；缺項處理原則：缺資料項不給0，不把缺項當未通過，記資料不足與未通過分開；揭露要求：必須同時公布缺項與覆蓋率，不能說全部9人通過率87.5%；補測規定：原件要留逐項紀錄，補測後重新計算，不假造補測已通過；主要示範明細：受測人數：8；完整受測人數：8；通過人數：7；未通過人數：1；資料不足人數：0；計算式：7÷8＝87.5%；獨立缺項情境：情境名稱：完全獨立假設缺項情境（包含W01至W09）；受測代碼：W01、W02、W03、W04、W05、W06、W07、W08、W09；受測人數：9；完整受測人數：8；通過人數：7；未通過人數：1；資料不足人數：1；覆蓋率計算式：完整覆蓋8÷9＝88.9%；通過率計算式：完整者通過7÷8＝87.5%；規則說明：W09缺保護資料項記資料不足，不給0，不把缺項當未通過；必須同時公布缺項與覆蓋率，不能說全部9人通過率87.5%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注意事項：</w:t>
      </w:r>
      <w:r>
        <w:rPr>
          <w:rFonts w:ascii="Microsoft JhengHei" w:hAnsi="Microsoft JhengHei" w:eastAsia="Microsoft JhengHei"/>
          <w:b w:val="0"/>
          <w:sz w:val="22"/>
        </w:rPr>
        <w:t>開課與實測通過只是示範期待，非本會實際成果，不能因開過課就宣稱居民服務品質已提升；無受測時記未評量</w:t>
      </w: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本文件全部數字、日期、代碼、角色、保管位置與判斷皆為示範資料｜非本會實際紀錄示範，非本會真實紀錄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示範填寫範例：</w:t>
      </w:r>
      <w:r>
        <w:rPr>
          <w:rFonts w:ascii="Microsoft JhengHei" w:hAnsi="Microsoft JhengHei" w:eastAsia="Microsoft JhengHei"/>
          <w:b w:val="0"/>
          <w:sz w:val="22"/>
        </w:rPr>
        <w:t>表二116年2門4小時24人次6000元、實測W01至W08共8人7人通過87.5%、表三116年下半年改1門2小時12人次3000元，展示如何填滿方向、行動、工作目標與改版欄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真實替換示範：</w:t>
      </w:r>
      <w:r>
        <w:rPr>
          <w:rFonts w:ascii="Microsoft JhengHei" w:hAnsi="Microsoft JhengHei" w:eastAsia="Microsoft JhengHei"/>
          <w:b w:val="0"/>
          <w:sz w:val="22"/>
        </w:rPr>
        <w:t>把W01至W08換成真實志工名單，把8、7、87.5%換成重算的真實比例，把2027年6月20日與12月15日換成真實開會日，把卷夾與資料夾換成真實路徑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3464</Words>
  <Characters>4185</Characters>
  <Application>Microsoft Macintosh Word</Application>
  <DocSecurity>0</DocSecurity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