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sz w:val="44"/>
        </w:rPr>
        <w:t>訓後個別職涯與學習規劃建議表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示範課程 志工服務溝通與紀錄交接實務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文件編號</w:t>
      </w:r>
      <w:r>
        <w:rPr>
          <w:rFonts w:ascii="Microsoft JhengHei" w:hAnsi="Microsoft JhengHei" w:eastAsia="Microsoft JhengHei"/>
          <w:sz w:val="21"/>
        </w:rPr>
        <w:t xml:space="preserve">：0079　</w:t>
      </w:r>
      <w:r>
        <w:rPr>
          <w:rFonts w:ascii="Microsoft JhengHei" w:hAnsi="Microsoft JhengHei" w:eastAsia="Microsoft JhengHei"/>
          <w:b/>
          <w:sz w:val="21"/>
        </w:rPr>
        <w:t>要求編號</w:t>
      </w:r>
      <w:r>
        <w:rPr>
          <w:rFonts w:ascii="Microsoft JhengHei" w:hAnsi="Microsoft JhengHei" w:eastAsia="Microsoft JhengHei"/>
          <w:sz w:val="21"/>
        </w:rPr>
        <w:t xml:space="preserve">：I17B-E01　</w:t>
      </w:r>
      <w:r>
        <w:rPr>
          <w:rFonts w:ascii="Microsoft JhengHei" w:hAnsi="Microsoft JhengHei" w:eastAsia="Microsoft JhengHei"/>
          <w:b/>
          <w:sz w:val="21"/>
        </w:rPr>
        <w:t>指標</w:t>
      </w:r>
      <w:r>
        <w:rPr>
          <w:rFonts w:ascii="Microsoft JhengHei" w:hAnsi="Microsoft JhengHei" w:eastAsia="Microsoft JhengHei"/>
          <w:sz w:val="21"/>
        </w:rPr>
        <w:t xml:space="preserve">：17（子項 17b 學習）　</w:t>
      </w:r>
      <w:r>
        <w:rPr>
          <w:rFonts w:ascii="Microsoft JhengHei" w:hAnsi="Microsoft JhengHei" w:eastAsia="Microsoft JhengHei"/>
          <w:b/>
          <w:sz w:val="21"/>
        </w:rPr>
        <w:t>官方勾選序號</w:t>
      </w:r>
      <w:r>
        <w:rPr>
          <w:rFonts w:ascii="Microsoft JhengHei" w:hAnsi="Microsoft JhengHei" w:eastAsia="Microsoft JhengHei"/>
          <w:sz w:val="21"/>
        </w:rPr>
        <w:t>：084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文件狀態</w:t>
      </w:r>
      <w:r>
        <w:rPr>
          <w:rFonts w:ascii="Microsoft JhengHei" w:hAnsi="Microsoft JhengHei" w:eastAsia="Microsoft JhengHei"/>
          <w:sz w:val="21"/>
        </w:rPr>
        <w:t>：</w:t>
      </w:r>
      <w:r>
        <w:rPr>
          <w:rFonts w:ascii="Consolas" w:hAnsi="Consolas" w:eastAsia="Microsoft JhengHei"/>
          <w:color w:val="135B73"/>
          <w:sz w:val="21"/>
        </w:rPr>
        <w:t>CANDIDATE_ONLY</w:t>
      </w:r>
      <w:r>
        <w:rPr>
          <w:rFonts w:ascii="Microsoft JhengHei" w:hAnsi="Microsoft JhengHei" w:eastAsia="Microsoft JhengHei"/>
          <w:sz w:val="21"/>
        </w:rPr>
        <w:t xml:space="preserve">（候選示範，尚未經本會正式核定）　</w:t>
      </w:r>
      <w:r>
        <w:rPr>
          <w:rFonts w:ascii="Microsoft JhengHei" w:hAnsi="Microsoft JhengHei" w:eastAsia="Microsoft JhengHei"/>
          <w:b/>
          <w:sz w:val="21"/>
        </w:rPr>
        <w:t>候選修訂</w:t>
      </w:r>
      <w:r>
        <w:rPr>
          <w:rFonts w:ascii="Microsoft JhengHei" w:hAnsi="Microsoft JhengHei" w:eastAsia="Microsoft JhengHei"/>
          <w:sz w:val="21"/>
        </w:rPr>
        <w:t xml:space="preserve">：R01　</w:t>
      </w:r>
      <w:r>
        <w:rPr>
          <w:rFonts w:ascii="Microsoft JhengHei" w:hAnsi="Microsoft JhengHei" w:eastAsia="Microsoft JhengHei"/>
          <w:b/>
          <w:sz w:val="21"/>
        </w:rPr>
        <w:t>正式接受狀態</w:t>
      </w:r>
      <w:r>
        <w:rPr>
          <w:rFonts w:ascii="Microsoft JhengHei" w:hAnsi="Microsoft JhengHei" w:eastAsia="Microsoft JhengHei"/>
          <w:sz w:val="21"/>
        </w:rPr>
        <w:t>：</w:t>
      </w:r>
      <w:r>
        <w:rPr>
          <w:rFonts w:ascii="Consolas" w:hAnsi="Consolas" w:eastAsia="Microsoft JhengHei"/>
          <w:color w:val="135B73"/>
          <w:sz w:val="21"/>
        </w:rPr>
        <w:t>NOT_GRANTED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真實狀態</w:t>
      </w:r>
      <w:r>
        <w:rPr>
          <w:rFonts w:ascii="Microsoft JhengHei" w:hAnsi="Microsoft JhengHei" w:eastAsia="Microsoft JhengHei"/>
          <w:sz w:val="21"/>
        </w:rPr>
        <w:t>：</w:t>
      </w:r>
      <w:r>
        <w:rPr>
          <w:rFonts w:ascii="Microsoft JhengHei" w:hAnsi="Microsoft JhengHei" w:eastAsia="Microsoft JhengHei"/>
          <w:b/>
          <w:sz w:val="21"/>
        </w:rPr>
        <w:t>REAL=UNKNOWN/HOLD</w:t>
      </w:r>
      <w:r>
        <w:rPr>
          <w:rFonts w:ascii="Microsoft JhengHei" w:hAnsi="Microsoft JhengHei" w:eastAsia="Microsoft JhengHei"/>
          <w:sz w:val="21"/>
        </w:rPr>
        <w:t>（本會真實訓練紀錄、學員同意與建議來源尚未取得，全部暫緩）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資料分級（示範版）</w:t>
      </w:r>
      <w:r>
        <w:rPr>
          <w:rFonts w:ascii="Microsoft JhengHei" w:hAnsi="Microsoft JhengHei" w:eastAsia="Microsoft JhengHei"/>
          <w:sz w:val="21"/>
        </w:rPr>
        <w:t>：</w:t>
      </w:r>
      <w:r>
        <w:rPr>
          <w:rFonts w:ascii="Consolas" w:hAnsi="Consolas" w:eastAsia="Microsoft JhengHei"/>
          <w:color w:val="135B73"/>
          <w:sz w:val="21"/>
        </w:rPr>
        <w:t>D0-SYNTHETIC/PUBLIC-CANDIDATE</w:t>
      </w:r>
      <w:r>
        <w:rPr>
          <w:rFonts w:ascii="Microsoft JhengHei" w:hAnsi="Microsoft JhengHei" w:eastAsia="Microsoft JhengHei"/>
          <w:sz w:val="21"/>
        </w:rPr>
        <w:t>（僅含合成欄位值；</w:t>
      </w:r>
      <w:r>
        <w:rPr>
          <w:rFonts w:ascii="Microsoft JhengHei" w:hAnsi="Microsoft JhengHei" w:eastAsia="Microsoft JhengHei"/>
          <w:b/>
          <w:sz w:val="21"/>
        </w:rPr>
        <w:t>不含</w:t>
      </w:r>
      <w:r>
        <w:rPr>
          <w:rFonts w:ascii="Microsoft JhengHei" w:hAnsi="Microsoft JhengHei" w:eastAsia="Microsoft JhengHei"/>
          <w:sz w:val="21"/>
        </w:rPr>
        <w:t>任何真實學員個資、健康、家庭、財務或聯絡資料）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資料分級（真實版，未來）</w:t>
      </w:r>
      <w:r>
        <w:rPr>
          <w:rFonts w:ascii="Microsoft JhengHei" w:hAnsi="Microsoft JhengHei" w:eastAsia="Microsoft JhengHei"/>
          <w:sz w:val="21"/>
        </w:rPr>
        <w:t>：</w:t>
      </w:r>
      <w:r>
        <w:rPr>
          <w:rFonts w:ascii="Consolas" w:hAnsi="Consolas" w:eastAsia="Microsoft JhengHei"/>
          <w:color w:val="135B73"/>
          <w:sz w:val="21"/>
        </w:rPr>
        <w:t>RESTRICTED</w:t>
      </w:r>
      <w:r>
        <w:rPr>
          <w:rFonts w:ascii="Microsoft JhengHei" w:hAnsi="Microsoft JhengHei" w:eastAsia="Microsoft JhengHei"/>
          <w:sz w:val="21"/>
        </w:rPr>
        <w:t>（個別建議屬個人資料，須置於受限存放；分級規則依本會核定，</w:t>
      </w:r>
      <w:r>
        <w:rPr>
          <w:rFonts w:ascii="Consolas" w:hAnsi="Consolas" w:eastAsia="Microsoft JhengHei"/>
          <w:color w:val="135B73"/>
          <w:sz w:val="21"/>
        </w:rPr>
        <w:t>REAL=UNKNOWN/HOLD</w:t>
      </w:r>
      <w:r>
        <w:rPr>
          <w:rFonts w:ascii="Microsoft JhengHei" w:hAnsi="Microsoft JhengHei" w:eastAsia="Microsoft JhengHei"/>
          <w:sz w:val="21"/>
        </w:rPr>
        <w:t>）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示範案件編號（合成）</w:t>
      </w:r>
      <w:r>
        <w:rPr>
          <w:rFonts w:ascii="Microsoft JhengHei" w:hAnsi="Microsoft JhengHei" w:eastAsia="Microsoft JhengHei"/>
          <w:sz w:val="21"/>
        </w:rPr>
        <w:t>：</w:t>
      </w:r>
      <w:r>
        <w:rPr>
          <w:rFonts w:ascii="Consolas" w:hAnsi="Consolas" w:eastAsia="Microsoft JhengHei"/>
          <w:color w:val="135B73"/>
          <w:sz w:val="21"/>
        </w:rPr>
        <w:t>SYN-0073-2026-A01</w:t>
      </w:r>
      <w:r>
        <w:rPr>
          <w:rFonts w:ascii="Microsoft JhengHei" w:hAnsi="Microsoft JhengHei" w:eastAsia="Microsoft JhengHei"/>
          <w:sz w:val="21"/>
        </w:rPr>
        <w:t>（與 0073、0074、0075、0076、0077、0078 共用之合成案件；編號相同</w:t>
      </w:r>
      <w:r>
        <w:rPr>
          <w:rFonts w:ascii="Microsoft JhengHei" w:hAnsi="Microsoft JhengHei" w:eastAsia="Microsoft JhengHei"/>
          <w:b/>
          <w:sz w:val="21"/>
        </w:rPr>
        <w:t>不代表</w:t>
      </w:r>
      <w:r>
        <w:rPr>
          <w:rFonts w:ascii="Microsoft JhengHei" w:hAnsi="Microsoft JhengHei" w:eastAsia="Microsoft JhengHei"/>
          <w:sz w:val="21"/>
        </w:rPr>
        <w:t>已有真實案件）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示範課程名稱（合成）</w:t>
      </w:r>
      <w:r>
        <w:rPr>
          <w:rFonts w:ascii="Microsoft JhengHei" w:hAnsi="Microsoft JhengHei" w:eastAsia="Microsoft JhengHei"/>
          <w:sz w:val="21"/>
        </w:rPr>
        <w:t>：志工服務溝通與紀錄交接實務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示範樣本日期（合成）</w:t>
      </w:r>
      <w:r>
        <w:rPr>
          <w:rFonts w:ascii="Microsoft JhengHei" w:hAnsi="Microsoft JhengHei" w:eastAsia="Microsoft JhengHei"/>
          <w:sz w:val="21"/>
        </w:rPr>
        <w:t>：2026-08-15（</w:t>
      </w:r>
      <w:r>
        <w:rPr>
          <w:rFonts w:ascii="Microsoft JhengHei" w:hAnsi="Microsoft JhengHei" w:eastAsia="Microsoft JhengHei"/>
          <w:b/>
          <w:sz w:val="21"/>
        </w:rPr>
        <w:t>非</w:t>
      </w:r>
      <w:r>
        <w:rPr>
          <w:rFonts w:ascii="Microsoft JhengHei" w:hAnsi="Microsoft JhengHei" w:eastAsia="Microsoft JhengHei"/>
          <w:sz w:val="21"/>
        </w:rPr>
        <w:t>真實開課日期）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合成規劃卡</w:t>
      </w:r>
      <w:r>
        <w:rPr>
          <w:rFonts w:ascii="Microsoft JhengHei" w:hAnsi="Microsoft JhengHei" w:eastAsia="Microsoft JhengHei"/>
          <w:sz w:val="21"/>
        </w:rPr>
        <w:t>：4 份（</w:t>
      </w:r>
      <w:r>
        <w:rPr>
          <w:rFonts w:ascii="Consolas" w:hAnsi="Consolas" w:eastAsia="Microsoft JhengHei"/>
          <w:color w:val="135B73"/>
          <w:sz w:val="21"/>
        </w:rPr>
        <w:t>P01</w:t>
      </w:r>
      <w:r>
        <w:rPr>
          <w:rFonts w:ascii="Microsoft JhengHei" w:hAnsi="Microsoft JhengHei" w:eastAsia="Microsoft JhengHei"/>
          <w:sz w:val="21"/>
        </w:rPr>
        <w:t>–</w:t>
      </w:r>
      <w:r>
        <w:rPr>
          <w:rFonts w:ascii="Consolas" w:hAnsi="Consolas" w:eastAsia="Microsoft JhengHei"/>
          <w:color w:val="135B73"/>
          <w:sz w:val="21"/>
        </w:rPr>
        <w:t>P04</w:t>
      </w:r>
      <w:r>
        <w:rPr>
          <w:rFonts w:ascii="Microsoft JhengHei" w:hAnsi="Microsoft JhengHei" w:eastAsia="Microsoft JhengHei"/>
          <w:sz w:val="21"/>
        </w:rPr>
        <w:t>；僅為 0076、0077 之合成代碼，</w:t>
      </w:r>
      <w:r>
        <w:rPr>
          <w:rFonts w:ascii="Microsoft JhengHei" w:hAnsi="Microsoft JhengHei" w:eastAsia="Microsoft JhengHei"/>
          <w:b/>
          <w:sz w:val="21"/>
        </w:rPr>
        <w:t>不</w:t>
      </w:r>
      <w:r>
        <w:rPr>
          <w:rFonts w:ascii="Microsoft JhengHei" w:hAnsi="Microsoft JhengHei" w:eastAsia="Microsoft JhengHei"/>
          <w:sz w:val="21"/>
        </w:rPr>
        <w:t>對應任何真實姓名）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文件製作日期</w:t>
      </w:r>
      <w:r>
        <w:rPr>
          <w:rFonts w:ascii="Microsoft JhengHei" w:hAnsi="Microsoft JhengHei" w:eastAsia="Microsoft JhengHei"/>
          <w:sz w:val="21"/>
        </w:rPr>
        <w:t>：2026-10-19（僅為文件準備日期）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封面欄位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填寫內容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編製角色（職能，非人名）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＿＿＿＿＿＿＿＿（真實使用時填入；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本示範不代簽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編製日期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＿＿＿＿＿＿＿＿（真實使用時填入）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覆核角色（職能，非人名）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＿＿＿＿＿＿＿＿（真實使用時填入；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本示範不代簽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覆核日期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＿＿＿＿＿＿＿＿（真實使用時填入）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學員確認欄（本人簽認或等同意示）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＿＿＿＿＿＿＿＿（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留空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；真實使用時由本人確認，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不得代簽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學員確認日期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＿＿＿＿＿＿＿＿（真實使用時填入）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核准角色（職能，非人名）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＿＿＿＿＿＿＿＿（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未核准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；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REAL=UNKNOWN/HOLD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）</w:t>
            </w:r>
          </w:p>
        </w:tc>
      </w:tr>
    </w:tbl>
    <w:p>
      <w:pPr>
        <w:spacing w:after="20"/>
      </w:pPr>
    </w:p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sz w:val="21"/>
        </w:rPr>
        <w:t>本封面之簽核欄一律留空。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以本示範版本代填人名、日期、本人確認或核准；任何面談、簽名、同意或第三人意見均</w:t>
      </w:r>
      <w:r>
        <w:rPr>
          <w:rFonts w:ascii="Microsoft JhengHei" w:hAnsi="Microsoft JhengHei" w:eastAsia="Microsoft JhengHei"/>
          <w:b/>
          <w:sz w:val="21"/>
        </w:rPr>
        <w:t>不存在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b/>
          <w:sz w:val="21"/>
        </w:rPr>
        <w:t>全篇警示（請先讀）</w:t>
      </w:r>
      <w:r>
        <w:rPr>
          <w:rFonts w:ascii="Microsoft JhengHei" w:hAnsi="Microsoft JhengHei" w:eastAsia="Microsoft JhengHei"/>
          <w:sz w:val="21"/>
        </w:rPr>
        <w:t xml:space="preserve">：本文件為 </w:t>
      </w:r>
      <w:r>
        <w:rPr>
          <w:rFonts w:ascii="Microsoft JhengHei" w:hAnsi="Microsoft JhengHei" w:eastAsia="Microsoft JhengHei"/>
          <w:b/>
          <w:sz w:val="21"/>
        </w:rPr>
        <w:t>SAMPLE/SYNTHETIC 完整示範</w:t>
      </w:r>
      <w:r>
        <w:rPr>
          <w:rFonts w:ascii="Microsoft JhengHei" w:hAnsi="Microsoft JhengHei" w:eastAsia="Microsoft JhengHei"/>
          <w:sz w:val="21"/>
        </w:rPr>
        <w:t>（非本會實際辦訓、個別諮詢、學員陳述、同意或核准紀錄）。文中</w:t>
      </w:r>
      <w:r>
        <w:rPr>
          <w:rFonts w:ascii="Microsoft JhengHei" w:hAnsi="Microsoft JhengHei" w:eastAsia="Microsoft JhengHei"/>
          <w:b/>
          <w:sz w:val="21"/>
        </w:rPr>
        <w:t>所有</w:t>
      </w:r>
      <w:r>
        <w:rPr>
          <w:rFonts w:ascii="Microsoft JhengHei" w:hAnsi="Microsoft JhengHei" w:eastAsia="Microsoft JhengHei"/>
          <w:sz w:val="21"/>
        </w:rPr>
        <w:t>個別意向、建議、選項、日期、資源與追蹤狀態均為</w:t>
      </w:r>
      <w:r>
        <w:rPr>
          <w:rFonts w:ascii="Microsoft JhengHei" w:hAnsi="Microsoft JhengHei" w:eastAsia="Microsoft JhengHei"/>
          <w:b/>
          <w:sz w:val="21"/>
        </w:rPr>
        <w:t>合成示範</w:t>
      </w:r>
      <w:r>
        <w:rPr>
          <w:rFonts w:ascii="Microsoft JhengHei" w:hAnsi="Microsoft JhengHei" w:eastAsia="Microsoft JhengHei"/>
          <w:sz w:val="21"/>
        </w:rPr>
        <w:t>；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讀為真實面談已發生、建議已提供、計畫已執行或本人已同意。</w:t>
      </w:r>
      <w:r>
        <w:rPr>
          <w:rFonts w:ascii="Microsoft JhengHei" w:hAnsi="Microsoft JhengHei" w:eastAsia="Microsoft JhengHei"/>
          <w:b/>
          <w:sz w:val="21"/>
        </w:rPr>
        <w:t>正式接受 = NOT_GRANTED</w:t>
      </w:r>
      <w:r>
        <w:rPr>
          <w:rFonts w:ascii="Microsoft JhengHei" w:hAnsi="Microsoft JhengHei" w:eastAsia="Microsoft JhengHei"/>
          <w:sz w:val="21"/>
        </w:rPr>
        <w:t>；</w:t>
      </w:r>
      <w:r>
        <w:rPr>
          <w:rFonts w:ascii="Microsoft JhengHei" w:hAnsi="Microsoft JhengHei" w:eastAsia="Microsoft JhengHei"/>
          <w:b/>
          <w:sz w:val="21"/>
        </w:rPr>
        <w:t>真實證據 = REAL=UNKNOWN/HOLD</w:t>
      </w:r>
      <w:r>
        <w:rPr>
          <w:rFonts w:ascii="Microsoft JhengHei" w:hAnsi="Microsoft JhengHei" w:eastAsia="Microsoft JhengHei"/>
          <w:sz w:val="21"/>
        </w:rPr>
        <w:t xml:space="preserve">。勾選 </w:t>
      </w:r>
      <w:r>
        <w:rPr>
          <w:rFonts w:ascii="Microsoft JhengHei" w:hAnsi="Microsoft JhengHei" w:eastAsia="Microsoft JhengHei"/>
          <w:b/>
          <w:sz w:val="21"/>
        </w:rPr>
        <w:t>084</w:t>
      </w:r>
      <w:r>
        <w:rPr>
          <w:rFonts w:ascii="Microsoft JhengHei" w:hAnsi="Microsoft JhengHei" w:eastAsia="Microsoft JhengHei"/>
          <w:sz w:val="21"/>
        </w:rPr>
        <w:t xml:space="preserve"> 為複合要求，須 0076＋0077＋0078＋0079 四份不同功能成品</w:t>
      </w:r>
      <w:r>
        <w:rPr>
          <w:rFonts w:ascii="Microsoft JhengHei" w:hAnsi="Microsoft JhengHei" w:eastAsia="Microsoft JhengHei"/>
          <w:b/>
          <w:sz w:val="21"/>
        </w:rPr>
        <w:t>及</w:t>
      </w:r>
      <w:r>
        <w:rPr>
          <w:rFonts w:ascii="Microsoft JhengHei" w:hAnsi="Microsoft JhengHei" w:eastAsia="Microsoft JhengHei"/>
          <w:sz w:val="21"/>
        </w:rPr>
        <w:t xml:space="preserve">真實來源路徑齊備，始得檢視是否完整；在齊備前維持 </w:t>
      </w:r>
      <w:r>
        <w:rPr>
          <w:rFonts w:ascii="Consolas" w:hAnsi="Consolas" w:eastAsia="Microsoft JhengHei"/>
          <w:color w:val="135B73"/>
          <w:sz w:val="21"/>
        </w:rPr>
        <w:t>PARTIAL/HOLD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1 節　結論先讀與文件識別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第一項 一句話結論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本表示範如何依學員本人目標，連結可追溯評量與反思，整理學習或職涯選項、共同目標、行動、支持及追蹤欄位。文件只處理 0079，不能單獨完成官方勾選 084；084 另需 0076 評量、0077 心得及 0078 照片與活動索引。本示範不表示協會已辦訓或諮詢、已取得同意、提供任用或實習，或達到 17b 任何等級。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第二項 立即狀態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狀態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文件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SAMPLE/SYNTHETIC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 候選示範（R01）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正式接受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NOT_GRANTED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（尚未授予）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真實證據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REAL=UNKNOWN/HOLD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（全部暫緩）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勾選 084 複合佐證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PARTIAL/HOLD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（僅 0079；缺 0076、0077、0078 與真實來源路徑）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17b 等級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不主張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任何等級（0／1／2／3 皆不宣告）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個別規劃卡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4 份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P01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–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P04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），全部為合成教學例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真實面談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0 次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（示範不進行、不捏造任何諮詢）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就業／任用結果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不主張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任何媒合、錄取、就業或志願服務任用結果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0076 示範判定門檻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學科 70／100、實作 15／20，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僅為示範規則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，非本會或官方標準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P03 實作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14/20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　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HOLD_SAMPLE_RULE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維持 HOLD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；未解除前限制獨立處理敏感紀錄）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0075 選項 B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PROPOSED/PENDING APPROVAL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（未核准、未執行；與本文件無因果關係）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0078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照片與活動紀錄索引（兄弟成品；本文件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與其活動碼對照）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第三項 名詞與識別澄清 避免混淆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文件編號 0079</w:t>
      </w:r>
      <w:r>
        <w:rPr>
          <w:rFonts w:ascii="Microsoft JhengHei" w:hAnsi="Microsoft JhengHei" w:eastAsia="Microsoft JhengHei"/>
          <w:sz w:val="21"/>
        </w:rPr>
        <w:t xml:space="preserve"> ≠ </w:t>
      </w:r>
      <w:r>
        <w:rPr>
          <w:rFonts w:ascii="Microsoft JhengHei" w:hAnsi="Microsoft JhengHei" w:eastAsia="Microsoft JhengHei"/>
          <w:b/>
          <w:sz w:val="21"/>
        </w:rPr>
        <w:t>官方勾選序號 084</w:t>
      </w:r>
      <w:r>
        <w:rPr>
          <w:rFonts w:ascii="Microsoft JhengHei" w:hAnsi="Microsoft JhengHei" w:eastAsia="Microsoft JhengHei"/>
          <w:sz w:val="21"/>
        </w:rPr>
        <w:t>。前者是本份交付物編號；後者是官方佐證清單上的勾選項次。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本文件對應</w:t>
      </w:r>
      <w:r>
        <w:rPr>
          <w:rFonts w:ascii="Microsoft JhengHei" w:hAnsi="Microsoft JhengHei" w:eastAsia="Microsoft JhengHei"/>
          <w:b/>
          <w:sz w:val="21"/>
        </w:rPr>
        <w:t>要求編號 I17B-E01</w:t>
      </w:r>
      <w:r>
        <w:rPr>
          <w:rFonts w:ascii="Microsoft JhengHei" w:hAnsi="Microsoft JhengHei" w:eastAsia="Microsoft JhengHei"/>
          <w:sz w:val="21"/>
        </w:rPr>
        <w:t>、</w:t>
      </w:r>
      <w:r>
        <w:rPr>
          <w:rFonts w:ascii="Microsoft JhengHei" w:hAnsi="Microsoft JhengHei" w:eastAsia="Microsoft JhengHei"/>
          <w:b/>
          <w:sz w:val="21"/>
        </w:rPr>
        <w:t>指標 17b（學習）</w:t>
      </w:r>
      <w:r>
        <w:rPr>
          <w:rFonts w:ascii="Microsoft JhengHei" w:hAnsi="Microsoft JhengHei" w:eastAsia="Microsoft JhengHei"/>
          <w:sz w:val="21"/>
        </w:rPr>
        <w:t>、</w:t>
      </w:r>
      <w:r>
        <w:rPr>
          <w:rFonts w:ascii="Microsoft JhengHei" w:hAnsi="Microsoft JhengHei" w:eastAsia="Microsoft JhengHei"/>
          <w:b/>
          <w:sz w:val="21"/>
        </w:rPr>
        <w:t>官方勾選序號 084</w:t>
      </w:r>
      <w:r>
        <w:rPr>
          <w:rFonts w:ascii="Microsoft JhengHei" w:hAnsi="Microsoft JhengHei" w:eastAsia="Microsoft JhengHei"/>
          <w:sz w:val="21"/>
        </w:rPr>
        <w:t>；</w:t>
      </w:r>
      <w:r>
        <w:rPr>
          <w:rFonts w:ascii="Microsoft JhengHei" w:hAnsi="Microsoft JhengHei" w:eastAsia="Microsoft JhengHei"/>
          <w:b/>
          <w:sz w:val="21"/>
        </w:rPr>
        <w:t>不是</w:t>
      </w:r>
      <w:r>
        <w:rPr>
          <w:rFonts w:ascii="Microsoft JhengHei" w:hAnsi="Microsoft JhengHei" w:eastAsia="Microsoft JhengHei"/>
          <w:sz w:val="21"/>
        </w:rPr>
        <w:t xml:space="preserve"> 0073（17a／080）、0074（17a／081）、0075（17a／082）。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本文件的唯一文類是</w:t>
      </w:r>
      <w:r>
        <w:rPr>
          <w:rFonts w:ascii="Microsoft JhengHei" w:hAnsi="Microsoft JhengHei" w:eastAsia="Microsoft JhengHei"/>
          <w:b/>
          <w:sz w:val="21"/>
        </w:rPr>
        <w:t>訓後個別職涯與學習規劃建議表</w:t>
      </w:r>
      <w:r>
        <w:rPr>
          <w:rFonts w:ascii="Microsoft JhengHei" w:hAnsi="Microsoft JhengHei" w:eastAsia="Microsoft JhengHei"/>
          <w:sz w:val="21"/>
        </w:rPr>
        <w:t>；它</w:t>
      </w:r>
      <w:r>
        <w:rPr>
          <w:rFonts w:ascii="Microsoft JhengHei" w:hAnsi="Microsoft JhengHei" w:eastAsia="Microsoft JhengHei"/>
          <w:b/>
          <w:sz w:val="21"/>
        </w:rPr>
        <w:t>不是</w:t>
      </w:r>
      <w:r>
        <w:rPr>
          <w:rFonts w:ascii="Microsoft JhengHei" w:hAnsi="Microsoft JhengHei" w:eastAsia="Microsoft JhengHei"/>
          <w:sz w:val="21"/>
        </w:rPr>
        <w:t>滿意度調查（0073）、前後測紀錄（0074）、改善行動方案（0075）、考試紀錄（0076）、學員心得報告（0077）或照片與活動索引（0078），也</w:t>
      </w:r>
      <w:r>
        <w:rPr>
          <w:rFonts w:ascii="Microsoft JhengHei" w:hAnsi="Microsoft JhengHei" w:eastAsia="Microsoft JhengHei"/>
          <w:b/>
          <w:sz w:val="21"/>
        </w:rPr>
        <w:t>不是</w:t>
      </w:r>
      <w:r>
        <w:rPr>
          <w:rFonts w:ascii="Microsoft JhengHei" w:hAnsi="Microsoft JhengHei" w:eastAsia="Microsoft JhengHei"/>
          <w:sz w:val="21"/>
        </w:rPr>
        <w:t>推薦函、職業適任證明或入會審查文件。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鄰近但</w:t>
      </w:r>
      <w:r>
        <w:rPr>
          <w:rFonts w:ascii="Microsoft JhengHei" w:hAnsi="Microsoft JhengHei" w:eastAsia="Microsoft JhengHei"/>
          <w:b/>
          <w:sz w:val="21"/>
        </w:rPr>
        <w:t>不同</w:t>
      </w:r>
      <w:r>
        <w:rPr>
          <w:rFonts w:ascii="Microsoft JhengHei" w:hAnsi="Microsoft JhengHei" w:eastAsia="Microsoft JhengHei"/>
          <w:sz w:val="21"/>
        </w:rPr>
        <w:t>之要求：</w:t>
      </w:r>
      <w:r>
        <w:rPr>
          <w:rFonts w:ascii="Microsoft JhengHei" w:hAnsi="Microsoft JhengHei" w:eastAsia="Microsoft JhengHei"/>
          <w:b/>
          <w:sz w:val="21"/>
        </w:rPr>
        <w:t>勾選 085</w:t>
      </w:r>
      <w:r>
        <w:rPr>
          <w:rFonts w:ascii="Microsoft JhengHei" w:hAnsi="Microsoft JhengHei" w:eastAsia="Microsoft JhengHei"/>
          <w:sz w:val="21"/>
        </w:rPr>
        <w:t>（課程評量、錯題與改課檢討）、</w:t>
      </w:r>
      <w:r>
        <w:rPr>
          <w:rFonts w:ascii="Microsoft JhengHei" w:hAnsi="Microsoft JhengHei" w:eastAsia="Microsoft JhengHei"/>
          <w:b/>
          <w:sz w:val="21"/>
        </w:rPr>
        <w:t>勾選 086</w:t>
      </w:r>
      <w:r>
        <w:rPr>
          <w:rFonts w:ascii="Microsoft JhengHei" w:hAnsi="Microsoft JhengHei" w:eastAsia="Microsoft JhengHei"/>
          <w:sz w:val="21"/>
        </w:rPr>
        <w:t>（結案與行動方案查核）；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以本文件替代。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P01–P04 僅是 0076、0077 的合成案例代碼</w:t>
      </w:r>
      <w:r>
        <w:rPr>
          <w:rFonts w:ascii="Microsoft JhengHei" w:hAnsi="Microsoft JhengHei" w:eastAsia="Microsoft JhengHei"/>
          <w:sz w:val="21"/>
        </w:rPr>
        <w:t>，代表四筆合成示例；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映射到真實姓名，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 xml:space="preserve">映射到 0073 的 </w:t>
      </w:r>
      <w:r>
        <w:rPr>
          <w:rFonts w:ascii="Consolas" w:hAnsi="Consolas" w:eastAsia="Microsoft JhengHei"/>
          <w:color w:val="135B73"/>
          <w:sz w:val="21"/>
        </w:rPr>
        <w:t>S01</w:t>
      </w:r>
      <w:r>
        <w:rPr>
          <w:rFonts w:ascii="Microsoft JhengHei" w:hAnsi="Microsoft JhengHei" w:eastAsia="Microsoft JhengHei"/>
          <w:sz w:val="21"/>
        </w:rPr>
        <w:t>–</w:t>
      </w:r>
      <w:r>
        <w:rPr>
          <w:rFonts w:ascii="Consolas" w:hAnsi="Consolas" w:eastAsia="Microsoft JhengHei"/>
          <w:color w:val="135B73"/>
          <w:sz w:val="21"/>
        </w:rPr>
        <w:t>S16</w:t>
      </w:r>
      <w:r>
        <w:rPr>
          <w:rFonts w:ascii="Microsoft JhengHei" w:hAnsi="Microsoft JhengHei" w:eastAsia="Microsoft JhengHei"/>
          <w:sz w:val="21"/>
        </w:rPr>
        <w:t>，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 xml:space="preserve">映射到 0078 的 </w:t>
      </w:r>
      <w:r>
        <w:rPr>
          <w:rFonts w:ascii="Consolas" w:hAnsi="Consolas" w:eastAsia="Microsoft JhengHei"/>
          <w:color w:val="135B73"/>
          <w:sz w:val="21"/>
        </w:rPr>
        <w:t>A01</w:t>
      </w:r>
      <w:r>
        <w:rPr>
          <w:rFonts w:ascii="Microsoft JhengHei" w:hAnsi="Microsoft JhengHei" w:eastAsia="Microsoft JhengHei"/>
          <w:sz w:val="21"/>
        </w:rPr>
        <w:t>–</w:t>
      </w:r>
      <w:r>
        <w:rPr>
          <w:rFonts w:ascii="Consolas" w:hAnsi="Consolas" w:eastAsia="Microsoft JhengHei"/>
          <w:color w:val="135B73"/>
          <w:sz w:val="21"/>
        </w:rPr>
        <w:t>A08</w:t>
      </w:r>
      <w:r>
        <w:rPr>
          <w:rFonts w:ascii="Microsoft JhengHei" w:hAnsi="Microsoft JhengHei" w:eastAsia="Microsoft JhengHei"/>
          <w:sz w:val="21"/>
        </w:rPr>
        <w:t xml:space="preserve"> 或任何真實活動、照片。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訓練機構提供的是討論與學習規劃</w:t>
      </w:r>
      <w:r>
        <w:rPr>
          <w:rFonts w:ascii="Microsoft JhengHei" w:hAnsi="Microsoft JhengHei" w:eastAsia="Microsoft JhengHei"/>
          <w:sz w:val="21"/>
        </w:rPr>
        <w:t>，不是就業保證、職業適任證明、醫療或法律判斷，也不能替學員決定方向。本表不得作為雇主推薦、對外介紹或公開案例；未獲本人同意，不得將個別建議轉作上述用途。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由評量分數、滿意度或任何測驗值推論職涯志向、性格或適任性；本文件所有職涯意向欄位一律由</w:t>
      </w:r>
      <w:r>
        <w:rPr>
          <w:rFonts w:ascii="Microsoft JhengHei" w:hAnsi="Microsoft JhengHei" w:eastAsia="Microsoft JhengHei"/>
          <w:b/>
          <w:sz w:val="21"/>
        </w:rPr>
        <w:t>學員本人</w:t>
      </w:r>
      <w:r>
        <w:rPr>
          <w:rFonts w:ascii="Microsoft JhengHei" w:hAnsi="Microsoft JhengHei" w:eastAsia="Microsoft JhengHei"/>
          <w:sz w:val="21"/>
        </w:rPr>
        <w:t>表達與確認，示範值僅為教學例。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2 節　0079 的功能與官方要求對應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第一項 官方來源位置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內容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官方證據表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訓練機構版證據表，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第 6 頁（PDF page 6）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（來源 PDF SHA-256 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805386b77df045b396fabafed7a47d12491c25a0b5744edd9a04876caee34709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官方勾選敘述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「考試紀錄、學員心得報告、照片與紀錄、訓後學員職涯規劃建議表。」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本文件對應之敘述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其中「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訓後學員職涯規劃建議表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」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要求編號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I17B-E01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官方勾選序號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084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指標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17b（學習）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157 方框 Blueprint 說明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checkbox 084 拆成至少四種不同成品：0076、0077、0078、0079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清單當前判定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尚未具備真實來源與正式驗收，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不得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在無真實證據下勾為完成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第二項 本文件與兄弟成品及鄰近要求的文類差異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  <w:tblHeader w:val="true"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比較對象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它的文類與核心內容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0079 為何</w:t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不同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0076 考試暨實作評量紀錄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試題、作答、計分、判定（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分數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0079 只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引用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已核驗的來源結果作討論依據，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重算、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排名、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把分數當志向。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0077 學員心得報告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學員自述的反思文本與主題（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質性陳述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0079 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改寫、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加引號冒充本人原話；反思只作待解問題的來源。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0078 照片與活動紀錄索引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活動層級影像來源與雜湊（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媒體索引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0079 是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個別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規劃文件，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含照片，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與活動碼對照，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由影像推論。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0073 課後滿意度調查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問卷分布與正向率（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反應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0079 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引用問卷值，也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由滿意度推論個人偏好。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0074 書面評量與結案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前後測總分與結案（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測驗值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0079 只作討論起點，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替代測驗紀錄。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0075 改善行動方案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依反應評估擬議之改善方案（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課程層級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0079 是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個人層級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的學習／職涯規劃，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做改課決定。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085 課程評量／錯題與改課檢討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錯題分析與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改課決定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0079 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不做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改課決定，也不分析試題。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086 結案與行動方案查核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課後改善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進度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查核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0079 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不查核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課程改善進度，只追蹤個別學習行動。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第三項 勾選 084 的四項不同功能 本文件僅為其一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cantSplit/>
          <w:tblHeader w:val="true"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交付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要求編號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不同功能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本文件之關係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0076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I17B-E01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考試暨實作評量紀錄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兄弟文件；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不得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以本文件替代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0077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I17B-E01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學員心得報告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兄弟文件；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不得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以本文件替代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0078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I17B-E01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照片與活動紀錄索引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兄弟文件；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不得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以本文件替代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0079（本文件）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I17B-E01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訓後個別職涯與學習規劃建議表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主體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Microsoft JhengHei" w:hAnsi="Microsoft JhengHei" w:eastAsia="Microsoft JhengHei"/>
          <w:sz w:val="21"/>
        </w:rPr>
        <w:t>勾選 084 狀態：在 0076、0077、0078、0079 四份不同功能成品</w:t>
      </w:r>
      <w:r>
        <w:rPr>
          <w:rFonts w:ascii="Microsoft JhengHei" w:hAnsi="Microsoft JhengHei" w:eastAsia="Microsoft JhengHei"/>
          <w:b/>
          <w:sz w:val="21"/>
        </w:rPr>
        <w:t>及</w:t>
      </w:r>
      <w:r>
        <w:rPr>
          <w:rFonts w:ascii="Microsoft JhengHei" w:hAnsi="Microsoft JhengHei" w:eastAsia="Microsoft JhengHei"/>
          <w:sz w:val="21"/>
        </w:rPr>
        <w:t xml:space="preserve">其真實來源路徑均未齊備前，複合狀態維持 </w:t>
      </w:r>
      <w:r>
        <w:rPr>
          <w:rFonts w:ascii="Consolas" w:hAnsi="Consolas" w:eastAsia="Microsoft JhengHei"/>
          <w:color w:val="135B73"/>
          <w:sz w:val="21"/>
        </w:rPr>
        <w:t>PARTIAL/HOLD</w:t>
      </w:r>
      <w:r>
        <w:rPr>
          <w:rFonts w:ascii="Microsoft JhengHei" w:hAnsi="Microsoft JhengHei" w:eastAsia="Microsoft JhengHei"/>
          <w:sz w:val="21"/>
        </w:rPr>
        <w:t>。</w:t>
      </w:r>
      <w:r>
        <w:rPr>
          <w:rFonts w:ascii="Microsoft JhengHei" w:hAnsi="Microsoft JhengHei" w:eastAsia="Microsoft JhengHei"/>
          <w:b/>
          <w:sz w:val="21"/>
        </w:rPr>
        <w:t>本文件不主張</w:t>
      </w:r>
      <w:r>
        <w:rPr>
          <w:rFonts w:ascii="Microsoft JhengHei" w:hAnsi="Microsoft JhengHei" w:eastAsia="Microsoft JhengHei"/>
          <w:sz w:val="21"/>
        </w:rPr>
        <w:t>完成 084，也不得被引用為 084 已完成之證明。本文件不捏造任何照片、出席、簽名、核准、同意、政策或第三方證據。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第四項 個別建議的工作目的與不可替代性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個別建議表必須</w:t>
      </w:r>
      <w:r>
        <w:rPr>
          <w:rFonts w:ascii="Microsoft JhengHei" w:hAnsi="Microsoft JhengHei" w:eastAsia="Microsoft JhengHei"/>
          <w:b/>
          <w:sz w:val="21"/>
        </w:rPr>
        <w:t>由學員的目標與選擇開始</w:t>
      </w:r>
      <w:r>
        <w:rPr>
          <w:rFonts w:ascii="Microsoft JhengHei" w:hAnsi="Microsoft JhengHei" w:eastAsia="Microsoft JhengHei"/>
          <w:sz w:val="21"/>
        </w:rPr>
        <w:t>，再逐項連結</w:t>
      </w:r>
      <w:r>
        <w:rPr>
          <w:rFonts w:ascii="Microsoft JhengHei" w:hAnsi="Microsoft JhengHei" w:eastAsia="Microsoft JhengHei"/>
          <w:b/>
          <w:sz w:val="21"/>
        </w:rPr>
        <w:t>可核對</w:t>
      </w:r>
      <w:r>
        <w:rPr>
          <w:rFonts w:ascii="Microsoft JhengHei" w:hAnsi="Microsoft JhengHei" w:eastAsia="Microsoft JhengHei"/>
          <w:sz w:val="21"/>
        </w:rPr>
        <w:t xml:space="preserve">的訓練評量、學員反思或經本人確認的其他資料。表內須看得出五件事：想發展的工作或志願服務方向、已呈現的能力、仍需練習之處、可行的學習或職涯選項、學員選定的下一步；缺一者該欄先標 </w:t>
      </w:r>
      <w:r>
        <w:rPr>
          <w:rFonts w:ascii="Consolas" w:hAnsi="Consolas" w:eastAsia="Microsoft JhengHei"/>
          <w:color w:val="135B73"/>
          <w:sz w:val="21"/>
        </w:rPr>
        <w:t>HOLD</w:t>
      </w:r>
      <w:r>
        <w:rPr>
          <w:rFonts w:ascii="Microsoft JhengHei" w:hAnsi="Microsoft JhengHei" w:eastAsia="Microsoft JhengHei"/>
          <w:sz w:val="21"/>
        </w:rPr>
        <w:t>，不得代人推定。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建議</w:t>
      </w:r>
      <w:r>
        <w:rPr>
          <w:rFonts w:ascii="Microsoft JhengHei" w:hAnsi="Microsoft JhengHei" w:eastAsia="Microsoft JhengHei"/>
          <w:b/>
          <w:sz w:val="21"/>
        </w:rPr>
        <w:t>不是</w:t>
      </w:r>
      <w:r>
        <w:rPr>
          <w:rFonts w:ascii="Microsoft JhengHei" w:hAnsi="Microsoft JhengHei" w:eastAsia="Microsoft JhengHei"/>
          <w:sz w:val="21"/>
        </w:rPr>
        <w:t>替學員決定方向。工作者提出的是</w:t>
      </w:r>
      <w:r>
        <w:rPr>
          <w:rFonts w:ascii="Microsoft JhengHei" w:hAnsi="Microsoft JhengHei" w:eastAsia="Microsoft JhengHei"/>
          <w:b/>
          <w:sz w:val="21"/>
        </w:rPr>
        <w:t>可比較的選項與其理由</w:t>
      </w:r>
      <w:r>
        <w:rPr>
          <w:rFonts w:ascii="Microsoft JhengHei" w:hAnsi="Microsoft JhengHei" w:eastAsia="Microsoft JhengHei"/>
          <w:sz w:val="21"/>
        </w:rPr>
        <w:t>，最終由本人選擇、修正或拒絕。若學員目標尚未形成，應記錄「待學員補充」並列出選項，</w:t>
      </w:r>
      <w:r>
        <w:rPr>
          <w:rFonts w:ascii="Microsoft JhengHei" w:hAnsi="Microsoft JhengHei" w:eastAsia="Microsoft JhengHei"/>
          <w:b/>
          <w:sz w:val="21"/>
        </w:rPr>
        <w:t>不可</w:t>
      </w:r>
      <w:r>
        <w:rPr>
          <w:rFonts w:ascii="Microsoft JhengHei" w:hAnsi="Microsoft JhengHei" w:eastAsia="Microsoft JhengHei"/>
          <w:sz w:val="21"/>
        </w:rPr>
        <w:t>由工作者代填成已同意。任何涉及服務對象、個資、風險或職務權限的需求，須依正式政策</w:t>
      </w:r>
      <w:r>
        <w:rPr>
          <w:rFonts w:ascii="Microsoft JhengHei" w:hAnsi="Microsoft JhengHei" w:eastAsia="Microsoft JhengHei"/>
          <w:b/>
          <w:sz w:val="21"/>
        </w:rPr>
        <w:t>轉介有權責者</w:t>
      </w:r>
      <w:r>
        <w:rPr>
          <w:rFonts w:ascii="Microsoft JhengHei" w:hAnsi="Microsoft JhengHei" w:eastAsia="Microsoft JhengHei"/>
          <w:sz w:val="21"/>
        </w:rPr>
        <w:t>，本表不得自行承諾或判斷。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回饋順序固定：</w:t>
      </w:r>
      <w:r>
        <w:rPr>
          <w:rFonts w:ascii="Microsoft JhengHei" w:hAnsi="Microsoft JhengHei" w:eastAsia="Microsoft JhengHei"/>
          <w:b/>
          <w:sz w:val="21"/>
        </w:rPr>
        <w:t>先草案、後確認</w:t>
      </w:r>
      <w:r>
        <w:rPr>
          <w:rFonts w:ascii="Microsoft JhengHei" w:hAnsi="Microsoft JhengHei" w:eastAsia="Microsoft JhengHei"/>
          <w:sz w:val="21"/>
        </w:rPr>
        <w:t>。建議應先回饋給學員，由學員確認、補充、拒絕或要求改寫；未獲本人同意，不得把個別建議轉為雇主推薦、對外介紹或公開案例。本表留下的「學員確認欄」是</w:t>
      </w:r>
      <w:r>
        <w:rPr>
          <w:rFonts w:ascii="Microsoft JhengHei" w:hAnsi="Microsoft JhengHei" w:eastAsia="Microsoft JhengHei"/>
          <w:b/>
          <w:sz w:val="21"/>
        </w:rPr>
        <w:t>必要欄位</w:t>
      </w:r>
      <w:r>
        <w:rPr>
          <w:rFonts w:ascii="Microsoft JhengHei" w:hAnsi="Microsoft JhengHei" w:eastAsia="Microsoft JhengHei"/>
          <w:sz w:val="21"/>
        </w:rPr>
        <w:t>，不是形式欄位。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3 節　給訓練行政人員的作業流程</w:t>
      </w:r>
    </w:p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sz w:val="21"/>
        </w:rPr>
        <w:t>本節步驟為</w:t>
      </w:r>
      <w:r>
        <w:rPr>
          <w:rFonts w:ascii="Microsoft JhengHei" w:hAnsi="Microsoft JhengHei" w:eastAsia="Microsoft JhengHei"/>
          <w:b/>
          <w:sz w:val="21"/>
        </w:rPr>
        <w:t>真實使用</w:t>
      </w:r>
      <w:r>
        <w:rPr>
          <w:rFonts w:ascii="Microsoft JhengHei" w:hAnsi="Microsoft JhengHei" w:eastAsia="Microsoft JhengHei"/>
          <w:sz w:val="21"/>
        </w:rPr>
        <w:t xml:space="preserve">時的操作程序。示範版無真實來源，各步驟以「待填／受限」標示；真實使用時，未完成者維持 </w:t>
      </w:r>
      <w:r>
        <w:rPr>
          <w:rFonts w:ascii="Consolas" w:hAnsi="Consolas" w:eastAsia="Microsoft JhengHei"/>
          <w:color w:val="135B73"/>
          <w:sz w:val="21"/>
        </w:rPr>
        <w:t>HOLD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第一項 前置檢核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1. </w:t>
      </w:r>
      <w:r>
        <w:rPr>
          <w:rFonts w:ascii="Microsoft JhengHei" w:hAnsi="Microsoft JhengHei" w:eastAsia="Microsoft JhengHei"/>
          <w:b/>
          <w:sz w:val="21"/>
        </w:rPr>
        <w:t>確認訓練紀錄存在</w:t>
      </w:r>
      <w:r>
        <w:rPr>
          <w:rFonts w:ascii="Microsoft JhengHei" w:hAnsi="Microsoft JhengHei" w:eastAsia="Microsoft JhengHei"/>
          <w:sz w:val="21"/>
        </w:rPr>
        <w:t xml:space="preserve">：核對該學員確實參與對應課程，具備可追溯的開課與出席（去識別）紀錄；課程名稱、日期與班別須一致，不符者先 </w:t>
      </w:r>
      <w:r>
        <w:rPr>
          <w:rFonts w:ascii="Consolas" w:hAnsi="Consolas" w:eastAsia="Microsoft JhengHei"/>
          <w:color w:val="135B73"/>
          <w:sz w:val="21"/>
        </w:rPr>
        <w:t>HOLD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2. </w:t>
      </w:r>
      <w:r>
        <w:rPr>
          <w:rFonts w:ascii="Microsoft JhengHei" w:hAnsi="Microsoft JhengHei" w:eastAsia="Microsoft JhengHei"/>
          <w:b/>
          <w:sz w:val="21"/>
        </w:rPr>
        <w:t>確認來源可核對</w:t>
      </w:r>
      <w:r>
        <w:rPr>
          <w:rFonts w:ascii="Microsoft JhengHei" w:hAnsi="Microsoft JhengHei" w:eastAsia="Microsoft JhengHei"/>
          <w:sz w:val="21"/>
        </w:rPr>
        <w:t>：取得 0076 評量結果與 0077 反思之</w:t>
      </w:r>
      <w:r>
        <w:rPr>
          <w:rFonts w:ascii="Microsoft JhengHei" w:hAnsi="Microsoft JhengHei" w:eastAsia="Microsoft JhengHei"/>
          <w:b/>
          <w:sz w:val="21"/>
        </w:rPr>
        <w:t>受控原件或經核准摘要</w:t>
      </w:r>
      <w:r>
        <w:rPr>
          <w:rFonts w:ascii="Microsoft JhengHei" w:hAnsi="Microsoft JhengHei" w:eastAsia="Microsoft JhengHei"/>
          <w:sz w:val="21"/>
        </w:rPr>
        <w:t>；不得僅憑記憶、轉述或社群訊息作為依據。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3. </w:t>
      </w:r>
      <w:r>
        <w:rPr>
          <w:rFonts w:ascii="Microsoft JhengHei" w:hAnsi="Microsoft JhengHei" w:eastAsia="Microsoft JhengHei"/>
          <w:b/>
          <w:sz w:val="21"/>
        </w:rPr>
        <w:t>確認當事人身分權限</w:t>
      </w:r>
      <w:r>
        <w:rPr>
          <w:rFonts w:ascii="Microsoft JhengHei" w:hAnsi="Microsoft JhengHei" w:eastAsia="Microsoft JhengHei"/>
          <w:sz w:val="21"/>
        </w:rPr>
        <w:t>：確認個別建議擬定者具備被授權的角色，且存取該學員資料具正當目的；無權限者不得讀取或複製個資。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4. </w:t>
      </w:r>
      <w:r>
        <w:rPr>
          <w:rFonts w:ascii="Microsoft JhengHei" w:hAnsi="Microsoft JhengHei" w:eastAsia="Microsoft JhengHei"/>
          <w:b/>
          <w:sz w:val="21"/>
        </w:rPr>
        <w:t>資料最小化</w:t>
      </w:r>
      <w:r>
        <w:rPr>
          <w:rFonts w:ascii="Microsoft JhengHei" w:hAnsi="Microsoft JhengHei" w:eastAsia="Microsoft JhengHei"/>
          <w:sz w:val="21"/>
        </w:rPr>
        <w:t>：只收集達成建議目的</w:t>
      </w:r>
      <w:r>
        <w:rPr>
          <w:rFonts w:ascii="Microsoft JhengHei" w:hAnsi="Microsoft JhengHei" w:eastAsia="Microsoft JhengHei"/>
          <w:b/>
          <w:sz w:val="21"/>
        </w:rPr>
        <w:t>所必需</w:t>
      </w:r>
      <w:r>
        <w:rPr>
          <w:rFonts w:ascii="Microsoft JhengHei" w:hAnsi="Microsoft JhengHei" w:eastAsia="Microsoft JhengHei"/>
          <w:sz w:val="21"/>
        </w:rPr>
        <w:t>的資訊；健康、家庭、財務、聯絡方式等一律</w:t>
      </w:r>
      <w:r>
        <w:rPr>
          <w:rFonts w:ascii="Microsoft JhengHei" w:hAnsi="Microsoft JhengHei" w:eastAsia="Microsoft JhengHei"/>
          <w:b/>
          <w:sz w:val="21"/>
        </w:rPr>
        <w:t>不收集</w:t>
      </w:r>
      <w:r>
        <w:rPr>
          <w:rFonts w:ascii="Microsoft JhengHei" w:hAnsi="Microsoft JhengHei" w:eastAsia="Microsoft JhengHei"/>
          <w:sz w:val="21"/>
        </w:rPr>
        <w:t>，除非另有獨立且合法的正式依據。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5. </w:t>
      </w:r>
      <w:r>
        <w:rPr>
          <w:rFonts w:ascii="Microsoft JhengHei" w:hAnsi="Microsoft JhengHei" w:eastAsia="Microsoft JhengHei"/>
          <w:b/>
          <w:sz w:val="21"/>
        </w:rPr>
        <w:t>界定保密與轉介界線</w:t>
      </w:r>
      <w:r>
        <w:rPr>
          <w:rFonts w:ascii="Microsoft JhengHei" w:hAnsi="Microsoft JhengHei" w:eastAsia="Microsoft JhengHei"/>
          <w:sz w:val="21"/>
        </w:rPr>
        <w:t>：在開始前先確定哪些議題超出本表範圍（就業保證、醫療、法律、安全危機），並準備轉介或求助管道。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第二項 邀請而不強迫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個別建議是</w:t>
      </w:r>
      <w:r>
        <w:rPr>
          <w:rFonts w:ascii="Microsoft JhengHei" w:hAnsi="Microsoft JhengHei" w:eastAsia="Microsoft JhengHei"/>
          <w:b/>
          <w:sz w:val="21"/>
        </w:rPr>
        <w:t>邀請</w:t>
      </w:r>
      <w:r>
        <w:rPr>
          <w:rFonts w:ascii="Microsoft JhengHei" w:hAnsi="Microsoft JhengHei" w:eastAsia="Microsoft JhengHei"/>
          <w:sz w:val="21"/>
        </w:rPr>
        <w:t>，不是義務。行政人員應說明：參與與否不影響其受訓或服務權益；學員可以只談與目標有關的部分，可以拒答任何問題，也可以中途停止。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以「不填就會被記錄為能力不足」等語句造成壓力；拒絕填寫</w:t>
      </w:r>
      <w:r>
        <w:rPr>
          <w:rFonts w:ascii="Microsoft JhengHei" w:hAnsi="Microsoft JhengHei" w:eastAsia="Microsoft JhengHei"/>
          <w:b/>
          <w:sz w:val="21"/>
        </w:rPr>
        <w:t>不會</w:t>
      </w:r>
      <w:r>
        <w:rPr>
          <w:rFonts w:ascii="Microsoft JhengHei" w:hAnsi="Microsoft JhengHei" w:eastAsia="Microsoft JhengHei"/>
          <w:sz w:val="21"/>
        </w:rPr>
        <w:t>被虛構為低能力，也不得有實質不利後果。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第三項 用途與保密界線說明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開始前應以學員聽得懂的方式說明：這份建議的用途、會被誰看到、保存於何處、保存多久（依本會核定，</w:t>
      </w:r>
      <w:r>
        <w:rPr>
          <w:rFonts w:ascii="Consolas" w:hAnsi="Consolas" w:eastAsia="Microsoft JhengHei"/>
          <w:color w:val="135B73"/>
          <w:sz w:val="21"/>
        </w:rPr>
        <w:t>REAL=UNKNOWN/HOLD</w:t>
      </w:r>
      <w:r>
        <w:rPr>
          <w:rFonts w:ascii="Microsoft JhengHei" w:hAnsi="Microsoft JhengHei" w:eastAsia="Microsoft JhengHei"/>
          <w:sz w:val="21"/>
        </w:rPr>
        <w:t>）、以及何時可能被分享給誰。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以含糊語句取得概括同意；用途如有變更，須重新說明並重新確認。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第四項 訪談與共同擬定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1. </w:t>
      </w:r>
      <w:r>
        <w:rPr>
          <w:rFonts w:ascii="Microsoft JhengHei" w:hAnsi="Microsoft JhengHei" w:eastAsia="Microsoft JhengHei"/>
          <w:b/>
          <w:sz w:val="21"/>
        </w:rPr>
        <w:t>由本人先說目標</w:t>
      </w:r>
      <w:r>
        <w:rPr>
          <w:rFonts w:ascii="Microsoft JhengHei" w:hAnsi="Microsoft JhengHei" w:eastAsia="Microsoft JhengHei"/>
          <w:sz w:val="21"/>
        </w:rPr>
        <w:t>：請學員先用自己的話說想發展的方向或想解決的學習困難，工作者只做澄清與記錄。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2. </w:t>
      </w:r>
      <w:r>
        <w:rPr>
          <w:rFonts w:ascii="Microsoft JhengHei" w:hAnsi="Microsoft JhengHei" w:eastAsia="Microsoft JhengHei"/>
          <w:b/>
          <w:sz w:val="21"/>
        </w:rPr>
        <w:t>對照來源事實</w:t>
      </w:r>
      <w:r>
        <w:rPr>
          <w:rFonts w:ascii="Microsoft JhengHei" w:hAnsi="Microsoft JhengHei" w:eastAsia="Microsoft JhengHei"/>
          <w:sz w:val="21"/>
        </w:rPr>
        <w:t>：把 0076 評量結果與 0077 反思</w:t>
      </w:r>
      <w:r>
        <w:rPr>
          <w:rFonts w:ascii="Microsoft JhengHei" w:hAnsi="Microsoft JhengHei" w:eastAsia="Microsoft JhengHei"/>
          <w:b/>
          <w:sz w:val="21"/>
        </w:rPr>
        <w:t>逐欄</w:t>
      </w:r>
      <w:r>
        <w:rPr>
          <w:rFonts w:ascii="Microsoft JhengHei" w:hAnsi="Microsoft JhengHei" w:eastAsia="Microsoft JhengHei"/>
          <w:sz w:val="21"/>
        </w:rPr>
        <w:t>呈現，說明其為來源事實，</w:t>
      </w:r>
      <w:r>
        <w:rPr>
          <w:rFonts w:ascii="Microsoft JhengHei" w:hAnsi="Microsoft JhengHei" w:eastAsia="Microsoft JhengHei"/>
          <w:b/>
          <w:sz w:val="21"/>
        </w:rPr>
        <w:t>不</w:t>
      </w:r>
      <w:r>
        <w:rPr>
          <w:rFonts w:ascii="Microsoft JhengHei" w:hAnsi="Microsoft JhengHei" w:eastAsia="Microsoft JhengHei"/>
          <w:sz w:val="21"/>
        </w:rPr>
        <w:t>加推論、</w:t>
      </w:r>
      <w:r>
        <w:rPr>
          <w:rFonts w:ascii="Microsoft JhengHei" w:hAnsi="Microsoft JhengHei" w:eastAsia="Microsoft JhengHei"/>
          <w:b/>
          <w:sz w:val="21"/>
        </w:rPr>
        <w:t>不</w:t>
      </w:r>
      <w:r>
        <w:rPr>
          <w:rFonts w:ascii="Microsoft JhengHei" w:hAnsi="Microsoft JhengHei" w:eastAsia="Microsoft JhengHei"/>
          <w:sz w:val="21"/>
        </w:rPr>
        <w:t>貼標籤。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3. </w:t>
      </w:r>
      <w:r>
        <w:rPr>
          <w:rFonts w:ascii="Microsoft JhengHei" w:hAnsi="Microsoft JhengHei" w:eastAsia="Microsoft JhengHei"/>
          <w:b/>
          <w:sz w:val="21"/>
        </w:rPr>
        <w:t>列出可比選項</w:t>
      </w:r>
      <w:r>
        <w:rPr>
          <w:rFonts w:ascii="Microsoft JhengHei" w:hAnsi="Microsoft JhengHei" w:eastAsia="Microsoft JhengHei"/>
          <w:sz w:val="21"/>
        </w:rPr>
        <w:t>：至少提出兩個可行學習或支持選項，說明每個選項的內容、可行性、權限、成本與限制，以及為何建議。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4. </w:t>
      </w:r>
      <w:r>
        <w:rPr>
          <w:rFonts w:ascii="Microsoft JhengHei" w:hAnsi="Microsoft JhengHei" w:eastAsia="Microsoft JhengHei"/>
          <w:b/>
          <w:sz w:val="21"/>
        </w:rPr>
        <w:t>共同排定步驟</w:t>
      </w:r>
      <w:r>
        <w:rPr>
          <w:rFonts w:ascii="Microsoft JhengHei" w:hAnsi="Microsoft JhengHei" w:eastAsia="Microsoft JhengHei"/>
          <w:sz w:val="21"/>
        </w:rPr>
        <w:t>：每一行動須有</w:t>
      </w:r>
      <w:r>
        <w:rPr>
          <w:rFonts w:ascii="Microsoft JhengHei" w:hAnsi="Microsoft JhengHei" w:eastAsia="Microsoft JhengHei"/>
          <w:b/>
          <w:sz w:val="21"/>
        </w:rPr>
        <w:t>學習活動、責任角色、預定日期、可觀察產物、核對來源</w:t>
      </w:r>
      <w:r>
        <w:rPr>
          <w:rFonts w:ascii="Microsoft JhengHei" w:hAnsi="Microsoft JhengHei" w:eastAsia="Microsoft JhengHei"/>
          <w:sz w:val="21"/>
        </w:rPr>
        <w:t xml:space="preserve">；空缺一項先標 </w:t>
      </w:r>
      <w:r>
        <w:rPr>
          <w:rFonts w:ascii="Consolas" w:hAnsi="Consolas" w:eastAsia="Microsoft JhengHei"/>
          <w:color w:val="135B73"/>
          <w:sz w:val="21"/>
        </w:rPr>
        <w:t>HOLD</w:t>
      </w:r>
      <w:r>
        <w:rPr>
          <w:rFonts w:ascii="Microsoft JhengHei" w:hAnsi="Microsoft JhengHei" w:eastAsia="Microsoft JhengHei"/>
          <w:sz w:val="21"/>
        </w:rPr>
        <w:t>，不推定完成。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5. </w:t>
      </w:r>
      <w:r>
        <w:rPr>
          <w:rFonts w:ascii="Microsoft JhengHei" w:hAnsi="Microsoft JhengHei" w:eastAsia="Microsoft JhengHei"/>
          <w:b/>
          <w:sz w:val="21"/>
        </w:rPr>
        <w:t>標示支持資源</w:t>
      </w:r>
      <w:r>
        <w:rPr>
          <w:rFonts w:ascii="Microsoft JhengHei" w:hAnsi="Microsoft JhengHei" w:eastAsia="Microsoft JhengHei"/>
          <w:sz w:val="21"/>
        </w:rPr>
        <w:t>：明確寫出所需支持來自何處、由誰提供；示範資源一律標示為合成、非協會既有教材或政策。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第五項 覆述確認與學員確認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工作者應</w:t>
      </w:r>
      <w:r>
        <w:rPr>
          <w:rFonts w:ascii="Microsoft JhengHei" w:hAnsi="Microsoft JhengHei" w:eastAsia="Microsoft JhengHei"/>
          <w:b/>
          <w:sz w:val="21"/>
        </w:rPr>
        <w:t>覆述</w:t>
      </w:r>
      <w:r>
        <w:rPr>
          <w:rFonts w:ascii="Microsoft JhengHei" w:hAnsi="Microsoft JhengHei" w:eastAsia="Microsoft JhengHei"/>
          <w:sz w:val="21"/>
        </w:rPr>
        <w:t>已共同擬定的目標與下一步，請學員確認是否正確、是否需要更正。學員可選擇：確認、補充、修正、拒絕某一項、只選一項下一步、或要求改寫。確認方式以本會核定者為準；</w:t>
      </w:r>
      <w:r>
        <w:rPr>
          <w:rFonts w:ascii="Microsoft JhengHei" w:hAnsi="Microsoft JhengHei" w:eastAsia="Microsoft JhengHei"/>
          <w:b/>
          <w:sz w:val="21"/>
        </w:rPr>
        <w:t>本示範不代簽、不代填確認日期</w:t>
      </w:r>
      <w:r>
        <w:rPr>
          <w:rFonts w:ascii="Microsoft JhengHei" w:hAnsi="Microsoft JhengHei" w:eastAsia="Microsoft JhengHei"/>
          <w:sz w:val="21"/>
        </w:rPr>
        <w:t>。學員若有異議或撤回，應保留原始紀錄與撤回註記。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第六項 限制存取與依正式政策保存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個別建議屬</w:t>
      </w:r>
      <w:r>
        <w:rPr>
          <w:rFonts w:ascii="Microsoft JhengHei" w:hAnsi="Microsoft JhengHei" w:eastAsia="Microsoft JhengHei"/>
          <w:b/>
          <w:sz w:val="21"/>
        </w:rPr>
        <w:t>個人資料</w:t>
      </w:r>
      <w:r>
        <w:rPr>
          <w:rFonts w:ascii="Microsoft JhengHei" w:hAnsi="Microsoft JhengHei" w:eastAsia="Microsoft JhengHei"/>
          <w:sz w:val="21"/>
        </w:rPr>
        <w:t>，須置於</w:t>
      </w:r>
      <w:r>
        <w:rPr>
          <w:rFonts w:ascii="Microsoft JhengHei" w:hAnsi="Microsoft JhengHei" w:eastAsia="Microsoft JhengHei"/>
          <w:b/>
          <w:sz w:val="21"/>
        </w:rPr>
        <w:t>受限存放</w:t>
      </w:r>
      <w:r>
        <w:rPr>
          <w:rFonts w:ascii="Microsoft JhengHei" w:hAnsi="Microsoft JhengHei" w:eastAsia="Microsoft JhengHei"/>
          <w:sz w:val="21"/>
        </w:rPr>
        <w:t>，僅限被授權且有正當目的者存取。保存期限、銷毀與調閱規則依本會核定（</w:t>
      </w:r>
      <w:r>
        <w:rPr>
          <w:rFonts w:ascii="Consolas" w:hAnsi="Consolas" w:eastAsia="Microsoft JhengHei"/>
          <w:color w:val="135B73"/>
          <w:sz w:val="21"/>
        </w:rPr>
        <w:t>REAL=UNKNOWN/HOLD</w:t>
      </w:r>
      <w:r>
        <w:rPr>
          <w:rFonts w:ascii="Microsoft JhengHei" w:hAnsi="Microsoft JhengHei" w:eastAsia="Microsoft JhengHei"/>
          <w:sz w:val="21"/>
        </w:rPr>
        <w:t>）；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代填期限或推定政策，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將可辨識個資上傳公開儲存庫或個人未授權裝置。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第七項 角色化步驟 職能非人名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  <w:tblHeader w:val="true"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角色（職能）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步驟（示範）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不得為之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訓練行政角色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前置檢核、邀請說明、安排討論時間與場所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不得強迫參與或代填本人意見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討論／輔導角色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由本人目標出發、對照來源事實、共同擬定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不得替本人決定方向或承諾就業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覆核角色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查核來源、選項比較、責任／期限／完成條件是否齊備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不得以個人裝置複製個資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學員本人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選擇方向、修正、拒答、確認或撤回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—（本人為主體，非被處置對象）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資料保管角色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受限存放、依核定規則保存與銷毀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不得逾期或以未核定方式銷毀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授權／轉介角色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依正式政策處理越權、敏感個資或安全議題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不得在無依據下核准或延宕轉介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4 節　給學員的說明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這份表的</w:t>
      </w:r>
      <w:r>
        <w:rPr>
          <w:rFonts w:ascii="Microsoft JhengHei" w:hAnsi="Microsoft JhengHei" w:eastAsia="Microsoft JhengHei"/>
          <w:b/>
          <w:sz w:val="21"/>
        </w:rPr>
        <w:t>主角是您</w:t>
      </w:r>
      <w:r>
        <w:rPr>
          <w:rFonts w:ascii="Microsoft JhengHei" w:hAnsi="Microsoft JhengHei" w:eastAsia="Microsoft JhengHei"/>
          <w:sz w:val="21"/>
        </w:rPr>
        <w:t>，用途是幫您把「受訓學到什麼」和「接下來想往哪裡走」放在一起看，形成一份您自己也能用的行動清單。它不是考試，不會評分，也不會替您決定未來。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您可以：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選擇方向</w:t>
      </w:r>
      <w:r>
        <w:rPr>
          <w:rFonts w:ascii="Microsoft JhengHei" w:hAnsi="Microsoft JhengHei" w:eastAsia="Microsoft JhengHei"/>
          <w:sz w:val="21"/>
        </w:rPr>
        <w:t>：您想發展的工作、志願服務或學習方向由您決定，工作者只提供選項與資訊。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只談相關資訊</w:t>
      </w:r>
      <w:r>
        <w:rPr>
          <w:rFonts w:ascii="Microsoft JhengHei" w:hAnsi="Microsoft JhengHei" w:eastAsia="Microsoft JhengHei"/>
          <w:sz w:val="21"/>
        </w:rPr>
        <w:t>：您只需要談與目標有關的部分；不需要提供健康、家庭、財務或聯絡資料。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拒絕回答</w:t>
      </w:r>
      <w:r>
        <w:rPr>
          <w:rFonts w:ascii="Microsoft JhengHei" w:hAnsi="Microsoft JhengHei" w:eastAsia="Microsoft JhengHei"/>
          <w:sz w:val="21"/>
        </w:rPr>
        <w:t>：任何問題您都可以選擇不回答，不需說明理由。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要求修正</w:t>
      </w:r>
      <w:r>
        <w:rPr>
          <w:rFonts w:ascii="Microsoft JhengHei" w:hAnsi="Microsoft JhengHei" w:eastAsia="Microsoft JhengHei"/>
          <w:sz w:val="21"/>
        </w:rPr>
        <w:t>：您若覺得紀錄不準確或語氣不當，可以要求改寫或刪除錯誤陳述。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只選一項下一步</w:t>
      </w:r>
      <w:r>
        <w:rPr>
          <w:rFonts w:ascii="Microsoft JhengHei" w:hAnsi="Microsoft JhengHei" w:eastAsia="Microsoft JhengHei"/>
          <w:sz w:val="21"/>
        </w:rPr>
        <w:t>：您不需要接受所有建議；可以先只選一項。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撤回或保留異議</w:t>
      </w:r>
      <w:r>
        <w:rPr>
          <w:rFonts w:ascii="Microsoft JhengHei" w:hAnsi="Microsoft JhengHei" w:eastAsia="Microsoft JhengHei"/>
          <w:sz w:val="21"/>
        </w:rPr>
        <w:t>：您可以在過程中或之後撤回某項同意，並保留撤回紀錄。</w:t>
      </w:r>
    </w:p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b/>
          <w:sz w:val="21"/>
        </w:rPr>
        <w:t>拒絕填寫或拒絕回答，不會被記錄為能力不足</w:t>
      </w:r>
      <w:r>
        <w:rPr>
          <w:rFonts w:ascii="Microsoft JhengHei" w:hAnsi="Microsoft JhengHei" w:eastAsia="Microsoft JhengHei"/>
          <w:sz w:val="21"/>
        </w:rPr>
        <w:t>，也不影響您的受訓或服務權益。未經您確認的內容，不會被寫成您已同意。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學員權利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對應欄位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知道用途與保密範圍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第 6 節「用途與保密說明」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選擇、修正、拒絕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各規劃卡「學員選擇與修正欄」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只選一項下一步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各規劃卡「學員選擇與修正欄」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撤回同意／保留異議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第 6 節「異議／撤回欄」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5 節　四份合成個別規劃卡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第一項 使用方式與共同邊界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 xml:space="preserve">以下四份規劃卡完整覆蓋 </w:t>
      </w:r>
      <w:r>
        <w:rPr>
          <w:rFonts w:ascii="Consolas" w:hAnsi="Consolas" w:eastAsia="Microsoft JhengHei"/>
          <w:color w:val="135B73"/>
          <w:sz w:val="21"/>
        </w:rPr>
        <w:t>P01</w:t>
      </w:r>
      <w:r>
        <w:rPr>
          <w:rFonts w:ascii="Microsoft JhengHei" w:hAnsi="Microsoft JhengHei" w:eastAsia="Microsoft JhengHei"/>
          <w:sz w:val="21"/>
        </w:rPr>
        <w:t>–</w:t>
      </w:r>
      <w:r>
        <w:rPr>
          <w:rFonts w:ascii="Consolas" w:hAnsi="Consolas" w:eastAsia="Microsoft JhengHei"/>
          <w:color w:val="135B73"/>
          <w:sz w:val="21"/>
        </w:rPr>
        <w:t>P04</w:t>
      </w:r>
      <w:r>
        <w:rPr>
          <w:rFonts w:ascii="Microsoft JhengHei" w:hAnsi="Microsoft JhengHei" w:eastAsia="Microsoft JhengHei"/>
          <w:sz w:val="21"/>
        </w:rPr>
        <w:t>，每份保留 0076／0077 的</w:t>
      </w:r>
      <w:r>
        <w:rPr>
          <w:rFonts w:ascii="Microsoft JhengHei" w:hAnsi="Microsoft JhengHei" w:eastAsia="Microsoft JhengHei"/>
          <w:b/>
          <w:sz w:val="21"/>
        </w:rPr>
        <w:t>來源事實</w:t>
      </w:r>
      <w:r>
        <w:rPr>
          <w:rFonts w:ascii="Microsoft JhengHei" w:hAnsi="Microsoft JhengHei" w:eastAsia="Microsoft JhengHei"/>
          <w:sz w:val="21"/>
        </w:rPr>
        <w:t>（評量值、反思主題與待解問題），並各附一個</w:t>
      </w:r>
      <w:r>
        <w:rPr>
          <w:rFonts w:ascii="Microsoft JhengHei" w:hAnsi="Microsoft JhengHei" w:eastAsia="Microsoft JhengHei"/>
          <w:b/>
          <w:sz w:val="21"/>
        </w:rPr>
        <w:t>新造之合成目標與建議示例</w:t>
      </w:r>
      <w:r>
        <w:rPr>
          <w:rFonts w:ascii="Microsoft JhengHei" w:hAnsi="Microsoft JhengHei" w:eastAsia="Microsoft JhengHei"/>
          <w:sz w:val="21"/>
        </w:rPr>
        <w:t>。這些目標、建議、選項、日期、資源與追蹤條件全是本文件新造的合成教學例，僅為示範表單如何填，</w:t>
      </w:r>
      <w:r>
        <w:rPr>
          <w:rFonts w:ascii="Microsoft JhengHei" w:hAnsi="Microsoft JhengHei" w:eastAsia="Microsoft JhengHei"/>
          <w:b/>
          <w:sz w:val="21"/>
        </w:rPr>
        <w:t>不是</w:t>
      </w:r>
      <w:r>
        <w:rPr>
          <w:rFonts w:ascii="Microsoft JhengHei" w:hAnsi="Microsoft JhengHei" w:eastAsia="Microsoft JhengHei"/>
          <w:sz w:val="21"/>
        </w:rPr>
        <w:t xml:space="preserve"> 0077 的學員原話，</w:t>
      </w:r>
      <w:r>
        <w:rPr>
          <w:rFonts w:ascii="Microsoft JhengHei" w:hAnsi="Microsoft JhengHei" w:eastAsia="Microsoft JhengHei"/>
          <w:b/>
          <w:sz w:val="21"/>
        </w:rPr>
        <w:t>不</w:t>
      </w:r>
      <w:r>
        <w:rPr>
          <w:rFonts w:ascii="Microsoft JhengHei" w:hAnsi="Microsoft JhengHei" w:eastAsia="Microsoft JhengHei"/>
          <w:sz w:val="21"/>
        </w:rPr>
        <w:t>表示已提供、已同意或已執行。所有人名、意向、日期與追蹤均為 SAMPLE/SYNTHETIC、PROPOSED、NOT EXECUTED。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四份卡片的共同邊界：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 xml:space="preserve">不得把 </w:t>
      </w:r>
      <w:r>
        <w:rPr>
          <w:rFonts w:ascii="Consolas" w:hAnsi="Consolas" w:eastAsia="Microsoft JhengHei"/>
          <w:color w:val="135B73"/>
          <w:sz w:val="21"/>
        </w:rPr>
        <w:t>P01</w:t>
      </w:r>
      <w:r>
        <w:rPr>
          <w:rFonts w:ascii="Microsoft JhengHei" w:hAnsi="Microsoft JhengHei" w:eastAsia="Microsoft JhengHei"/>
          <w:sz w:val="21"/>
        </w:rPr>
        <w:t>–</w:t>
      </w:r>
      <w:r>
        <w:rPr>
          <w:rFonts w:ascii="Consolas" w:hAnsi="Consolas" w:eastAsia="Microsoft JhengHei"/>
          <w:color w:val="135B73"/>
          <w:sz w:val="21"/>
        </w:rPr>
        <w:t>P04</w:t>
      </w:r>
      <w:r>
        <w:rPr>
          <w:rFonts w:ascii="Microsoft JhengHei" w:hAnsi="Microsoft JhengHei" w:eastAsia="Microsoft JhengHei"/>
          <w:sz w:val="21"/>
        </w:rPr>
        <w:t xml:space="preserve"> 對應真實姓名、0078 的 </w:t>
      </w:r>
      <w:r>
        <w:rPr>
          <w:rFonts w:ascii="Consolas" w:hAnsi="Consolas" w:eastAsia="Microsoft JhengHei"/>
          <w:color w:val="135B73"/>
          <w:sz w:val="21"/>
        </w:rPr>
        <w:t>A01</w:t>
      </w:r>
      <w:r>
        <w:rPr>
          <w:rFonts w:ascii="Microsoft JhengHei" w:hAnsi="Microsoft JhengHei" w:eastAsia="Microsoft JhengHei"/>
          <w:sz w:val="21"/>
        </w:rPr>
        <w:t>–</w:t>
      </w:r>
      <w:r>
        <w:rPr>
          <w:rFonts w:ascii="Consolas" w:hAnsi="Consolas" w:eastAsia="Microsoft JhengHei"/>
          <w:color w:val="135B73"/>
          <w:sz w:val="21"/>
        </w:rPr>
        <w:t>A08</w:t>
      </w:r>
      <w:r>
        <w:rPr>
          <w:rFonts w:ascii="Microsoft JhengHei" w:hAnsi="Microsoft JhengHei" w:eastAsia="Microsoft JhengHei"/>
          <w:sz w:val="21"/>
        </w:rPr>
        <w:t xml:space="preserve"> 或 0073 的 </w:t>
      </w:r>
      <w:r>
        <w:rPr>
          <w:rFonts w:ascii="Consolas" w:hAnsi="Consolas" w:eastAsia="Microsoft JhengHei"/>
          <w:color w:val="135B73"/>
          <w:sz w:val="21"/>
        </w:rPr>
        <w:t>S01</w:t>
      </w:r>
      <w:r>
        <w:rPr>
          <w:rFonts w:ascii="Microsoft JhengHei" w:hAnsi="Microsoft JhengHei" w:eastAsia="Microsoft JhengHei"/>
          <w:sz w:val="21"/>
        </w:rPr>
        <w:t>–</w:t>
      </w:r>
      <w:r>
        <w:rPr>
          <w:rFonts w:ascii="Consolas" w:hAnsi="Consolas" w:eastAsia="Microsoft JhengHei"/>
          <w:color w:val="135B73"/>
          <w:sz w:val="21"/>
        </w:rPr>
        <w:t>S16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不得由 0076 分數或 0073 滿意度推論職涯志向；方向一律由本人表達。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0076 的學科 70／100、實作 15／20 判定門檻</w:t>
      </w:r>
      <w:r>
        <w:rPr>
          <w:rFonts w:ascii="Microsoft JhengHei" w:hAnsi="Microsoft JhengHei" w:eastAsia="Microsoft JhengHei"/>
          <w:b/>
          <w:sz w:val="21"/>
        </w:rPr>
        <w:t>僅為示範規則</w:t>
      </w:r>
      <w:r>
        <w:rPr>
          <w:rFonts w:ascii="Microsoft JhengHei" w:hAnsi="Microsoft JhengHei" w:eastAsia="Microsoft JhengHei"/>
          <w:sz w:val="21"/>
        </w:rPr>
        <w:t xml:space="preserve">，非本會或官方標準；所有「PASS／HOLD」均為 </w:t>
      </w:r>
      <w:r>
        <w:rPr>
          <w:rFonts w:ascii="Consolas" w:hAnsi="Consolas" w:eastAsia="Microsoft JhengHei"/>
          <w:color w:val="135B73"/>
          <w:sz w:val="21"/>
        </w:rPr>
        <w:t>SAMPLE_RULE</w:t>
      </w:r>
      <w:r>
        <w:rPr>
          <w:rFonts w:ascii="Microsoft JhengHei" w:hAnsi="Microsoft JhengHei" w:eastAsia="Microsoft JhengHei"/>
          <w:sz w:val="21"/>
        </w:rPr>
        <w:t>，成功量尺皆為</w:t>
      </w:r>
      <w:r>
        <w:rPr>
          <w:rFonts w:ascii="Microsoft JhengHei" w:hAnsi="Microsoft JhengHei" w:eastAsia="Microsoft JhengHei"/>
          <w:b/>
          <w:sz w:val="21"/>
        </w:rPr>
        <w:t>示範量尺</w:t>
      </w:r>
      <w:r>
        <w:rPr>
          <w:rFonts w:ascii="Microsoft JhengHei" w:hAnsi="Microsoft JhengHei" w:eastAsia="Microsoft JhengHei"/>
          <w:sz w:val="21"/>
        </w:rPr>
        <w:t>，正式門檻待本會核定；</w:t>
      </w:r>
      <w:r>
        <w:rPr>
          <w:rFonts w:ascii="Consolas" w:hAnsi="Consolas" w:eastAsia="Microsoft JhengHei"/>
          <w:color w:val="135B73"/>
          <w:sz w:val="21"/>
        </w:rPr>
        <w:t>HOLD</w:t>
      </w:r>
      <w:r>
        <w:rPr>
          <w:rFonts w:ascii="Microsoft JhengHei" w:hAnsi="Microsoft JhengHei" w:eastAsia="Microsoft JhengHei"/>
          <w:sz w:val="21"/>
        </w:rPr>
        <w:t xml:space="preserve"> 欄位不得推定完成。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P01 規劃卡 需求澄清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  <w:tblHeader w:val="true"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示範內容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性質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合成代碼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P01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SAMPLE/SYNTHETIC；非真實姓名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來源課程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志工服務溝通與紀錄交接實務；情境日期 2026-08-15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SAMPLE/SYNTHETIC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來源評量（0076）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學科 70／100、實作 18／20；學科與實作均為 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PASS_SAMPLE_RULE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來源事實；門檻僅為示範規則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來源反思（0077）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主題 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NEEDS_CLARIFICATION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（需求澄清與尊重服務對象決定）；待解問題：同時有兩項急迫需求時如何協助排序而不越權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來源事實；非本文改寫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合成意向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示範練習「先釐清對方優先需求」；此為合成教學設計，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不是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本人陳述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新造合成例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共同目標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在三次模擬接待中使用開放提問、複述、確認三步驟；遇雙重急迫需求時停止替對方決定並向督導角色確認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PROPOSED；待本人確認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規劃建立日期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2026-08-17（示範日期）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SAMPLE/SYNTHETIC；非真實面談日</w:t>
            </w:r>
          </w:p>
        </w:tc>
      </w:tr>
    </w:tbl>
    <w:p>
      <w:pPr>
        <w:spacing w:after="20"/>
      </w:pPr>
    </w:p>
    <w:p>
      <w:pPr>
        <w:keepNext/>
        <w:keepLines/>
        <w:widowControl/>
      </w:pPr>
      <w:r>
        <w:rPr>
          <w:rFonts w:ascii="Microsoft JhengHei" w:hAnsi="Microsoft JhengHei" w:eastAsia="Microsoft JhengHei"/>
          <w:b/>
          <w:sz w:val="21"/>
        </w:rPr>
        <w:t>選項比較與建議理由（示範）</w:t>
      </w:r>
      <w:r>
        <w:rPr>
          <w:rFonts w:ascii="Microsoft JhengHei" w:hAnsi="Microsoft JhengHei" w:eastAsia="Microsoft JhengHei"/>
          <w:sz w:val="21"/>
        </w:rPr>
        <w:t>：選項 A 為「句型卡自我練習」，優點是可就近反覆、成本低，缺點是缺乏互動回饋；選項 B 為「督導角色陪同的兩種雙需求情境演練」，優點是能在安全情境中練習排序與求助，缺點是需要督導時間；選項 C 為「觀摩後再做角色扮演」，優點是先看再做、壓力較低，缺點是時程較長。示範建議以 B 為主，理由是它直接對應 0077 的待解問題（雙重急迫需求的排序與求助），且不涉及真實服務對象資料。</w:t>
      </w:r>
      <w:r>
        <w:rPr>
          <w:rFonts w:ascii="Microsoft JhengHei" w:hAnsi="Microsoft JhengHei" w:eastAsia="Microsoft JhengHei"/>
          <w:b/>
          <w:sz w:val="21"/>
        </w:rPr>
        <w:t>此理由為新造合成示例，僅示範如何寫下比較依據。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學員選擇與修正欄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示範填寫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示範選擇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選擇 B；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尚非真實同意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（不是本人選擇，不是已同意）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本人可修正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可改為 A、C、組合或拒絕；可只選一項；可要求改寫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放棄選項之理由（本人填）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＿＿＿＿＿＿＿＿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67"/>
        <w:gridCol w:w="1967"/>
        <w:gridCol w:w="1967"/>
        <w:gridCol w:w="1967"/>
        <w:gridCol w:w="1967"/>
      </w:tblGrid>
      <w:tr>
        <w:trPr>
          <w:cantSplit/>
          <w:tblHeader w:val="true"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分步行動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責任角色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預定日期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可觀察產物／證據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核對來源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以句型卡練習先問、複述、確認並記錄是否完成三步；僅用合成案例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學員本人（示範）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2026-08-24（示範）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合成練習紀錄（僅記練習日期，不記服務對象身分）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練習紀錄；非真實個案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在兩種雙需求情境中說明界線並向督導角色求助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學員本人＋督導角色（示範）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2026-08-31（示範）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兩情境的界線說明與求助紀錄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演練紀錄；合成情境</w:t>
            </w:r>
          </w:p>
        </w:tc>
      </w:tr>
    </w:tbl>
    <w:p>
      <w:pPr>
        <w:spacing w:after="20"/>
      </w:pP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所需支持（示範）</w:t>
      </w:r>
      <w:r>
        <w:rPr>
          <w:rFonts w:ascii="Microsoft JhengHei" w:hAnsi="Microsoft JhengHei" w:eastAsia="Microsoft JhengHei"/>
          <w:sz w:val="21"/>
        </w:rPr>
        <w:t>：合成版需求澄清句型卡及督導角色回饋；</w:t>
      </w:r>
      <w:r>
        <w:rPr>
          <w:rFonts w:ascii="Microsoft JhengHei" w:hAnsi="Microsoft JhengHei" w:eastAsia="Microsoft JhengHei"/>
          <w:b/>
          <w:sz w:val="21"/>
        </w:rPr>
        <w:t>非</w:t>
      </w:r>
      <w:r>
        <w:rPr>
          <w:rFonts w:ascii="Microsoft JhengHei" w:hAnsi="Microsoft JhengHei" w:eastAsia="Microsoft JhengHei"/>
          <w:sz w:val="21"/>
        </w:rPr>
        <w:t>協會既有教材或政策，</w:t>
      </w:r>
      <w:r>
        <w:rPr>
          <w:rFonts w:ascii="Consolas" w:hAnsi="Consolas" w:eastAsia="Microsoft JhengHei"/>
          <w:color w:val="135B73"/>
          <w:sz w:val="21"/>
        </w:rPr>
        <w:t>REAL=UNKNOWN/HOLD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示範成功量尺（僅示範，非官方政策）</w:t>
      </w:r>
      <w:r>
        <w:rPr>
          <w:rFonts w:ascii="Microsoft JhengHei" w:hAnsi="Microsoft JhengHei" w:eastAsia="Microsoft JhengHei"/>
          <w:sz w:val="21"/>
        </w:rPr>
        <w:t>：兩個情境均逐項完成三步；遇權限界線時暫停並求助。正式門檻待本會核定。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追蹤問題（示範）</w:t>
      </w:r>
      <w:r>
        <w:rPr>
          <w:rFonts w:ascii="Microsoft JhengHei" w:hAnsi="Microsoft JhengHei" w:eastAsia="Microsoft JhengHei"/>
          <w:sz w:val="21"/>
        </w:rPr>
        <w:t>：三步驟是否每次都完成？遇雙重需求時，是否停止代為決定並求助？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預定追蹤日期</w:t>
      </w:r>
      <w:r>
        <w:rPr>
          <w:rFonts w:ascii="Microsoft JhengHei" w:hAnsi="Microsoft JhengHei" w:eastAsia="Microsoft JhengHei"/>
          <w:sz w:val="21"/>
        </w:rPr>
        <w:t>：2026-09-07（示範）；</w:t>
      </w:r>
      <w:r>
        <w:rPr>
          <w:rFonts w:ascii="Microsoft JhengHei" w:hAnsi="Microsoft JhengHei" w:eastAsia="Microsoft JhengHei"/>
          <w:b/>
          <w:sz w:val="21"/>
        </w:rPr>
        <w:t>追蹤狀態 `PLANNED_NOT_EXECUTED`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未執行聲明</w:t>
      </w:r>
      <w:r>
        <w:rPr>
          <w:rFonts w:ascii="Microsoft JhengHei" w:hAnsi="Microsoft JhengHei" w:eastAsia="Microsoft JhengHei"/>
          <w:sz w:val="21"/>
        </w:rPr>
        <w:t>：本卡所有行動</w:t>
      </w:r>
      <w:r>
        <w:rPr>
          <w:rFonts w:ascii="Microsoft JhengHei" w:hAnsi="Microsoft JhengHei" w:eastAsia="Microsoft JhengHei"/>
          <w:b/>
          <w:sz w:val="21"/>
        </w:rPr>
        <w:t>均未執行</w:t>
      </w:r>
      <w:r>
        <w:rPr>
          <w:rFonts w:ascii="Microsoft JhengHei" w:hAnsi="Microsoft JhengHei" w:eastAsia="Microsoft JhengHei"/>
          <w:sz w:val="21"/>
        </w:rPr>
        <w:t>，日期為預定，資源為合成，選擇為示範；不得讀為已完成或已同意。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P02 規劃卡 隱私同意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  <w:tblHeader w:val="true"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示範內容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性質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合成代碼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P02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SAMPLE/SYNTHETIC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來源課程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志工服務溝通與紀錄交接實務；情境日期 2026-08-15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SAMPLE/SYNTHETIC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來源評量（0076）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學科 75／100、實作 15／20；均為 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PASS_SAMPLE_RULE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來源事實；門檻僅為示範規則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來源反思（0077）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主題 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PRIVACY_CONSENT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（隱私、用途及同意界線）；待解問題：對方無法清楚表達同意時應向誰求助仍需確認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來源事實；非本文改寫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合成意向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示範學習「說明紀錄用途及停止／升級條件」；合成教學設計，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不是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本人陳述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新造合成例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共同目標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在模擬情境中先說明記錄目的、只詢問必要欄位，未確認同意時不記敏感細節並依正式程序求助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PROPOSED；待本人確認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規劃建立日期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2026-08-18（示範日期）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SAMPLE/SYNTHETIC</w:t>
            </w:r>
          </w:p>
        </w:tc>
      </w:tr>
    </w:tbl>
    <w:p>
      <w:pPr>
        <w:spacing w:after="20"/>
      </w:pPr>
    </w:p>
    <w:p>
      <w:pPr>
        <w:keepNext/>
        <w:keepLines/>
        <w:widowControl/>
      </w:pPr>
      <w:r>
        <w:rPr>
          <w:rFonts w:ascii="Microsoft JhengHei" w:hAnsi="Microsoft JhengHei" w:eastAsia="Microsoft JhengHei"/>
          <w:b/>
          <w:sz w:val="21"/>
        </w:rPr>
        <w:t>選項比較與建議理由（示範）</w:t>
      </w:r>
      <w:r>
        <w:rPr>
          <w:rFonts w:ascii="Microsoft JhengHei" w:hAnsi="Microsoft JhengHei" w:eastAsia="Microsoft JhengHei"/>
          <w:sz w:val="21"/>
        </w:rPr>
        <w:t>：選項 A 為「閱讀個資最小化示範卡」，優點是建立觀念、可自行閱讀，缺點是無互動；選項 B 為「比較同意清楚、拒絕、無法確認三種角色扮演」，優點是直接練習三種情境的停止點，缺點是需要同伴；選項 C 為「由督導角色檢視兩份合成紀錄」，優點是可獲得具體回饋，缺點是依賴督導時間。示範建議組合 B＋C，理由是 B 對應「同意無法確認」的求助問題，C 能把說明與紀錄對照起來。</w:t>
      </w:r>
      <w:r>
        <w:rPr>
          <w:rFonts w:ascii="Microsoft JhengHei" w:hAnsi="Microsoft JhengHei" w:eastAsia="Microsoft JhengHei"/>
          <w:b/>
          <w:sz w:val="21"/>
        </w:rPr>
        <w:t>此為新造合成示例。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學員選擇與修正欄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示範填寫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示範選擇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組合 B＋C；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尚非真實同意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本人可修正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可改為單一選項、其他組合或拒絕；可只選一項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待確認事項（本人填）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＿＿＿＿＿＿＿＿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67"/>
        <w:gridCol w:w="1967"/>
        <w:gridCol w:w="1967"/>
        <w:gridCol w:w="1967"/>
        <w:gridCol w:w="1967"/>
      </w:tblGrid>
      <w:tr>
        <w:trPr>
          <w:cantSplit/>
          <w:tblHeader w:val="true"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分步行動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責任角色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預定日期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可觀察產物／證據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核對來源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角色扮演三種同意情境，逐次說明目的、詢問必要範圍及停止點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學員本人（示範）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2026-08-25（示範）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三情境演練紀錄（合成）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演練紀錄；合成情境卡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由督導角色依正式規範核對合成紀錄；未確認前維持不記敏感細節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督導角色（示範）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2026-09-01（示範）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合成紀錄核對紀錄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督導核對；合成紀錄</w:t>
            </w:r>
          </w:p>
        </w:tc>
      </w:tr>
    </w:tbl>
    <w:p>
      <w:pPr>
        <w:spacing w:after="20"/>
      </w:pP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所需支持（示範）</w:t>
      </w:r>
      <w:r>
        <w:rPr>
          <w:rFonts w:ascii="Microsoft JhengHei" w:hAnsi="Microsoft JhengHei" w:eastAsia="Microsoft JhengHei"/>
          <w:sz w:val="21"/>
        </w:rPr>
        <w:t>：合成情境卡；</w:t>
      </w:r>
      <w:r>
        <w:rPr>
          <w:rFonts w:ascii="Microsoft JhengHei" w:hAnsi="Microsoft JhengHei" w:eastAsia="Microsoft JhengHei"/>
          <w:b/>
          <w:sz w:val="21"/>
        </w:rPr>
        <w:t>正式同意／升級流程需由本會提供並核定</w:t>
      </w:r>
      <w:r>
        <w:rPr>
          <w:rFonts w:ascii="Microsoft JhengHei" w:hAnsi="Microsoft JhengHei" w:eastAsia="Microsoft JhengHei"/>
          <w:sz w:val="21"/>
        </w:rPr>
        <w:t>（</w:t>
      </w:r>
      <w:r>
        <w:rPr>
          <w:rFonts w:ascii="Consolas" w:hAnsi="Consolas" w:eastAsia="Microsoft JhengHei"/>
          <w:color w:val="135B73"/>
          <w:sz w:val="21"/>
        </w:rPr>
        <w:t>REAL=UNKNOWN/HOLD</w:t>
      </w:r>
      <w:r>
        <w:rPr>
          <w:rFonts w:ascii="Microsoft JhengHei" w:hAnsi="Microsoft JhengHei" w:eastAsia="Microsoft JhengHei"/>
          <w:sz w:val="21"/>
        </w:rPr>
        <w:t>）。不得以樣例材料冒充現行政策。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示範成功量尺（僅示範）</w:t>
      </w:r>
      <w:r>
        <w:rPr>
          <w:rFonts w:ascii="Microsoft JhengHei" w:hAnsi="Microsoft JhengHei" w:eastAsia="Microsoft JhengHei"/>
          <w:sz w:val="21"/>
        </w:rPr>
        <w:t>：三種情境均能說出目的及停止／求助點；未明確同意時不記敏感內容。正式門檻待核定。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追蹤問題（示範）</w:t>
      </w:r>
      <w:r>
        <w:rPr>
          <w:rFonts w:ascii="Microsoft JhengHei" w:hAnsi="Microsoft JhengHei" w:eastAsia="Microsoft JhengHei"/>
          <w:sz w:val="21"/>
        </w:rPr>
        <w:t>：是否能辨識「無法確認同意」並求助？紀錄前是否先說明用途與必要範圍？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預定追蹤日期</w:t>
      </w:r>
      <w:r>
        <w:rPr>
          <w:rFonts w:ascii="Microsoft JhengHei" w:hAnsi="Microsoft JhengHei" w:eastAsia="Microsoft JhengHei"/>
          <w:sz w:val="21"/>
        </w:rPr>
        <w:t>：2026-09-08（示範）；</w:t>
      </w:r>
      <w:r>
        <w:rPr>
          <w:rFonts w:ascii="Microsoft JhengHei" w:hAnsi="Microsoft JhengHei" w:eastAsia="Microsoft JhengHei"/>
          <w:b/>
          <w:sz w:val="21"/>
        </w:rPr>
        <w:t>`PLANNED_NOT_EXECUTED`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未執行聲明</w:t>
      </w:r>
      <w:r>
        <w:rPr>
          <w:rFonts w:ascii="Microsoft JhengHei" w:hAnsi="Microsoft JhengHei" w:eastAsia="Microsoft JhengHei"/>
          <w:sz w:val="21"/>
        </w:rPr>
        <w:t>：本卡所有行動</w:t>
      </w:r>
      <w:r>
        <w:rPr>
          <w:rFonts w:ascii="Microsoft JhengHei" w:hAnsi="Microsoft JhengHei" w:eastAsia="Microsoft JhengHei"/>
          <w:b/>
          <w:sz w:val="21"/>
        </w:rPr>
        <w:t>均未執行</w:t>
      </w:r>
      <w:r>
        <w:rPr>
          <w:rFonts w:ascii="Microsoft JhengHei" w:hAnsi="Microsoft JhengHei" w:eastAsia="Microsoft JhengHei"/>
          <w:sz w:val="21"/>
        </w:rPr>
        <w:t>；資源合成、選擇示範、流程待核定。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P03 規劃卡 紀錄正確性與實作複核</w:t>
      </w:r>
    </w:p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b/>
          <w:sz w:val="21"/>
        </w:rPr>
        <w:t>本卡與 P01、P02、P04 不同</w:t>
      </w:r>
      <w:r>
        <w:rPr>
          <w:rFonts w:ascii="Microsoft JhengHei" w:hAnsi="Microsoft JhengHei" w:eastAsia="Microsoft JhengHei"/>
          <w:sz w:val="21"/>
        </w:rPr>
        <w:t xml:space="preserve">：P03 之實作結果為 </w:t>
      </w:r>
      <w:r>
        <w:rPr>
          <w:rFonts w:ascii="Consolas" w:hAnsi="Consolas" w:eastAsia="Microsoft JhengHei"/>
          <w:color w:val="135B73"/>
          <w:sz w:val="21"/>
        </w:rPr>
        <w:t>14/20</w:t>
      </w:r>
      <w:r>
        <w:rPr>
          <w:rFonts w:ascii="Microsoft JhengHei" w:hAnsi="Microsoft JhengHei" w:eastAsia="Microsoft JhengHei"/>
          <w:sz w:val="21"/>
        </w:rPr>
        <w:t>、</w:t>
      </w:r>
      <w:r>
        <w:rPr>
          <w:rFonts w:ascii="Consolas" w:hAnsi="Consolas" w:eastAsia="Microsoft JhengHei"/>
          <w:color w:val="135B73"/>
          <w:sz w:val="21"/>
        </w:rPr>
        <w:t>HOLD_SAMPLE_RULE</w:t>
      </w:r>
      <w:r>
        <w:rPr>
          <w:rFonts w:ascii="Microsoft JhengHei" w:hAnsi="Microsoft JhengHei" w:eastAsia="Microsoft JhengHei"/>
          <w:sz w:val="21"/>
        </w:rPr>
        <w:t>。本示範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把 P03 寫成通過，也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暗示其可獨立處理敏感紀錄。在取得真實授權與逐項評量證據前，獨立工作限制</w:t>
      </w:r>
      <w:r>
        <w:rPr>
          <w:rFonts w:ascii="Microsoft JhengHei" w:hAnsi="Microsoft JhengHei" w:eastAsia="Microsoft JhengHei"/>
          <w:b/>
          <w:sz w:val="21"/>
        </w:rPr>
        <w:t>維持</w:t>
      </w:r>
      <w:r>
        <w:rPr>
          <w:rFonts w:ascii="Microsoft JhengHei" w:hAnsi="Microsoft JhengHei" w:eastAsia="Microsoft JhengHei"/>
          <w:sz w:val="21"/>
        </w:rPr>
        <w:t>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  <w:tblHeader w:val="true"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示範內容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性質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合成代碼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P03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SAMPLE/SYNTHETIC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來源課程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志工服務溝通與紀錄交接實務；情境日期 2026-08-15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SAMPLE/SYNTHETIC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來源評量（0076）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學科 85／100（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PASS_SAMPLE_RULE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）、實作 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14／20（`HOLD_SAMPLE_RULE`）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來源事實；門檻僅為示範規則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來源反思（0077）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主題 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RECORD_ACCURACY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（最小必要、事實與更正軌跡）；待解問題：不同工作者理解不同時如何保留差異並更正紀錄需多練習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來源事實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合成意向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示範加強「事實與推測區分」；合成教學設計，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不是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本人陳述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新造合成例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共同目標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先在督導下練習區分觀察、原話、待確認，並完成更正軌跡；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未通過正式授權複核前不獨立處理敏感紀錄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PROPOSED；待本人確認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規劃建立日期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2026-08-18（示範日期）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SAMPLE/SYNTHETIC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選項比較與建議理由（示範）</w:t>
      </w:r>
      <w:r>
        <w:rPr>
          <w:rFonts w:ascii="Microsoft JhengHei" w:hAnsi="Microsoft JhengHei" w:eastAsia="Microsoft JhengHei"/>
          <w:sz w:val="21"/>
        </w:rPr>
        <w:t>：選項 A 為「用合成紀錄進行事實／推測標註」，優點是可在無風險素材上反覆練習，缺點是缺乏真實情境壓力；選項 B 為「由督導逐欄示範更正前後版本」，優點是直接對應「更正軌跡」待解問題，缺點是需督導時間；選項 C 為「重新參加授權實作評量」，這是</w:t>
      </w:r>
      <w:r>
        <w:rPr>
          <w:rFonts w:ascii="Microsoft JhengHei" w:hAnsi="Microsoft JhengHei" w:eastAsia="Microsoft JhengHei"/>
          <w:b/>
          <w:sz w:val="21"/>
        </w:rPr>
        <w:t>較後階段</w:t>
      </w:r>
      <w:r>
        <w:rPr>
          <w:rFonts w:ascii="Microsoft JhengHei" w:hAnsi="Microsoft JhengHei" w:eastAsia="Microsoft JhengHei"/>
          <w:sz w:val="21"/>
        </w:rPr>
        <w:t>的選項。示範排序為 A＋B，理由是先把事實／推測區分與更正軌跡練熟，</w:t>
      </w:r>
      <w:r>
        <w:rPr>
          <w:rFonts w:ascii="Microsoft JhengHei" w:hAnsi="Microsoft JhengHei" w:eastAsia="Microsoft JhengHei"/>
          <w:b/>
          <w:sz w:val="21"/>
        </w:rPr>
        <w:t>之後才可由正式授權人員考慮 C</w:t>
      </w:r>
      <w:r>
        <w:rPr>
          <w:rFonts w:ascii="Microsoft JhengHei" w:hAnsi="Microsoft JhengHei" w:eastAsia="Microsoft JhengHei"/>
          <w:sz w:val="21"/>
        </w:rPr>
        <w:t>。</w:t>
      </w:r>
      <w:r>
        <w:rPr>
          <w:rFonts w:ascii="Microsoft JhengHei" w:hAnsi="Microsoft JhengHei" w:eastAsia="Microsoft JhengHei"/>
          <w:b/>
          <w:sz w:val="21"/>
        </w:rPr>
        <w:t>這不是通過，也不是同意</w:t>
      </w:r>
      <w:r>
        <w:rPr>
          <w:rFonts w:ascii="Microsoft JhengHei" w:hAnsi="Microsoft JhengHei" w:eastAsia="Microsoft JhengHei"/>
          <w:sz w:val="21"/>
        </w:rPr>
        <w:t>，僅是新造合成示例。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學員選擇與修正欄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示範填寫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示範選擇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排序 A＋B，之後才可由正式授權人員考慮 C；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不是通過或同意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本人可修正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可拒絕、可只選 A、可要求改寫；重評須經本人同意並由授權人員執行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對重評的意願（本人填）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＿＿＿＿＿＿＿＿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67"/>
        <w:gridCol w:w="1967"/>
        <w:gridCol w:w="1967"/>
        <w:gridCol w:w="1967"/>
        <w:gridCol w:w="1967"/>
      </w:tblGrid>
      <w:tr>
        <w:trPr>
          <w:cantSplit/>
          <w:tblHeader w:val="true"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分步行動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責任角色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預定日期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可觀察產物／證據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核對來源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在督導下標註三份合成紀錄的觀察、原話及待確認欄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學員本人＋督導角色（示範）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2026-08-25（示範）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三份合成紀錄標註（僅合成素材）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督導檢視；合成紀錄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練習保留更正前後版本，並由正式授權人員依正式規範重新評量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學員本人＋正式授權人員（示範）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2026-09-01（示範）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更正前後版本對照；重評紀錄（若經同意與授權）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授權重評紀錄；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REAL=UNKNOWN/HOLD</w:t>
            </w:r>
          </w:p>
        </w:tc>
      </w:tr>
    </w:tbl>
    <w:p>
      <w:pPr>
        <w:spacing w:after="20"/>
      </w:pP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P03 監督練習與重評條件（示範，非政策）</w:t>
      </w:r>
      <w:r>
        <w:rPr>
          <w:rFonts w:ascii="Microsoft JhengHei" w:hAnsi="Microsoft JhengHei" w:eastAsia="Microsoft JhengHei"/>
          <w:sz w:val="21"/>
        </w:rPr>
        <w:t>：一切與敏感紀錄相關的操作</w:t>
      </w:r>
      <w:r>
        <w:rPr>
          <w:rFonts w:ascii="Microsoft JhengHei" w:hAnsi="Microsoft JhengHei" w:eastAsia="Microsoft JhengHei"/>
          <w:b/>
          <w:sz w:val="21"/>
        </w:rPr>
        <w:t>在督導下</w:t>
      </w:r>
      <w:r>
        <w:rPr>
          <w:rFonts w:ascii="Microsoft JhengHei" w:hAnsi="Microsoft JhengHei" w:eastAsia="Microsoft JhengHei"/>
          <w:sz w:val="21"/>
        </w:rPr>
        <w:t>進行；</w:t>
      </w:r>
      <w:r>
        <w:rPr>
          <w:rFonts w:ascii="Microsoft JhengHei" w:hAnsi="Microsoft JhengHei" w:eastAsia="Microsoft JhengHei"/>
          <w:b/>
          <w:sz w:val="21"/>
        </w:rPr>
        <w:t>重評須由正式授權人員依正式規範執行</w:t>
      </w:r>
      <w:r>
        <w:rPr>
          <w:rFonts w:ascii="Microsoft JhengHei" w:hAnsi="Microsoft JhengHei" w:eastAsia="Microsoft JhengHei"/>
          <w:sz w:val="21"/>
        </w:rPr>
        <w:t>；</w:t>
      </w:r>
      <w:r>
        <w:rPr>
          <w:rFonts w:ascii="Microsoft JhengHei" w:hAnsi="Microsoft JhengHei" w:eastAsia="Microsoft JhengHei"/>
          <w:b/>
          <w:sz w:val="21"/>
        </w:rPr>
        <w:t>未達前不得</w:t>
      </w:r>
      <w:r>
        <w:rPr>
          <w:rFonts w:ascii="Microsoft JhengHei" w:hAnsi="Microsoft JhengHei" w:eastAsia="Microsoft JhengHei"/>
          <w:sz w:val="21"/>
        </w:rPr>
        <w:t>獨立處理敏感紀錄、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對外表示已具備該能力。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所需支持（示範）</w:t>
      </w:r>
      <w:r>
        <w:rPr>
          <w:rFonts w:ascii="Microsoft JhengHei" w:hAnsi="Microsoft JhengHei" w:eastAsia="Microsoft JhengHei"/>
          <w:sz w:val="21"/>
        </w:rPr>
        <w:t>：督導示範、合成更正對照卡；</w:t>
      </w:r>
      <w:r>
        <w:rPr>
          <w:rFonts w:ascii="Microsoft JhengHei" w:hAnsi="Microsoft JhengHei" w:eastAsia="Microsoft JhengHei"/>
          <w:b/>
          <w:sz w:val="21"/>
        </w:rPr>
        <w:t>正式重評程序與權限待本會確認</w:t>
      </w:r>
      <w:r>
        <w:rPr>
          <w:rFonts w:ascii="Microsoft JhengHei" w:hAnsi="Microsoft JhengHei" w:eastAsia="Microsoft JhengHei"/>
          <w:sz w:val="21"/>
        </w:rPr>
        <w:t>（</w:t>
      </w:r>
      <w:r>
        <w:rPr>
          <w:rFonts w:ascii="Consolas" w:hAnsi="Consolas" w:eastAsia="Microsoft JhengHei"/>
          <w:color w:val="135B73"/>
          <w:sz w:val="21"/>
        </w:rPr>
        <w:t>REAL=UNKNOWN/HOLD</w:t>
      </w:r>
      <w:r>
        <w:rPr>
          <w:rFonts w:ascii="Microsoft JhengHei" w:hAnsi="Microsoft JhengHei" w:eastAsia="Microsoft JhengHei"/>
          <w:sz w:val="21"/>
        </w:rPr>
        <w:t>）。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示範成功量尺（僅示範）</w:t>
      </w:r>
      <w:r>
        <w:rPr>
          <w:rFonts w:ascii="Microsoft JhengHei" w:hAnsi="Microsoft JhengHei" w:eastAsia="Microsoft JhengHei"/>
          <w:sz w:val="21"/>
        </w:rPr>
        <w:t>：</w:t>
      </w:r>
      <w:r>
        <w:rPr>
          <w:rFonts w:ascii="Microsoft JhengHei" w:hAnsi="Microsoft JhengHei" w:eastAsia="Microsoft JhengHei"/>
          <w:b/>
          <w:sz w:val="21"/>
        </w:rPr>
        <w:t>本示範狀態仍為 HOLD</w:t>
      </w:r>
      <w:r>
        <w:rPr>
          <w:rFonts w:ascii="Microsoft JhengHei" w:hAnsi="Microsoft JhengHei" w:eastAsia="Microsoft JhengHei"/>
          <w:sz w:val="21"/>
        </w:rPr>
        <w:t>；獨立工作限制維持。須有真實授權與逐項評量證據才可解除。</w:t>
      </w:r>
      <w:r>
        <w:rPr>
          <w:rFonts w:ascii="Microsoft JhengHei" w:hAnsi="Microsoft JhengHei" w:eastAsia="Microsoft JhengHei"/>
          <w:b/>
          <w:sz w:val="21"/>
        </w:rPr>
        <w:t>此量尺為示範，非官方門檻。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追蹤問題（示範）</w:t>
      </w:r>
      <w:r>
        <w:rPr>
          <w:rFonts w:ascii="Microsoft JhengHei" w:hAnsi="Microsoft JhengHei" w:eastAsia="Microsoft JhengHei"/>
          <w:sz w:val="21"/>
        </w:rPr>
        <w:t>：能否分清觀察、原話與推測？更正是否保留前後版本與理由？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預定追蹤日期</w:t>
      </w:r>
      <w:r>
        <w:rPr>
          <w:rFonts w:ascii="Microsoft JhengHei" w:hAnsi="Microsoft JhengHei" w:eastAsia="Microsoft JhengHei"/>
          <w:sz w:val="21"/>
        </w:rPr>
        <w:t>：2026-09-08（示範）；</w:t>
      </w:r>
      <w:r>
        <w:rPr>
          <w:rFonts w:ascii="Microsoft JhengHei" w:hAnsi="Microsoft JhengHei" w:eastAsia="Microsoft JhengHei"/>
          <w:b/>
          <w:sz w:val="21"/>
        </w:rPr>
        <w:t>`PLANNED_NOT_EXECUTED`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未執行聲明</w:t>
      </w:r>
      <w:r>
        <w:rPr>
          <w:rFonts w:ascii="Microsoft JhengHei" w:hAnsi="Microsoft JhengHei" w:eastAsia="Microsoft JhengHei"/>
          <w:sz w:val="21"/>
        </w:rPr>
        <w:t>：本卡所有行動</w:t>
      </w:r>
      <w:r>
        <w:rPr>
          <w:rFonts w:ascii="Microsoft JhengHei" w:hAnsi="Microsoft JhengHei" w:eastAsia="Microsoft JhengHei"/>
          <w:b/>
          <w:sz w:val="21"/>
        </w:rPr>
        <w:t>均未執行</w:t>
      </w:r>
      <w:r>
        <w:rPr>
          <w:rFonts w:ascii="Microsoft JhengHei" w:hAnsi="Microsoft JhengHei" w:eastAsia="Microsoft JhengHei"/>
          <w:sz w:val="21"/>
        </w:rPr>
        <w:t>；重評</w:t>
      </w:r>
      <w:r>
        <w:rPr>
          <w:rFonts w:ascii="Microsoft JhengHei" w:hAnsi="Microsoft JhengHei" w:eastAsia="Microsoft JhengHei"/>
          <w:b/>
          <w:sz w:val="21"/>
        </w:rPr>
        <w:t>未辦理</w:t>
      </w:r>
      <w:r>
        <w:rPr>
          <w:rFonts w:ascii="Microsoft JhengHei" w:hAnsi="Microsoft JhengHei" w:eastAsia="Microsoft JhengHei"/>
          <w:sz w:val="21"/>
        </w:rPr>
        <w:t>；任何獨立處理敏感紀錄之許可</w:t>
      </w:r>
      <w:r>
        <w:rPr>
          <w:rFonts w:ascii="Microsoft JhengHei" w:hAnsi="Microsoft JhengHei" w:eastAsia="Microsoft JhengHei"/>
          <w:b/>
          <w:sz w:val="21"/>
        </w:rPr>
        <w:t>不存在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P04 規劃卡 閉環交接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  <w:tblHeader w:val="true"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示範內容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性質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合成代碼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P04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SAMPLE/SYNTHETIC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來源課程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志工服務溝通與紀錄交接實務；情境日期 2026-08-15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SAMPLE/SYNTHETIC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來源評量（0076）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學科 80／100、實作 16／20；均為 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PASS_SAMPLE_RULE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來源事實；門檻僅為示範規則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來源反思（0077）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主題 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CLOSED_LOOP_HANDOFF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（具接手人、下一步、期限與接收確認的交接）；待解問題：接手人未回覆時何時再次聯繫或升級仍不熟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來源事實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合成意向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示範練習「可追蹤的交接」；合成教學設計，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不是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本人陳述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新造合成例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共同目標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練習交接角色、下一步、期限、接收確認四欄，並依正式流程處理未回覆情境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PROPOSED；待本人確認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規劃建立日期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2026-08-19（示範日期）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SAMPLE/SYNTHETIC</w:t>
            </w:r>
          </w:p>
        </w:tc>
      </w:tr>
    </w:tbl>
    <w:p>
      <w:pPr>
        <w:spacing w:after="20"/>
      </w:pPr>
    </w:p>
    <w:p>
      <w:pPr>
        <w:keepNext/>
        <w:keepLines/>
        <w:widowControl/>
      </w:pPr>
      <w:r>
        <w:rPr>
          <w:rFonts w:ascii="Microsoft JhengHei" w:hAnsi="Microsoft JhengHei" w:eastAsia="Microsoft JhengHei"/>
          <w:b/>
          <w:sz w:val="21"/>
        </w:rPr>
        <w:t>選項比較與建議理由（示範）</w:t>
      </w:r>
      <w:r>
        <w:rPr>
          <w:rFonts w:ascii="Microsoft JhengHei" w:hAnsi="Microsoft JhengHei" w:eastAsia="Microsoft JhengHei"/>
          <w:sz w:val="21"/>
        </w:rPr>
        <w:t>：選項 A 為「填寫合成交接卡並自我核對」，優點是熟悉四欄格式，缺點是無外部確認；選項 B 為「演練電話與文字交接及未回覆情境」，優點是直接對應「未回覆時如何處理」的待解問題，缺點是需要演練夥伴；選項 C 為「閱讀由本會核定的升級流程」，優點是建立正確作法，缺點是</w:t>
      </w:r>
      <w:r>
        <w:rPr>
          <w:rFonts w:ascii="Microsoft JhengHei" w:hAnsi="Microsoft JhengHei" w:eastAsia="Microsoft JhengHei"/>
          <w:b/>
          <w:sz w:val="21"/>
        </w:rPr>
        <w:t>取得核定文本前不得實際套用</w:t>
      </w:r>
      <w:r>
        <w:rPr>
          <w:rFonts w:ascii="Microsoft JhengHei" w:hAnsi="Microsoft JhengHei" w:eastAsia="Microsoft JhengHei"/>
          <w:sz w:val="21"/>
        </w:rPr>
        <w:t>。示範建議組合 B＋C，理由是 B 提供情境練習、C 待取得核定後補正。</w:t>
      </w:r>
      <w:r>
        <w:rPr>
          <w:rFonts w:ascii="Microsoft JhengHei" w:hAnsi="Microsoft JhengHei" w:eastAsia="Microsoft JhengHei"/>
          <w:b/>
          <w:sz w:val="21"/>
        </w:rPr>
        <w:t>此為新造合成示例。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學員選擇與修正欄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示範填寫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示範選擇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組合 B＋C；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尚非真實同意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本人可修正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可改為單一選項、拒絕或改寫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對升級流程的問題（本人填）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＿＿＿＿＿＿＿＿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67"/>
        <w:gridCol w:w="1967"/>
        <w:gridCol w:w="1967"/>
        <w:gridCol w:w="1967"/>
        <w:gridCol w:w="1967"/>
      </w:tblGrid>
      <w:tr>
        <w:trPr>
          <w:cantSplit/>
          <w:tblHeader w:val="true"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分步行動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責任角色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預定日期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可觀察產物／證據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核對來源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各完成一次電話及文字合成交接，填齊四欄並確認接收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學員本人（示範）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2026-08-26（示範）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兩份合成交接紀錄（四欄齊備）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演練紀錄；合成交接卡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演練未回覆情境；使用正式升級流程前須先取得本會核定文本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學員本人＋督導角色（示範）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2026-08-30（示範）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未回覆情境演練紀錄；待處理清單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演練紀錄；核定文本待取得</w:t>
            </w:r>
          </w:p>
        </w:tc>
      </w:tr>
    </w:tbl>
    <w:p>
      <w:pPr>
        <w:spacing w:after="20"/>
      </w:pP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所需支持（示範）</w:t>
      </w:r>
      <w:r>
        <w:rPr>
          <w:rFonts w:ascii="Microsoft JhengHei" w:hAnsi="Microsoft JhengHei" w:eastAsia="Microsoft JhengHei"/>
          <w:sz w:val="21"/>
        </w:rPr>
        <w:t>：合成交接表；</w:t>
      </w:r>
      <w:r>
        <w:rPr>
          <w:rFonts w:ascii="Microsoft JhengHei" w:hAnsi="Microsoft JhengHei" w:eastAsia="Microsoft JhengHei"/>
          <w:b/>
          <w:sz w:val="21"/>
        </w:rPr>
        <w:t>真實聯絡方式、正式時限與升級責任不得由本樣例代定</w:t>
      </w:r>
      <w:r>
        <w:rPr>
          <w:rFonts w:ascii="Microsoft JhengHei" w:hAnsi="Microsoft JhengHei" w:eastAsia="Microsoft JhengHei"/>
          <w:sz w:val="21"/>
        </w:rPr>
        <w:t>（</w:t>
      </w:r>
      <w:r>
        <w:rPr>
          <w:rFonts w:ascii="Consolas" w:hAnsi="Consolas" w:eastAsia="Microsoft JhengHei"/>
          <w:color w:val="135B73"/>
          <w:sz w:val="21"/>
        </w:rPr>
        <w:t>REAL=UNKNOWN/HOLD</w:t>
      </w:r>
      <w:r>
        <w:rPr>
          <w:rFonts w:ascii="Microsoft JhengHei" w:hAnsi="Microsoft JhengHei" w:eastAsia="Microsoft JhengHei"/>
          <w:sz w:val="21"/>
        </w:rPr>
        <w:t>）。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示範成功量尺（僅示範）</w:t>
      </w:r>
      <w:r>
        <w:rPr>
          <w:rFonts w:ascii="Microsoft JhengHei" w:hAnsi="Microsoft JhengHei" w:eastAsia="Microsoft JhengHei"/>
          <w:sz w:val="21"/>
        </w:rPr>
        <w:t>：兩種媒介均填齊四欄；未回覆時記錄待處理並依經核定流程求助。正式門檻待核定。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追蹤問題（示範）</w:t>
      </w:r>
      <w:r>
        <w:rPr>
          <w:rFonts w:ascii="Microsoft JhengHei" w:hAnsi="Microsoft JhengHei" w:eastAsia="Microsoft JhengHei"/>
          <w:sz w:val="21"/>
        </w:rPr>
        <w:t>：四欄是否每次齊備？未回覆事項是否保留為待辦而非直接結案？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預定追蹤日期</w:t>
      </w:r>
      <w:r>
        <w:rPr>
          <w:rFonts w:ascii="Microsoft JhengHei" w:hAnsi="Microsoft JhengHei" w:eastAsia="Microsoft JhengHei"/>
          <w:sz w:val="21"/>
        </w:rPr>
        <w:t>：2026-09-02（示範）；</w:t>
      </w:r>
      <w:r>
        <w:rPr>
          <w:rFonts w:ascii="Microsoft JhengHei" w:hAnsi="Microsoft JhengHei" w:eastAsia="Microsoft JhengHei"/>
          <w:b/>
          <w:sz w:val="21"/>
        </w:rPr>
        <w:t>`PLANNED_NOT_EXECUTED`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未執行聲明</w:t>
      </w:r>
      <w:r>
        <w:rPr>
          <w:rFonts w:ascii="Microsoft JhengHei" w:hAnsi="Microsoft JhengHei" w:eastAsia="Microsoft JhengHei"/>
          <w:sz w:val="21"/>
        </w:rPr>
        <w:t>：本卡所有行動</w:t>
      </w:r>
      <w:r>
        <w:rPr>
          <w:rFonts w:ascii="Microsoft JhengHei" w:hAnsi="Microsoft JhengHei" w:eastAsia="Microsoft JhengHei"/>
          <w:b/>
          <w:sz w:val="21"/>
        </w:rPr>
        <w:t>均未執行</w:t>
      </w:r>
      <w:r>
        <w:rPr>
          <w:rFonts w:ascii="Microsoft JhengHei" w:hAnsi="Microsoft JhengHei" w:eastAsia="Microsoft JhengHei"/>
          <w:sz w:val="21"/>
        </w:rPr>
        <w:t>；升級流程</w:t>
      </w:r>
      <w:r>
        <w:rPr>
          <w:rFonts w:ascii="Microsoft JhengHei" w:hAnsi="Microsoft JhengHei" w:eastAsia="Microsoft JhengHei"/>
          <w:b/>
          <w:sz w:val="21"/>
        </w:rPr>
        <w:t>未取得核定</w:t>
      </w:r>
      <w:r>
        <w:rPr>
          <w:rFonts w:ascii="Microsoft JhengHei" w:hAnsi="Microsoft JhengHei" w:eastAsia="Microsoft JhengHei"/>
          <w:sz w:val="21"/>
        </w:rPr>
        <w:t>，不得實際套用。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6 節　可複製使用的空白個別建議表</w:t>
      </w:r>
    </w:p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sz w:val="21"/>
        </w:rPr>
        <w:t>以下為</w:t>
      </w:r>
      <w:r>
        <w:rPr>
          <w:rFonts w:ascii="Microsoft JhengHei" w:hAnsi="Microsoft JhengHei" w:eastAsia="Microsoft JhengHei"/>
          <w:b/>
          <w:sz w:val="21"/>
        </w:rPr>
        <w:t>單一學員一份</w:t>
      </w:r>
      <w:r>
        <w:rPr>
          <w:rFonts w:ascii="Microsoft JhengHei" w:hAnsi="Microsoft JhengHei" w:eastAsia="Microsoft JhengHei"/>
          <w:sz w:val="21"/>
        </w:rPr>
        <w:t xml:space="preserve">之空白原件格式，可直接複製使用。真實使用時，未取得來源或本人確認之欄位一律標 </w:t>
      </w:r>
      <w:r>
        <w:rPr>
          <w:rFonts w:ascii="Consolas" w:hAnsi="Consolas" w:eastAsia="Microsoft JhengHei"/>
          <w:color w:val="135B73"/>
          <w:sz w:val="21"/>
        </w:rPr>
        <w:t>HOLD</w:t>
      </w:r>
      <w:r>
        <w:rPr>
          <w:rFonts w:ascii="Microsoft JhengHei" w:hAnsi="Microsoft JhengHei" w:eastAsia="Microsoft JhengHei"/>
          <w:sz w:val="21"/>
        </w:rPr>
        <w:t>，不得代填。</w:t>
      </w:r>
    </w:p>
    <w:p>
      <w:pPr>
        <w:keepNext/>
        <w:keepLines/>
        <w:widowControl/>
      </w:pPr>
      <w:r>
        <w:rPr>
          <w:rFonts w:ascii="Microsoft JhengHei" w:hAnsi="Microsoft JhengHei" w:eastAsia="Microsoft JhengHei"/>
          <w:b/>
          <w:sz w:val="21"/>
        </w:rPr>
        <w:t>甲　基本識別（資料最小化）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填寫內容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個別建議編號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學員代碼（受限，僅授權者可對照）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對應課程名稱／課程日期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規劃建立日期與時區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擬定者角色（職能）／覆核角色（職能）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資料用途與保密範圍說明（已向本人說明）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是／否</w:t>
            </w:r>
          </w:p>
        </w:tc>
      </w:tr>
    </w:tbl>
    <w:p>
      <w:pPr>
        <w:spacing w:after="20"/>
      </w:pPr>
    </w:p>
    <w:p>
      <w:pPr>
        <w:keepNext/>
        <w:keepLines/>
        <w:widowControl/>
      </w:pPr>
      <w:r>
        <w:rPr>
          <w:rFonts w:ascii="Microsoft JhengHei" w:hAnsi="Microsoft JhengHei" w:eastAsia="Microsoft JhengHei"/>
          <w:b/>
          <w:sz w:val="21"/>
        </w:rPr>
        <w:t>乙　來源事實欄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填寫內容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0076 學科結果與來源編號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0076 實作結果與來源編號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0077 反思主題與來源編號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0077 待解問題（取自來源，不改寫）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其他經本人確認之來源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</w:tr>
    </w:tbl>
    <w:p>
      <w:pPr>
        <w:spacing w:after="20"/>
      </w:pPr>
    </w:p>
    <w:p>
      <w:pPr>
        <w:keepNext/>
        <w:keepLines/>
        <w:widowControl/>
      </w:pPr>
      <w:r>
        <w:rPr>
          <w:rFonts w:ascii="Microsoft JhengHei" w:hAnsi="Microsoft JhengHei" w:eastAsia="Microsoft JhengHei"/>
          <w:b/>
          <w:sz w:val="21"/>
        </w:rPr>
        <w:t>丙　談話與確認欄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填寫內容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本人表達之目標（本人用語摘要）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已向本人說明之選項數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覆述確認結果（正確／需更正）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本人確認方式與日期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本人拒絕或保留之項目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</w:tr>
    </w:tbl>
    <w:p>
      <w:pPr>
        <w:spacing w:after="20"/>
      </w:pPr>
    </w:p>
    <w:p>
      <w:pPr>
        <w:keepNext/>
        <w:keepLines/>
        <w:widowControl/>
      </w:pPr>
      <w:r>
        <w:rPr>
          <w:rFonts w:ascii="Microsoft JhengHei" w:hAnsi="Microsoft JhengHei" w:eastAsia="Microsoft JhengHei"/>
          <w:b/>
          <w:sz w:val="21"/>
        </w:rPr>
        <w:t>丁　選項比較欄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67"/>
        <w:gridCol w:w="1967"/>
        <w:gridCol w:w="1967"/>
        <w:gridCol w:w="1967"/>
        <w:gridCol w:w="1967"/>
      </w:tblGrid>
      <w:tr>
        <w:trPr>
          <w:cantSplit/>
          <w:tblHeader w:val="true"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選項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內容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可行性／權限／成本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建議理由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本人取捨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A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B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</w:tr>
    </w:tbl>
    <w:p>
      <w:pPr>
        <w:spacing w:after="20"/>
      </w:pPr>
    </w:p>
    <w:p>
      <w:pPr>
        <w:keepNext/>
        <w:keepLines/>
        <w:widowControl/>
      </w:pPr>
      <w:r>
        <w:rPr>
          <w:rFonts w:ascii="Microsoft JhengHei" w:hAnsi="Microsoft JhengHei" w:eastAsia="Microsoft JhengHei"/>
          <w:b/>
          <w:sz w:val="21"/>
        </w:rPr>
        <w:t>戊　共同目標與分步行動欄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67"/>
        <w:gridCol w:w="1967"/>
        <w:gridCol w:w="1967"/>
        <w:gridCol w:w="1967"/>
        <w:gridCol w:w="1967"/>
      </w:tblGrid>
      <w:tr>
        <w:trPr>
          <w:cantSplit/>
          <w:tblHeader w:val="true"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行動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責任角色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預定日期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可觀察完成條件（產物／證據）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核對來源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3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</w:tr>
    </w:tbl>
    <w:p>
      <w:pPr>
        <w:spacing w:after="20"/>
      </w:pPr>
    </w:p>
    <w:p>
      <w:pPr>
        <w:keepNext/>
        <w:keepLines/>
        <w:widowControl/>
      </w:pPr>
      <w:r>
        <w:rPr>
          <w:rFonts w:ascii="Microsoft JhengHei" w:hAnsi="Microsoft JhengHei" w:eastAsia="Microsoft JhengHei"/>
          <w:b/>
          <w:sz w:val="21"/>
        </w:rPr>
        <w:t>己　支持與追蹤欄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填寫內容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所需支持資源與提供者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示範／正式量尺（若為示範請註明）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追蹤問題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預定追蹤日期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追蹤結果與狀態（見第 7 節）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</w:tr>
    </w:tbl>
    <w:p>
      <w:pPr>
        <w:spacing w:after="20"/>
      </w:pPr>
    </w:p>
    <w:p>
      <w:pPr>
        <w:keepNext/>
        <w:keepLines/>
        <w:widowControl/>
      </w:pPr>
      <w:r>
        <w:rPr>
          <w:rFonts w:ascii="Microsoft JhengHei" w:hAnsi="Microsoft JhengHei" w:eastAsia="Microsoft JhengHei"/>
          <w:b/>
          <w:sz w:val="21"/>
        </w:rPr>
        <w:t>庚　異議／撤回欄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填寫內容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本人提出之異議或更正要求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處理方式與日期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撤回之項目與範圍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撤回後之替代安排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</w:p>
        </w:tc>
      </w:tr>
    </w:tbl>
    <w:p>
      <w:pPr>
        <w:spacing w:after="20"/>
      </w:pPr>
    </w:p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sz w:val="21"/>
        </w:rPr>
        <w:t xml:space="preserve">空白原件不得以任何預填值代替本人意見；凡未取得來源或本人確認者，一律先標 </w:t>
      </w:r>
      <w:r>
        <w:rPr>
          <w:rFonts w:ascii="Consolas" w:hAnsi="Consolas" w:eastAsia="Microsoft JhengHei"/>
          <w:color w:val="135B73"/>
          <w:sz w:val="21"/>
        </w:rPr>
        <w:t>HOLD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7 節　訓後追蹤表與狀態判讀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追蹤的目的，是如實記錄建議</w:t>
      </w:r>
      <w:r>
        <w:rPr>
          <w:rFonts w:ascii="Microsoft JhengHei" w:hAnsi="Microsoft JhengHei" w:eastAsia="Microsoft JhengHei"/>
          <w:b/>
          <w:sz w:val="21"/>
        </w:rPr>
        <w:t>有沒有被執行、執行到哪裡、需不需要調整</w:t>
      </w:r>
      <w:r>
        <w:rPr>
          <w:rFonts w:ascii="Microsoft JhengHei" w:hAnsi="Microsoft JhengHei" w:eastAsia="Microsoft JhengHei"/>
          <w:sz w:val="21"/>
        </w:rPr>
        <w:t>，而不是製造「已完成」的印象。只在取得</w:t>
      </w:r>
      <w:r>
        <w:rPr>
          <w:rFonts w:ascii="Microsoft JhengHei" w:hAnsi="Microsoft JhengHei" w:eastAsia="Microsoft JhengHei"/>
          <w:b/>
          <w:sz w:val="21"/>
        </w:rPr>
        <w:t>真實日期、來源與授權</w:t>
      </w:r>
      <w:r>
        <w:rPr>
          <w:rFonts w:ascii="Microsoft JhengHei" w:hAnsi="Microsoft JhengHei" w:eastAsia="Microsoft JhengHei"/>
          <w:sz w:val="21"/>
        </w:rPr>
        <w:t>後才可填實際結果；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以計畫日期當完成日期，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把未回覆寫成完成。</w:t>
      </w:r>
    </w:p>
    <w:p>
      <w:pPr>
        <w:keepNext/>
        <w:keepLines/>
        <w:widowControl/>
      </w:pPr>
      <w:r>
        <w:rPr>
          <w:rFonts w:ascii="Microsoft JhengHei" w:hAnsi="Microsoft JhengHei" w:eastAsia="Microsoft JhengHei"/>
          <w:b/>
          <w:sz w:val="21"/>
        </w:rPr>
        <w:t>狀態定義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cantSplit/>
          <w:tblHeader w:val="true"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狀態代碼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中文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定義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填寫前提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NOT_CONTACTED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未聯絡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尚未與本人接觸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需有聯絡授權與紀錄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NO_REPLY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未回覆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已嘗試聯絡但無回應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記錄嘗試次數與方式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DECLINED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拒絕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本人明確表示不參與或不進行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保留本人用語摘要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CONTACTED_NOT_STARTED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已聯絡未執行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已接觸但行動尚未開始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記錄原因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IN_PROGRESS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執行中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行動已開始、未完成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記錄進度與產物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COMPLETED_PENDING_VERIFY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完成待核對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聲稱完成、尚未核對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需可觀察產物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VERIFIED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已核對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完成事實已經來源核對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需核對者與日期</w:t>
            </w:r>
          </w:p>
        </w:tc>
      </w:tr>
    </w:tbl>
    <w:p>
      <w:pPr>
        <w:spacing w:after="20"/>
      </w:pPr>
    </w:p>
    <w:p>
      <w:pPr>
        <w:keepNext/>
        <w:keepLines/>
        <w:widowControl/>
      </w:pPr>
      <w:r>
        <w:rPr>
          <w:rFonts w:ascii="Microsoft JhengHei" w:hAnsi="Microsoft JhengHei" w:eastAsia="Microsoft JhengHei"/>
          <w:b/>
          <w:sz w:val="21"/>
        </w:rPr>
        <w:t>追蹤表（空白可填）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學員代碼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行動編號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預定日期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實際接觸日期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狀態代碼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可觀察產物／核對來源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核對角色與日期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後續調整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學員代碼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行動編號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預定日期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實際接觸日期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狀態代碼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可觀察產物／核對來源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核對角色與日期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後續調整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學員代碼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行動編號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預定日期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實際接觸日期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狀態代碼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可觀察產物／核對來源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核對角色與日期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後續調整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</w:p>
              </w:tc>
            </w:tr>
          </w:tbl>
          <w:p/>
        </w:tc>
      </w:tr>
    </w:tbl>
    <w:p>
      <w:pPr>
        <w:spacing w:after="20"/>
      </w:pPr>
    </w:p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 xml:space="preserve">將 </w:t>
      </w:r>
      <w:r>
        <w:rPr>
          <w:rFonts w:ascii="Consolas" w:hAnsi="Consolas" w:eastAsia="Microsoft JhengHei"/>
          <w:color w:val="135B73"/>
          <w:sz w:val="21"/>
        </w:rPr>
        <w:t>COMPLETED_PENDING_VERIFY</w:t>
      </w:r>
      <w:r>
        <w:rPr>
          <w:rFonts w:ascii="Microsoft JhengHei" w:hAnsi="Microsoft JhengHei" w:eastAsia="Microsoft JhengHei"/>
          <w:sz w:val="21"/>
        </w:rPr>
        <w:t xml:space="preserve"> 當作 </w:t>
      </w:r>
      <w:r>
        <w:rPr>
          <w:rFonts w:ascii="Consolas" w:hAnsi="Consolas" w:eastAsia="Microsoft JhengHei"/>
          <w:color w:val="135B73"/>
          <w:sz w:val="21"/>
        </w:rPr>
        <w:t>VERIFIED</w:t>
      </w:r>
      <w:r>
        <w:rPr>
          <w:rFonts w:ascii="Microsoft JhengHei" w:hAnsi="Microsoft JhengHei" w:eastAsia="Microsoft JhengHei"/>
          <w:sz w:val="21"/>
        </w:rPr>
        <w:t>；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將預定日期填入「實際完成」欄；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在無本人同意時向第三人查證。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8 節　真實證據替換清冊說明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 xml:space="preserve">本文件隨附之 </w:t>
      </w:r>
      <w:r>
        <w:rPr>
          <w:rFonts w:ascii="Consolas" w:hAnsi="Consolas" w:eastAsia="Microsoft JhengHei"/>
          <w:color w:val="135B73"/>
          <w:sz w:val="21"/>
        </w:rPr>
        <w:t>SYNTHETIC_REPLACEMENT_REGISTER_0079_R01.csv</w:t>
      </w:r>
      <w:r>
        <w:rPr>
          <w:rFonts w:ascii="Microsoft JhengHei" w:hAnsi="Microsoft JhengHei" w:eastAsia="Microsoft JhengHei"/>
          <w:sz w:val="21"/>
        </w:rPr>
        <w:t xml:space="preserve"> 逐欄列出：示範代碼、示範值、所需</w:t>
      </w:r>
      <w:r>
        <w:rPr>
          <w:rFonts w:ascii="Microsoft JhengHei" w:hAnsi="Microsoft JhengHei" w:eastAsia="Microsoft JhengHei"/>
          <w:b/>
          <w:sz w:val="21"/>
        </w:rPr>
        <w:t>真實來源</w:t>
      </w:r>
      <w:r>
        <w:rPr>
          <w:rFonts w:ascii="Microsoft JhengHei" w:hAnsi="Microsoft JhengHei" w:eastAsia="Microsoft JhengHei"/>
          <w:sz w:val="21"/>
        </w:rPr>
        <w:t>、</w:t>
      </w:r>
      <w:r>
        <w:rPr>
          <w:rFonts w:ascii="Microsoft JhengHei" w:hAnsi="Microsoft JhengHei" w:eastAsia="Microsoft JhengHei"/>
          <w:b/>
          <w:sz w:val="21"/>
        </w:rPr>
        <w:t>核對規則</w:t>
      </w:r>
      <w:r>
        <w:rPr>
          <w:rFonts w:ascii="Microsoft JhengHei" w:hAnsi="Microsoft JhengHei" w:eastAsia="Microsoft JhengHei"/>
          <w:sz w:val="21"/>
        </w:rPr>
        <w:t>、</w:t>
      </w:r>
      <w:r>
        <w:rPr>
          <w:rFonts w:ascii="Consolas" w:hAnsi="Consolas" w:eastAsia="Microsoft JhengHei"/>
          <w:color w:val="135B73"/>
          <w:sz w:val="21"/>
        </w:rPr>
        <w:t>HOLD／拒收條件</w:t>
      </w:r>
      <w:r>
        <w:rPr>
          <w:rFonts w:ascii="Microsoft JhengHei" w:hAnsi="Microsoft JhengHei" w:eastAsia="Microsoft JhengHei"/>
          <w:sz w:val="21"/>
        </w:rPr>
        <w:t>。</w:t>
      </w:r>
      <w:r>
        <w:rPr>
          <w:rFonts w:ascii="Microsoft JhengHei" w:hAnsi="Microsoft JhengHei" w:eastAsia="Microsoft JhengHei"/>
          <w:b/>
          <w:sz w:val="21"/>
        </w:rPr>
        <w:t>每一列</w:t>
      </w:r>
      <w:r>
        <w:rPr>
          <w:rFonts w:ascii="Microsoft JhengHei" w:hAnsi="Microsoft JhengHei" w:eastAsia="Microsoft JhengHei"/>
          <w:sz w:val="21"/>
        </w:rPr>
        <w:t xml:space="preserve">在取得真實來源並完成核對前，狀態均為 </w:t>
      </w:r>
      <w:r>
        <w:rPr>
          <w:rFonts w:ascii="Consolas" w:hAnsi="Consolas" w:eastAsia="Microsoft JhengHei"/>
          <w:color w:val="135B73"/>
          <w:sz w:val="21"/>
        </w:rPr>
        <w:t>SAMPLE/SYNTHETIC; REAL=UNKNOWN/HOLD</w:t>
      </w:r>
      <w:r>
        <w:rPr>
          <w:rFonts w:ascii="Microsoft JhengHei" w:hAnsi="Microsoft JhengHei" w:eastAsia="Microsoft JhengHei"/>
          <w:sz w:val="21"/>
        </w:rPr>
        <w:t>。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把合成值當成真實紀錄，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將敏感個資複製到公開倉庫。</w:t>
      </w:r>
    </w:p>
    <w:p>
      <w:pPr>
        <w:keepNext/>
        <w:keepLines/>
        <w:widowControl/>
      </w:pPr>
      <w:r>
        <w:rPr>
          <w:rFonts w:ascii="Microsoft JhengHei" w:hAnsi="Microsoft JhengHei" w:eastAsia="Microsoft JhengHei"/>
          <w:b/>
          <w:sz w:val="21"/>
        </w:rPr>
        <w:t>逐欄替換摘要（全部需真實來源）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67"/>
        <w:gridCol w:w="1967"/>
        <w:gridCol w:w="1967"/>
        <w:gridCol w:w="1967"/>
        <w:gridCol w:w="1967"/>
      </w:tblGrid>
      <w:tr>
        <w:trPr>
          <w:cantSplit/>
          <w:tblHeader w:val="true"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欄位群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示範值示例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真實替換來源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核對規則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必須 HOLD／拒收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案件／學員代碼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SYN-0073-2026-A01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、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P01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–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P04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正式個案或授權去識別碼及受控對照表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由個案管理者核對識別碼與存取權限，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不公開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對照表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來源不明或未授權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規劃建立日期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2026-08-17 等（示範）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實際規劃日期與時區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日曆、系統建立紀錄或同期簽認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補填或把計畫日期當實際日期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課程與情境日期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志工服務溝通與紀錄交接實務；2026-08-15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正式課程紀錄與訓練日期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課程計畫、開課與簽到紀錄核對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課程未能確認或日期衝突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來源評量值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學科 70/75/85/80；實作 18/15/14/16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已核驗之考試／實作原始紀錄及 0076 對應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依原始卷與評量表覆核，不以樣例為證據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無原件或分數不一致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來源判定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PASS_SAMPLE_RULE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／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HOLD_SAMPLE_RULE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正式核准之判定規則與結果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規則版本＋逐項評量記錄雙核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把示範門檻當協會政策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反思主題／待解問題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NEEDS_CLARIFICATION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 等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本人授權之反思原件或核准摘要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與原始紀錄逐欄比對，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推論人格或志向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未經本人確認或誤引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合成意向／共同目標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各卡「合成意向」與「共同目標」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本人表達之目標與可改寫紀錄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由本人覆述／確認並保留異議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代替本人決定方向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選項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各卡選項 A／B／C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已存在且可取得之學習／支持選項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核對資源是否存在、適用性、費用與權限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虛構服務、職缺或教材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學員選擇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「示範選擇 B」等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本人選擇／拒絕及其日期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記錄本人用語摘要並讓本人校正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把建議寫成已選或已同意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行動／責任／日期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各卡 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action_1/2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、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due_1/2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本人同意之下一步、責任角色與協議日期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核對本人確認與執行責任；完成日另核實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無責任人或把預定寫成已完成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支持資源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合成句型卡、合成情境卡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可提供且核准之支持資源與供應者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核對政策、資源、費用與可用期間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把樣例材料或待核定政策當現行資源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成功量尺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「示範量尺」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經授權之工作要求與評量量尺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文件版本、評量員資格、可觀察證據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使用未核定標準判定適任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追蹤狀態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PLANNED_NOT_EXECUTED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 等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真實追蹤接觸與可核對產物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聯絡紀錄、本人回覆、結果來源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未回覆被寫成完成</w:t>
            </w:r>
          </w:p>
        </w:tc>
      </w:tr>
    </w:tbl>
    <w:p>
      <w:pPr>
        <w:spacing w:after="20"/>
      </w:pPr>
    </w:p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sz w:val="21"/>
        </w:rPr>
        <w:t>完整逐值清冊以隨附 CSV 為準；本表僅濃縮共同核驗規則。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把任何示範值升格為 REAL。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9 節　退回　暫停　拒收及轉介條件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  <w:tblHeader w:val="true"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編號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觸發情形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處置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R-1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沒有本人確認（未確認、代填、代簽）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退回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：不得以建議代替本人意見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R-2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證據來源不明或無法追溯 0076／0077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退回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：補齊受控來源與核對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R-3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把推論、印象或分數當成職涯志向或事實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退回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：改寫為來源事實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R-4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超出建議者職權（就業保證、醫療、法律判斷）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拒收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並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轉介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有權責者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R-5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涉及敏感個資、風險或安全危機且未依程序處理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暫停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並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轉介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：依正式政策處理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R-6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把預定計畫寫成已完成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退回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：更正為 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PLANNED_NOT_EXECUTED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 或實際狀態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R-7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未達實作安全條件（如 P03 未通過正式複核）仍寫可獨立執行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拒收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該結論：維持 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HOLD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 與監督限制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R-8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收集超過目的所需之健康／家庭／財務／聯絡資料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退回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：依資料最小化刪除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R-9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把 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P01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–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P04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 對應 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S01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–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S16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、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A01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–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A08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 或真實姓名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退回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：移除不當對照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R-10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以 0079 宣稱完成 084 或替代其他 084 成品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退回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：維持 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PARTIAL/HOLD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R-11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虛構面談、簽名、日期、核准或就業結果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拒收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：屬造假，另登錄異常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轉介原則</w:t>
      </w:r>
      <w:r>
        <w:rPr>
          <w:rFonts w:ascii="Microsoft JhengHei" w:hAnsi="Microsoft JhengHei" w:eastAsia="Microsoft JhengHei"/>
          <w:sz w:val="21"/>
        </w:rPr>
        <w:t>：凡涉及服務對象、個資、風險、安全或職務權限者，一律轉介有權責者，並記錄轉介原因、對象與時間。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10 節　文件分工　狀態字典　欄位說明與末頁檢核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第一項 文件之間的精確分工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67"/>
        <w:gridCol w:w="1967"/>
        <w:gridCol w:w="1967"/>
        <w:gridCol w:w="1967"/>
        <w:gridCol w:w="1967"/>
      </w:tblGrid>
      <w:tr>
        <w:trPr>
          <w:cantSplit/>
          <w:tblHeader w:val="true"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文件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要求／勾選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指標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核心功能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與 0079 之界線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0073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I17A-E01／080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17a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課後滿意度與多方回饋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S01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–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S16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 為問卷碼；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與本文件對照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0074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I17A-E02／081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17a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訓後前後測與結案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測驗值為獨立量測；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推論志向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0075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I17A-E03／082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17a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依反應評估之改善方案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選項 B 為 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PROPOSED/PENDING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；與本文件無因果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0076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I17B-E01／084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17b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考試暨實作評量紀錄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兄弟文件；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P01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–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P04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 為其合成碼，本文件僅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引用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結果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0077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I17B-E01／084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17b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學員心得報告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兄弟文件；本文件僅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引用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主題與待解問題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0078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I17B-E01／084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17b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照片與活動紀錄索引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兄弟文件；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與其活動碼對照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0079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I17B-E01／084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17b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訓後個別職涯與學習規劃建議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主體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085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085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—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課程評量／錯題與改課檢討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鄰近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不同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要求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086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086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—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結案與行動方案查核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鄰近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不同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要求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第二項 狀態字典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用語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意義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SAMPLE/SYNTHETIC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合成示範，非真實紀錄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PROPOSED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已提出、尚未執行或核定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NOT_EXECUTED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尚未執行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REAL=UNKNOWN/HOLD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真實來源未知，暫緩，不得視為已具備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NOT_GRANTED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正式接受尚未授予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PARTIAL/HOLD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複合勾選 084 僅部分具備，維持暫緩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PASS_SAMPLE_RULE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／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HOLD_SAMPLE_RULE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示範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判定，非本會或官方標準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PLANNED_NOT_EXECUTED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已預定、未執行之追蹤狀態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第三項 欄位說明 重要欄位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說明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來源事實欄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只能填 0076／0077 等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已核驗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來源；不得填入推論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共同目標欄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由本人參與形成；工作者不得代填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選項比較欄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至少兩個可行選項；須寫可行性、權限、成本與理由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責任角色欄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以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職能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表示，非人名；無責任人者 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HOLD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可觀察完成條件欄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須為可觀察產物或證據，非主觀感受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學員確認欄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必要欄位；未確認即不得視為已同意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追蹤狀態欄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依第 7 節代碼填寫；未核對者不得填 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VERIFIED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異議／撤回欄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保留本人異議與撤回紀錄，不得刪除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第四項 末頁檢核清單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cantSplit/>
          <w:tblHeader w:val="true"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#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檢核項目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通過條件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示範狀態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K1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來源可追溯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0076／0077 來源編號齊備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示範：合成代碼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K2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本人目標已表達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目標來自本人，非代填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示範：合成意向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K3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選項可比較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至少兩項並列理由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通過（示範）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K4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行動五要素齊備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活動／角色／日期／產物／來源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通過（示範）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K5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學員確認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本人確認紀錄存在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HOLD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（示範留空）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K6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P03 維持 HOLD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未寫成通過或可獨立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通過（維持 HOLD）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K7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未對照身分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不映射 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P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／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S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／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A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 碼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通過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K8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未宣稱完成 084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維持 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PARTIAL/HOLD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通過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K9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未造假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無虛構面談／簽名／核准／就業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通過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K10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資料最小化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未收逾目的所需個資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通過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rPr>
          <w:rFonts w:ascii="Microsoft JhengHei" w:hAnsi="Microsoft JhengHei" w:eastAsia="Microsoft JhengHei"/>
          <w:sz w:val="24"/>
        </w:rPr>
        <w:t>附錄 A 來源定位 Locator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3384"/>
        <w:gridCol w:w="4334"/>
      </w:tblGrid>
      <w:tr>
        <w:trPr>
          <w:cantSplit/>
          <w:tblHeader w:val="true"/>
        </w:trPr>
        <w:tc>
          <w:tcPr>
            <w:tcW w:type="dxa" w:w="1872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類別</w:t>
            </w:r>
          </w:p>
        </w:tc>
        <w:tc>
          <w:tcPr>
            <w:tcW w:type="dxa" w:w="338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定位</w:t>
            </w:r>
          </w:p>
        </w:tc>
        <w:tc>
          <w:tcPr>
            <w:tcW w:type="dxa" w:w="433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SHA-256／狀態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7"/>
              </w:rPr>
              <w:t>官方要求</w:t>
            </w:r>
          </w:p>
        </w:tc>
        <w:tc>
          <w:tcPr>
            <w:tcW w:type="dxa" w:w="338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7"/>
              </w:rPr>
              <w:t>I17B-E01；勾選 084；指標 17b；證據表第 6 頁；敘述含「訓後學員職涯規劃建議表」</w:t>
            </w:r>
          </w:p>
        </w:tc>
        <w:tc>
          <w:tcPr>
            <w:tcW w:type="dxa" w:w="433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7"/>
              </w:rPr>
              <w:t xml:space="preserve">官方 PDF SHA-256 </w:t>
            </w:r>
            <w:r>
              <w:rPr>
                <w:rFonts w:ascii="Consolas" w:hAnsi="Consolas" w:eastAsia="Microsoft JhengHei"/>
                <w:color w:val="135B73"/>
                <w:sz w:val="17"/>
              </w:rPr>
              <w:t>805386b77df045b396fabafed7a47d12491c25a0b5744edd9a04876caee34709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7"/>
              </w:rPr>
              <w:t>官方 p.6 摘錄</w:t>
            </w:r>
          </w:p>
        </w:tc>
        <w:tc>
          <w:tcPr>
            <w:tcW w:type="dxa" w:w="338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7"/>
              </w:rPr>
              <w:t>OFFICIAL_PAGE6_EXCERPT_R03.md</w:t>
            </w:r>
          </w:p>
        </w:tc>
        <w:tc>
          <w:tcPr>
            <w:tcW w:type="dxa" w:w="433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7"/>
              </w:rPr>
              <w:t>0bd896a66b4244384d5755fdb53259b28e2b762a7db00259cef600a8549df229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7"/>
              </w:rPr>
              <w:t>157 方框 Blueprint</w:t>
            </w:r>
          </w:p>
        </w:tc>
        <w:tc>
          <w:tcPr>
            <w:tcW w:type="dxa" w:w="338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7"/>
              </w:rPr>
              <w:t>checkbox 084（四份成品）</w:t>
            </w:r>
          </w:p>
        </w:tc>
        <w:tc>
          <w:tcPr>
            <w:tcW w:type="dxa" w:w="433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7"/>
              </w:rPr>
              <w:t>ad03323d591cbea62814a8a59d233110587f2741bed8f944380b1faa2d04d216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7"/>
              </w:rPr>
              <w:t>Unique Blueprint</w:t>
            </w:r>
          </w:p>
        </w:tc>
        <w:tc>
          <w:tcPr>
            <w:tcW w:type="dxa" w:w="338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7"/>
              </w:rPr>
              <w:t>UNIQUE_BLUEPRINT_0079_R01.md</w:t>
            </w:r>
          </w:p>
        </w:tc>
        <w:tc>
          <w:tcPr>
            <w:tcW w:type="dxa" w:w="433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7"/>
              </w:rPr>
              <w:t>f6e12fa0c94ec3d9b175d63fea24e89807f244a9c128b472c1ef291c63016985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7"/>
              </w:rPr>
              <w:t>Source Packet</w:t>
            </w:r>
          </w:p>
        </w:tc>
        <w:tc>
          <w:tcPr>
            <w:tcW w:type="dxa" w:w="338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7"/>
              </w:rPr>
              <w:t>SOURCE_PACKET_0079_R01.md</w:t>
            </w:r>
          </w:p>
        </w:tc>
        <w:tc>
          <w:tcPr>
            <w:tcW w:type="dxa" w:w="433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7"/>
              </w:rPr>
              <w:t>d5bac1b36c2f0d7af09c1908507e639589d30091e5a790201b5b1ddc9ebe5847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7"/>
              </w:rPr>
              <w:t>合成指引案例</w:t>
            </w:r>
          </w:p>
        </w:tc>
        <w:tc>
          <w:tcPr>
            <w:tcW w:type="dxa" w:w="338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7"/>
              </w:rPr>
              <w:t>SYNTHETIC_GUIDANCE_CASES_0079_R01.csv</w:t>
            </w:r>
          </w:p>
        </w:tc>
        <w:tc>
          <w:tcPr>
            <w:tcW w:type="dxa" w:w="433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7"/>
              </w:rPr>
              <w:t>5c5f422b7fe9a158b0784029ca512a99e9dc3489b7687e6a3673d5ff5de11def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7"/>
              </w:rPr>
              <w:t>替換清冊</w:t>
            </w:r>
          </w:p>
        </w:tc>
        <w:tc>
          <w:tcPr>
            <w:tcW w:type="dxa" w:w="338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7"/>
              </w:rPr>
              <w:t>SYNTHETIC_REPLACEMENT_REGISTER_0079_R01.csv</w:t>
            </w:r>
          </w:p>
        </w:tc>
        <w:tc>
          <w:tcPr>
            <w:tcW w:type="dxa" w:w="433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7"/>
              </w:rPr>
              <w:t>e5c752ce02689bf29da984240c942a2132db524eb98828d220fb8dcf7a3eb5d1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7"/>
              </w:rPr>
              <w:t>上游 0076（R01）</w:t>
            </w:r>
          </w:p>
        </w:tc>
        <w:tc>
          <w:tcPr>
            <w:tcW w:type="dxa" w:w="338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7"/>
              </w:rPr>
              <w:t>考試暨實作評量；</w:t>
            </w:r>
            <w:r>
              <w:rPr>
                <w:rFonts w:ascii="Consolas" w:hAnsi="Consolas" w:eastAsia="Microsoft JhengHei"/>
                <w:color w:val="135B73"/>
                <w:sz w:val="17"/>
              </w:rPr>
              <w:t>885fe403…</w:t>
            </w:r>
          </w:p>
        </w:tc>
        <w:tc>
          <w:tcPr>
            <w:tcW w:type="dxa" w:w="433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7"/>
              </w:rPr>
              <w:t>885fe403b46144639034a3f6b26c2b74916c22c7b5a5a971628136f376a115f3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7"/>
              </w:rPr>
              <w:t>上游 0077（R01）</w:t>
            </w:r>
          </w:p>
        </w:tc>
        <w:tc>
          <w:tcPr>
            <w:tcW w:type="dxa" w:w="338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7"/>
              </w:rPr>
              <w:t>學員心得報告；</w:t>
            </w:r>
            <w:r>
              <w:rPr>
                <w:rFonts w:ascii="Consolas" w:hAnsi="Consolas" w:eastAsia="Microsoft JhengHei"/>
                <w:color w:val="135B73"/>
                <w:sz w:val="17"/>
              </w:rPr>
              <w:t>cc545510…</w:t>
            </w:r>
          </w:p>
        </w:tc>
        <w:tc>
          <w:tcPr>
            <w:tcW w:type="dxa" w:w="433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7"/>
              </w:rPr>
              <w:t>cc545510cf503e9ecb16238c2b8dcdf6b15cbc43a28360b3b76f97513017edf7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7"/>
              </w:rPr>
              <w:t>上游 0078（R03）</w:t>
            </w:r>
          </w:p>
        </w:tc>
        <w:tc>
          <w:tcPr>
            <w:tcW w:type="dxa" w:w="338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7"/>
              </w:rPr>
              <w:t>照片與活動紀錄索引</w:t>
            </w:r>
          </w:p>
        </w:tc>
        <w:tc>
          <w:tcPr>
            <w:tcW w:type="dxa" w:w="433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7"/>
              </w:rPr>
              <w:t>95436f7d8d01ea4153084de90e5f6b7a50d6d34224dfdab5ebe3d348e8b2b174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7"/>
              </w:rPr>
              <w:t>本文件狀態</w:t>
            </w:r>
          </w:p>
        </w:tc>
        <w:tc>
          <w:tcPr>
            <w:tcW w:type="dxa" w:w="338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7"/>
              </w:rPr>
              <w:t>候選</w:t>
            </w:r>
          </w:p>
        </w:tc>
        <w:tc>
          <w:tcPr>
            <w:tcW w:type="dxa" w:w="433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7"/>
              </w:rPr>
              <w:t>SAMPLE/SYNTHETIC</w:t>
            </w:r>
            <w:r>
              <w:rPr>
                <w:rFonts w:ascii="Microsoft JhengHei" w:hAnsi="Microsoft JhengHei" w:eastAsia="Microsoft JhengHei"/>
                <w:color w:val="222222"/>
                <w:sz w:val="17"/>
              </w:rPr>
              <w:t>；</w:t>
            </w:r>
            <w:r>
              <w:rPr>
                <w:rFonts w:ascii="Consolas" w:hAnsi="Consolas" w:eastAsia="Microsoft JhengHei"/>
                <w:color w:val="135B73"/>
                <w:sz w:val="17"/>
              </w:rPr>
              <w:t>REAL=UNKNOWN/HOLD</w:t>
            </w:r>
            <w:r>
              <w:rPr>
                <w:rFonts w:ascii="Microsoft JhengHei" w:hAnsi="Microsoft JhengHei" w:eastAsia="Microsoft JhengHei"/>
                <w:color w:val="222222"/>
                <w:sz w:val="17"/>
              </w:rPr>
              <w:t>；</w:t>
            </w:r>
            <w:r>
              <w:rPr>
                <w:rFonts w:ascii="Consolas" w:hAnsi="Consolas" w:eastAsia="Microsoft JhengHei"/>
                <w:color w:val="135B73"/>
                <w:sz w:val="17"/>
              </w:rPr>
              <w:t>NOT_GRANTED</w:t>
            </w:r>
            <w:r>
              <w:rPr>
                <w:rFonts w:ascii="Microsoft JhengHei" w:hAnsi="Microsoft JhengHei" w:eastAsia="Microsoft JhengHei"/>
                <w:color w:val="222222"/>
                <w:sz w:val="17"/>
              </w:rPr>
              <w:t xml:space="preserve">；084 </w:t>
            </w:r>
            <w:r>
              <w:rPr>
                <w:rFonts w:ascii="Consolas" w:hAnsi="Consolas" w:eastAsia="Microsoft JhengHei"/>
                <w:color w:val="135B73"/>
                <w:sz w:val="17"/>
              </w:rPr>
              <w:t>PARTIAL/HOLD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7"/>
              </w:rPr>
              <w:t>真實面談與就業結果</w:t>
            </w:r>
          </w:p>
        </w:tc>
        <w:tc>
          <w:tcPr>
            <w:tcW w:type="dxa" w:w="338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7"/>
              </w:rPr>
              <w:t>無</w:t>
            </w:r>
          </w:p>
        </w:tc>
        <w:tc>
          <w:tcPr>
            <w:tcW w:type="dxa" w:w="433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7"/>
              </w:rPr>
              <w:t>0 次真實面談；不主張任何就業或任用結果</w:t>
            </w:r>
          </w:p>
        </w:tc>
      </w:tr>
    </w:tbl>
    <w:p>
      <w:pPr>
        <w:keepLines w:val="0"/>
        <w:spacing w:after="0" w:before="0" w:line="20" w:lineRule="exact"/>
      </w:pPr>
    </w:p>
    <w:sectPr w:rsidR="00FC693F" w:rsidRPr="0006063C" w:rsidSect="00034616">
      <w:headerReference w:type="default" r:id="rId9"/>
      <w:footerReference w:type="default" r:id="rId10"/>
      <w:pgSz w:w="11909" w:h="16834"/>
      <w:pgMar w:top="979" w:right="1037" w:bottom="950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Microsoft JhengHei" w:hAnsi="Microsoft JhengHei" w:eastAsia="Microsoft JhengHei"/>
        <w:color w:val="657986"/>
        <w:sz w:val="16"/>
      </w:rPr>
      <w:t xml:space="preserve">SAMPLE/SYNTHETIC  |  CANDIDATE ONLY  |  REAL=UNKNOWN/HOLD    •    第 </w:t>
    </w:r>
    <w:r>
      <w:fldChar w:fldCharType="begin"/>
      <w:instrText xml:space="preserve"> PAGE </w:instrText>
      <w:fldChar w:fldCharType="separate"/>
      <w:t>1</w:t>
      <w:fldChar w:fldCharType="end"/>
    </w:r>
    <w:r>
      <w:rPr>
        <w:rFonts w:ascii="Microsoft JhengHei" w:hAnsi="Microsoft JhengHei" w:eastAsia="Microsoft JhengHei"/>
        <w:color w:val="657986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Microsoft JhengHei" w:hAnsi="Microsoft JhengHei" w:eastAsia="Microsoft JhengHei"/>
        <w:color w:val="657986"/>
        <w:sz w:val="16"/>
      </w:rPr>
      <w:t>TTQS ONE  |  DOCX 0079  |  I17B-E01  |  官方勾選 084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Microsoft JhengHei" w:hAnsi="Microsoft JhengHei" w:eastAsia="Microsoft JhengHei"/>
      <w:color w:val="242B3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40"/>
      <w:outlineLvl w:val="3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i/>
      <w:iCs/>
      <w:color w:val="000000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60" w:line="240" w:lineRule="auto" w:before="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訓後個別職涯與學習規劃建議表 0079 I17B-E01</dc:title>
  <dc:subject>SAMPLE/SYNTHETIC 候選示範；REAL=UNKNOWN/HOLD</dc:subject>
  <dc:creator>TTQS ONE candidate document production</dc:creator>
  <cp:keywords>0079, I17B-E01, checkbox 084, SAMPLE, SYNTHETIC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