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JhengHei" w:hAnsi="Microsoft JhengHei" w:eastAsia="Microsoft JhengHei"/>
          <w:b/>
          <w:color w:val="1F4E79"/>
          <w:sz w:val="42"/>
        </w:rPr>
        <w:t>結案報告與課後訓練機構課程檢討行動計畫查核紀錄</w:t>
      </w:r>
    </w:p>
    <w:p>
      <w:r>
        <w:rPr>
          <w:rFonts w:ascii="Microsoft JhengHei" w:hAnsi="Microsoft JhengHei" w:eastAsia="Microsoft JhengHei"/>
          <w:b/>
          <w:sz w:val="21"/>
        </w:rPr>
        <w:t>文件編號</w:t>
      </w:r>
      <w:r>
        <w:rPr>
          <w:rFonts w:ascii="Microsoft JhengHei" w:hAnsi="Microsoft JhengHei" w:eastAsia="Microsoft JhengHei"/>
          <w:sz w:val="21"/>
        </w:rPr>
        <w:t xml:space="preserve">：0081　</w:t>
      </w:r>
      <w:r>
        <w:rPr>
          <w:rFonts w:ascii="Microsoft JhengHei" w:hAnsi="Microsoft JhengHei" w:eastAsia="Microsoft JhengHei"/>
          <w:b/>
          <w:sz w:val="21"/>
        </w:rPr>
        <w:t>要求編號</w:t>
      </w:r>
      <w:r>
        <w:rPr>
          <w:rFonts w:ascii="Microsoft JhengHei" w:hAnsi="Microsoft JhengHei" w:eastAsia="Microsoft JhengHei"/>
          <w:sz w:val="21"/>
        </w:rPr>
        <w:t xml:space="preserve">：I17B-E03　</w:t>
      </w:r>
      <w:r>
        <w:rPr>
          <w:rFonts w:ascii="Microsoft JhengHei" w:hAnsi="Microsoft JhengHei" w:eastAsia="Microsoft JhengHei"/>
          <w:b/>
          <w:sz w:val="21"/>
        </w:rPr>
        <w:t>官方勾選序號</w:t>
      </w:r>
      <w:r>
        <w:rPr>
          <w:rFonts w:ascii="Microsoft JhengHei" w:hAnsi="Microsoft JhengHei" w:eastAsia="Microsoft JhengHei"/>
          <w:sz w:val="21"/>
        </w:rPr>
        <w:t xml:space="preserve">：086　</w:t>
      </w:r>
      <w:r>
        <w:rPr>
          <w:rFonts w:ascii="Microsoft JhengHei" w:hAnsi="Microsoft JhengHei" w:eastAsia="Microsoft JhengHei"/>
          <w:b/>
          <w:sz w:val="21"/>
        </w:rPr>
        <w:t>指標</w:t>
      </w:r>
      <w:r>
        <w:rPr>
          <w:rFonts w:ascii="Microsoft JhengHei" w:hAnsi="Microsoft JhengHei" w:eastAsia="Microsoft JhengHei"/>
          <w:sz w:val="21"/>
        </w:rPr>
        <w:t>：17b 學習評估</w:t>
      </w:r>
    </w:p>
    <w:p>
      <w:r>
        <w:rPr>
          <w:rFonts w:ascii="Microsoft JhengHei" w:hAnsi="Microsoft JhengHei" w:eastAsia="Microsoft JhengHei"/>
          <w:b/>
          <w:sz w:val="21"/>
        </w:rPr>
        <w:t>文件狀態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CANDIDATE_ONLY</w:t>
      </w:r>
      <w:r>
        <w:rPr>
          <w:rFonts w:ascii="Microsoft JhengHei" w:hAnsi="Microsoft JhengHei" w:eastAsia="Microsoft JhengHei"/>
          <w:sz w:val="21"/>
        </w:rPr>
        <w:t xml:space="preserve">（候選內容；尚未經本會核定；審查狀態以 exact-SHA 收據為準）　</w:t>
      </w:r>
      <w:r>
        <w:rPr>
          <w:rFonts w:ascii="Microsoft JhengHei" w:hAnsi="Microsoft JhengHei" w:eastAsia="Microsoft JhengHei"/>
          <w:b/>
          <w:sz w:val="21"/>
        </w:rPr>
        <w:t>正式接受狀態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NOT_GRANTED</w:t>
      </w:r>
    </w:p>
    <w:p>
      <w:r>
        <w:rPr>
          <w:rFonts w:ascii="Microsoft JhengHei" w:hAnsi="Microsoft JhengHei" w:eastAsia="Microsoft JhengHei"/>
          <w:b/>
          <w:sz w:val="21"/>
        </w:rPr>
        <w:t>真實狀態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REAL=UNKNOWN/HOLD</w:t>
      </w:r>
      <w:r>
        <w:rPr>
          <w:rFonts w:ascii="Microsoft JhengHei" w:hAnsi="Microsoft JhengHei" w:eastAsia="Microsoft JhengHei"/>
          <w:sz w:val="21"/>
        </w:rPr>
        <w:t>（本套件未提供任何真實執行、核定或指派證據，全部暫緩）</w:t>
      </w:r>
    </w:p>
    <w:p>
      <w:r>
        <w:rPr>
          <w:rFonts w:ascii="Microsoft JhengHei" w:hAnsi="Microsoft JhengHei" w:eastAsia="Microsoft JhengHei"/>
          <w:b/>
          <w:sz w:val="21"/>
        </w:rPr>
        <w:t>上游案件（合成）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SYN-0073-2026-A01</w:t>
      </w:r>
      <w:r>
        <w:rPr>
          <w:rFonts w:ascii="Microsoft JhengHei" w:hAnsi="Microsoft JhengHei" w:eastAsia="Microsoft JhengHei"/>
          <w:sz w:val="21"/>
        </w:rPr>
        <w:t>（與 0073、0074、0075、0076、0077、0079、0080 共用之合成案件）</w:t>
      </w:r>
    </w:p>
    <w:p>
      <w:r>
        <w:rPr>
          <w:rFonts w:ascii="Microsoft JhengHei" w:hAnsi="Microsoft JhengHei" w:eastAsia="Microsoft JhengHei"/>
          <w:b/>
          <w:sz w:val="21"/>
        </w:rPr>
        <w:t>下一班示範案件（合成、捏造）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SYN-0081-2026-B01</w:t>
      </w:r>
    </w:p>
    <w:p>
      <w:r>
        <w:rPr>
          <w:rFonts w:ascii="Microsoft JhengHei" w:hAnsi="Microsoft JhengHei" w:eastAsia="Microsoft JhengHei"/>
          <w:b/>
          <w:sz w:val="21"/>
        </w:rPr>
        <w:t>文件製作日期</w:t>
      </w:r>
      <w:r>
        <w:rPr>
          <w:rFonts w:ascii="Microsoft JhengHei" w:hAnsi="Microsoft JhengHei" w:eastAsia="Microsoft JhengHei"/>
          <w:sz w:val="21"/>
        </w:rPr>
        <w:t>：2026-10-19（僅為文件準備日期）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b/>
          <w:i/>
          <w:sz w:val="18"/>
        </w:rPr>
        <w:t>全篇警示（請先讀）</w:t>
      </w:r>
      <w:r>
        <w:rPr>
          <w:rFonts w:ascii="Microsoft JhengHei" w:hAnsi="Microsoft JhengHei" w:eastAsia="Microsoft JhengHei"/>
          <w:i/>
          <w:sz w:val="18"/>
        </w:rPr>
        <w:t xml:space="preserve">：本文件是 </w:t>
      </w:r>
      <w:r>
        <w:rPr>
          <w:rFonts w:ascii="Consolas" w:hAnsi="Consolas" w:eastAsia="Consolas"/>
          <w:i/>
          <w:sz w:val="18"/>
        </w:rPr>
        <w:t>SAMPLE/SYNTHETIC</w:t>
      </w:r>
      <w:r>
        <w:rPr>
          <w:rFonts w:ascii="Microsoft JhengHei" w:hAnsi="Microsoft JhengHei" w:eastAsia="Microsoft JhengHei"/>
          <w:i/>
          <w:sz w:val="18"/>
        </w:rPr>
        <w:t xml:space="preserve"> 完整示範，用來示範如何把 0080 提出的課後改善行動</w:t>
      </w:r>
      <w:r>
        <w:rPr>
          <w:rFonts w:ascii="Microsoft JhengHei" w:hAnsi="Microsoft JhengHei" w:eastAsia="Microsoft JhengHei"/>
          <w:b/>
          <w:i/>
          <w:sz w:val="18"/>
        </w:rPr>
        <w:t>逐項查核</w:t>
      </w:r>
      <w:r>
        <w:rPr>
          <w:rFonts w:ascii="Microsoft JhengHei" w:hAnsi="Microsoft JhengHei" w:eastAsia="Microsoft JhengHei"/>
          <w:i/>
          <w:sz w:val="18"/>
        </w:rPr>
        <w:t>，並以</w:t>
      </w:r>
      <w:r>
        <w:rPr>
          <w:rFonts w:ascii="Microsoft JhengHei" w:hAnsi="Microsoft JhengHei" w:eastAsia="Microsoft JhengHei"/>
          <w:b/>
          <w:i/>
          <w:sz w:val="18"/>
        </w:rPr>
        <w:t>下一班驗證</w:t>
      </w:r>
      <w:r>
        <w:rPr>
          <w:rFonts w:ascii="Microsoft JhengHei" w:hAnsi="Microsoft JhengHei" w:eastAsia="Microsoft JhengHei"/>
          <w:i/>
          <w:sz w:val="18"/>
        </w:rPr>
        <w:t>檢視改善是否落地。文中</w:t>
      </w:r>
      <w:r>
        <w:rPr>
          <w:rFonts w:ascii="Microsoft JhengHei" w:hAnsi="Microsoft JhengHei" w:eastAsia="Microsoft JhengHei"/>
          <w:b/>
          <w:i/>
          <w:sz w:val="18"/>
        </w:rPr>
        <w:t>所有</w:t>
      </w:r>
      <w:r>
        <w:rPr>
          <w:rFonts w:ascii="Microsoft JhengHei" w:hAnsi="Microsoft JhengHei" w:eastAsia="Microsoft JhengHei"/>
          <w:i/>
          <w:sz w:val="18"/>
        </w:rPr>
        <w:t xml:space="preserve">示範進度、示範證據、示範核定、示範日期、示範代碼與下一班分數，全部為 </w:t>
      </w:r>
      <w:r>
        <w:rPr>
          <w:rFonts w:ascii="Consolas" w:hAnsi="Consolas" w:eastAsia="Consolas"/>
          <w:i/>
          <w:sz w:val="18"/>
        </w:rPr>
        <w:t>SAMPLE/SYNTHETIC</w:t>
      </w:r>
      <w:r>
        <w:rPr>
          <w:rFonts w:ascii="Microsoft JhengHei" w:hAnsi="Microsoft JhengHei" w:eastAsia="Microsoft JhengHei"/>
          <w:i/>
          <w:sz w:val="18"/>
        </w:rPr>
        <w:t>、</w:t>
      </w:r>
      <w:r>
        <w:rPr>
          <w:rFonts w:ascii="Consolas" w:hAnsi="Consolas" w:eastAsia="Consolas"/>
          <w:i/>
          <w:sz w:val="18"/>
        </w:rPr>
        <w:t>PROPOSED</w:t>
      </w:r>
      <w:r>
        <w:rPr>
          <w:rFonts w:ascii="Microsoft JhengHei" w:hAnsi="Microsoft JhengHei" w:eastAsia="Microsoft JhengHei"/>
          <w:i/>
          <w:sz w:val="18"/>
        </w:rPr>
        <w:t>、</w:t>
      </w:r>
      <w:r>
        <w:rPr>
          <w:rFonts w:ascii="Consolas" w:hAnsi="Consolas" w:eastAsia="Consolas"/>
          <w:i/>
          <w:sz w:val="18"/>
        </w:rPr>
        <w:t>NOT_EXECUTED</w:t>
      </w:r>
      <w:r>
        <w:rPr>
          <w:rFonts w:ascii="Microsoft JhengHei" w:hAnsi="Microsoft JhengHei" w:eastAsia="Microsoft JhengHei"/>
          <w:i/>
          <w:sz w:val="18"/>
        </w:rPr>
        <w:t>；</w:t>
      </w:r>
      <w:r>
        <w:rPr>
          <w:rFonts w:ascii="Consolas" w:hAnsi="Consolas" w:eastAsia="Consolas"/>
          <w:i/>
          <w:sz w:val="18"/>
        </w:rPr>
        <w:t>SYN-0081-2026-B01</w:t>
      </w:r>
      <w:r>
        <w:rPr>
          <w:rFonts w:ascii="Microsoft JhengHei" w:hAnsi="Microsoft JhengHei" w:eastAsia="Microsoft JhengHei"/>
          <w:i/>
          <w:sz w:val="18"/>
        </w:rPr>
        <w:t xml:space="preserve"> 為</w:t>
      </w:r>
      <w:r>
        <w:rPr>
          <w:rFonts w:ascii="Microsoft JhengHei" w:hAnsi="Microsoft JhengHei" w:eastAsia="Microsoft JhengHei"/>
          <w:b/>
          <w:i/>
          <w:sz w:val="18"/>
        </w:rPr>
        <w:t>憑空捏造</w:t>
      </w:r>
      <w:r>
        <w:rPr>
          <w:rFonts w:ascii="Microsoft JhengHei" w:hAnsi="Microsoft JhengHei" w:eastAsia="Microsoft JhengHei"/>
          <w:i/>
          <w:sz w:val="18"/>
        </w:rPr>
        <w:t>的示範班次。情境內任何「授權」均為</w:t>
      </w:r>
      <w:r>
        <w:rPr>
          <w:rFonts w:ascii="Microsoft JhengHei" w:hAnsi="Microsoft JhengHei" w:eastAsia="Microsoft JhengHei"/>
          <w:b/>
          <w:i/>
          <w:sz w:val="18"/>
        </w:rPr>
        <w:t>場景設定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不是</w:t>
      </w:r>
      <w:r>
        <w:rPr>
          <w:rFonts w:ascii="Microsoft JhengHei" w:hAnsi="Microsoft JhengHei" w:eastAsia="Microsoft JhengHei"/>
          <w:i/>
          <w:sz w:val="18"/>
        </w:rPr>
        <w:t>本會決定。就本會真實狀況而言，</w:t>
      </w:r>
      <w:r>
        <w:rPr>
          <w:rFonts w:ascii="Microsoft JhengHei" w:hAnsi="Microsoft JhengHei" w:eastAsia="Microsoft JhengHei"/>
          <w:b/>
          <w:i/>
          <w:sz w:val="18"/>
        </w:rPr>
        <w:t>並無任何協會決定或紀錄</w:t>
      </w:r>
      <w:r>
        <w:rPr>
          <w:rFonts w:ascii="Microsoft JhengHei" w:hAnsi="Microsoft JhengHei" w:eastAsia="Microsoft JhengHei"/>
          <w:i/>
          <w:sz w:val="18"/>
        </w:rPr>
        <w:t>被呈現；真實證據缺件，</w:t>
      </w:r>
      <w:r>
        <w:rPr>
          <w:rFonts w:ascii="Consolas" w:hAnsi="Consolas" w:eastAsia="Consolas"/>
          <w:i/>
          <w:sz w:val="18"/>
        </w:rPr>
        <w:t>REAL=UNKNOWN/HOLD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正式接受 = NOT_GRANTED</w:t>
      </w:r>
      <w:r>
        <w:rPr>
          <w:rFonts w:ascii="Microsoft JhengHei" w:hAnsi="Microsoft JhengHei" w:eastAsia="Microsoft JhengHei"/>
          <w:i/>
          <w:sz w:val="18"/>
        </w:rPr>
        <w:t>。本文件</w:t>
      </w:r>
      <w:r>
        <w:rPr>
          <w:rFonts w:ascii="Microsoft JhengHei" w:hAnsi="Microsoft JhengHei" w:eastAsia="Microsoft JhengHei"/>
          <w:b/>
          <w:i/>
          <w:sz w:val="18"/>
        </w:rPr>
        <w:t>不主張</w:t>
      </w:r>
      <w:r>
        <w:rPr>
          <w:rFonts w:ascii="Microsoft JhengHei" w:hAnsi="Microsoft JhengHei" w:eastAsia="Microsoft JhengHei"/>
          <w:i/>
          <w:sz w:val="18"/>
        </w:rPr>
        <w:t>本會已執行、已核准、已改善、已達成效，或已達 17b 任何等級。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 節　結論與本件定位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1.1 一句話結論</w:t>
      </w:r>
    </w:p>
    <w:p>
      <w:r>
        <w:rPr>
          <w:rFonts w:ascii="Microsoft JhengHei" w:hAnsi="Microsoft JhengHei" w:eastAsia="Microsoft JhengHei"/>
          <w:sz w:val="21"/>
        </w:rPr>
        <w:t xml:space="preserve">本件以 0080 的 </w:t>
      </w:r>
      <w:r>
        <w:rPr>
          <w:rFonts w:ascii="Microsoft JhengHei" w:hAnsi="Microsoft JhengHei" w:eastAsia="Microsoft JhengHei"/>
          <w:b/>
          <w:sz w:val="21"/>
        </w:rPr>
        <w:t>A1–A7 提案台帳</w:t>
      </w:r>
      <w:r>
        <w:rPr>
          <w:rFonts w:ascii="Microsoft JhengHei" w:hAnsi="Microsoft JhengHei" w:eastAsia="Microsoft JhengHei"/>
          <w:sz w:val="21"/>
        </w:rPr>
        <w:t xml:space="preserve">為輸入；就本會真實證據而言，A1–A7 </w:t>
      </w:r>
      <w:r>
        <w:rPr>
          <w:rFonts w:ascii="Microsoft JhengHei" w:hAnsi="Microsoft JhengHei" w:eastAsia="Microsoft JhengHei"/>
          <w:b/>
          <w:sz w:val="21"/>
        </w:rPr>
        <w:t>全部維持 `REAL=UNKNOWN/HOLD`</w:t>
      </w:r>
      <w:r>
        <w:rPr>
          <w:rFonts w:ascii="Microsoft JhengHei" w:hAnsi="Microsoft JhengHei" w:eastAsia="Microsoft JhengHei"/>
          <w:sz w:val="21"/>
        </w:rPr>
        <w:t>（本套件未提供任何真實核定、指派或執行證據，故</w:t>
      </w:r>
      <w:r>
        <w:rPr>
          <w:rFonts w:ascii="Microsoft JhengHei" w:hAnsi="Microsoft JhengHei" w:eastAsia="Microsoft JhengHei"/>
          <w:b/>
          <w:sz w:val="21"/>
        </w:rPr>
        <w:t>既不認定已完成、也不認定未完成</w:t>
      </w:r>
      <w:r>
        <w:rPr>
          <w:rFonts w:ascii="Microsoft JhengHei" w:hAnsi="Microsoft JhengHei" w:eastAsia="Microsoft JhengHei"/>
          <w:sz w:val="21"/>
        </w:rPr>
        <w:t xml:space="preserve">），正式接受 </w:t>
      </w:r>
      <w:r>
        <w:rPr>
          <w:rFonts w:ascii="Consolas" w:hAnsi="Consolas" w:eastAsia="Consolas"/>
          <w:sz w:val="20"/>
        </w:rPr>
        <w:t>NOT_GRANTED</w:t>
      </w:r>
      <w:r>
        <w:rPr>
          <w:rFonts w:ascii="Microsoft JhengHei" w:hAnsi="Microsoft JhengHei" w:eastAsia="Microsoft JhengHei"/>
          <w:sz w:val="21"/>
        </w:rPr>
        <w:t>；另以</w:t>
      </w:r>
      <w:r>
        <w:rPr>
          <w:rFonts w:ascii="Microsoft JhengHei" w:hAnsi="Microsoft JhengHei" w:eastAsia="Microsoft JhengHei"/>
          <w:b/>
          <w:sz w:val="21"/>
        </w:rPr>
        <w:t>清楚標示為捏造</w:t>
      </w:r>
      <w:r>
        <w:rPr>
          <w:rFonts w:ascii="Microsoft JhengHei" w:hAnsi="Microsoft JhengHei" w:eastAsia="Microsoft JhengHei"/>
          <w:sz w:val="21"/>
        </w:rPr>
        <w:t xml:space="preserve">的合成追蹤情境 </w:t>
      </w:r>
      <w:r>
        <w:rPr>
          <w:rFonts w:ascii="Consolas" w:hAnsi="Consolas" w:eastAsia="Consolas"/>
          <w:sz w:val="20"/>
        </w:rPr>
        <w:t>SCN-0081-001</w:t>
      </w:r>
      <w:r>
        <w:rPr>
          <w:rFonts w:ascii="Microsoft JhengHei" w:hAnsi="Microsoft JhengHei" w:eastAsia="Microsoft JhengHei"/>
          <w:sz w:val="21"/>
        </w:rPr>
        <w:t xml:space="preserve"> 與新示範班次 </w:t>
      </w:r>
      <w:r>
        <w:rPr>
          <w:rFonts w:ascii="Consolas" w:hAnsi="Consolas" w:eastAsia="Consolas"/>
          <w:sz w:val="20"/>
        </w:rPr>
        <w:t>SYN-0081-2026-B01</w:t>
      </w:r>
      <w:r>
        <w:rPr>
          <w:rFonts w:ascii="Microsoft JhengHei" w:hAnsi="Microsoft JhengHei" w:eastAsia="Microsoft JhengHei"/>
          <w:sz w:val="21"/>
        </w:rPr>
        <w:t>，示範同一份查核紀錄應如何逐項查核、判讀、退件與重啟。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1.2 本件的唯一命題與用途</w:t>
      </w:r>
    </w:p>
    <w:p>
      <w:r>
        <w:rPr>
          <w:rFonts w:ascii="Microsoft JhengHei" w:hAnsi="Microsoft JhengHei" w:eastAsia="Microsoft JhengHei"/>
          <w:b/>
          <w:sz w:val="21"/>
        </w:rPr>
        <w:t>唯一命題</w:t>
      </w:r>
      <w:r>
        <w:rPr>
          <w:rFonts w:ascii="Microsoft JhengHei" w:hAnsi="Microsoft JhengHei" w:eastAsia="Microsoft JhengHei"/>
          <w:sz w:val="21"/>
        </w:rPr>
        <w:t xml:space="preserve">：「0080 提出的 A1–A7 課後改善行動，是否已核定、指派、執行，並由下一班驗證；在無真實執行證據前，本件應如實停於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>，並以清楚隔離的合成情境示範整套查核紀錄如何填寫。」</w:t>
      </w:r>
    </w:p>
    <w:p>
      <w:r>
        <w:rPr>
          <w:rFonts w:ascii="Microsoft JhengHei" w:hAnsi="Microsoft JhengHei" w:eastAsia="Microsoft JhengHei"/>
          <w:b/>
          <w:sz w:val="21"/>
        </w:rPr>
        <w:t>讀者</w:t>
      </w:r>
      <w:r>
        <w:rPr>
          <w:rFonts w:ascii="Microsoft JhengHei" w:hAnsi="Microsoft JhengHei" w:eastAsia="Microsoft JhengHei"/>
          <w:sz w:val="21"/>
        </w:rPr>
        <w:t>：本會</w:t>
      </w:r>
      <w:r>
        <w:rPr>
          <w:rFonts w:ascii="Microsoft JhengHei" w:hAnsi="Microsoft JhengHei" w:eastAsia="Microsoft JhengHei"/>
          <w:b/>
          <w:sz w:val="21"/>
        </w:rPr>
        <w:t>訓練主管職能角色</w:t>
      </w:r>
      <w:r>
        <w:rPr>
          <w:rFonts w:ascii="Microsoft JhengHei" w:hAnsi="Microsoft JhengHei" w:eastAsia="Microsoft JhengHei"/>
          <w:sz w:val="21"/>
        </w:rPr>
        <w:t>（查核提請與收斂）、</w:t>
      </w:r>
      <w:r>
        <w:rPr>
          <w:rFonts w:ascii="Microsoft JhengHei" w:hAnsi="Microsoft JhengHei" w:eastAsia="Microsoft JhengHei"/>
          <w:b/>
          <w:sz w:val="21"/>
        </w:rPr>
        <w:t>課程設計／講師／紀錄管理／個資職能角色</w:t>
      </w:r>
      <w:r>
        <w:rPr>
          <w:rFonts w:ascii="Microsoft JhengHei" w:hAnsi="Microsoft JhengHei" w:eastAsia="Microsoft JhengHei"/>
          <w:sz w:val="21"/>
        </w:rPr>
        <w:t xml:space="preserve">（被查核行動之負責與檢核），以及未來 </w:t>
      </w:r>
      <w:r>
        <w:rPr>
          <w:rFonts w:ascii="Microsoft JhengHei" w:hAnsi="Microsoft JhengHei" w:eastAsia="Microsoft JhengHei"/>
          <w:b/>
          <w:sz w:val="21"/>
        </w:rPr>
        <w:t>TTQS 評核委員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核定者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b/>
          <w:sz w:val="21"/>
        </w:rPr>
        <w:t>打開後能直接做什麼</w:t>
      </w:r>
      <w:r>
        <w:rPr>
          <w:rFonts w:ascii="Microsoft JhengHei" w:hAnsi="Microsoft JhengHei" w:eastAsia="Microsoft JhengHei"/>
          <w:sz w:val="21"/>
        </w:rPr>
        <w:t xml:space="preserve">：用同一套台帳逐項判定 0080 的 A1–A7 是 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VERIFIED-SAMPLE</w:t>
      </w:r>
      <w:r>
        <w:rPr>
          <w:rFonts w:ascii="Microsoft JhengHei" w:hAnsi="Microsoft JhengHei" w:eastAsia="Microsoft JhengHei"/>
          <w:sz w:val="21"/>
        </w:rPr>
        <w:t xml:space="preserve">（僅樣本）或 </w:t>
      </w:r>
      <w:r>
        <w:rPr>
          <w:rFonts w:ascii="Consolas" w:hAnsi="Consolas" w:eastAsia="Consolas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 xml:space="preserve">；對不合格項發 </w:t>
      </w:r>
      <w:r>
        <w:rPr>
          <w:rFonts w:ascii="Consolas" w:hAnsi="Consolas" w:eastAsia="Consolas"/>
          <w:sz w:val="20"/>
        </w:rPr>
        <w:t>RETURN</w:t>
      </w:r>
      <w:r>
        <w:rPr>
          <w:rFonts w:ascii="Microsoft JhengHei" w:hAnsi="Microsoft JhengHei" w:eastAsia="Microsoft JhengHei"/>
          <w:sz w:val="21"/>
        </w:rPr>
        <w:t xml:space="preserve">；對失敗項發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 xml:space="preserve"> 並 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1"/>
        </w:rPr>
        <w:t>；以 0–2 五準則量規判讀下一班驗證；在缺件時停於 HOLD 而不虛構完成。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1.3 立即狀態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keepNext/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項目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keepNext/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文件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SAMPLE/SYNTHETIC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候選內容（R03）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正式接受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NOT_GRANTED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真實證據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官方勾選 086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PARTIAL/HOLD</w:t>
            </w:r>
            <w:r>
              <w:rPr>
                <w:rFonts w:ascii="Microsoft JhengHei" w:hAnsi="Microsoft JhengHei" w:eastAsia="Microsoft JhengHei"/>
                <w:sz w:val="16"/>
              </w:rPr>
              <w:t>（僅文本示範；缺真實核定、指派與執行原件）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17b 等級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不主張</w:t>
            </w:r>
            <w:r>
              <w:rPr>
                <w:rFonts w:ascii="Microsoft JhengHei" w:hAnsi="Microsoft JhengHei" w:eastAsia="Microsoft JhengHei"/>
                <w:sz w:val="16"/>
              </w:rPr>
              <w:t>任何等級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0080 的 A1–A7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就真實狀況而言：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無法判定</w:t>
            </w:r>
            <w:r>
              <w:rPr>
                <w:rFonts w:ascii="Microsoft JhengHei" w:hAnsi="Microsoft JhengHei" w:eastAsia="Microsoft JhengHei"/>
                <w:sz w:val="16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示範追蹤情境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全部 </w:t>
            </w:r>
            <w:r>
              <w:rPr>
                <w:rFonts w:ascii="Consolas" w:hAnsi="Consolas" w:eastAsia="Consolas"/>
                <w:sz w:val="16"/>
              </w:rPr>
              <w:t>SAMPLE/SYNTHETIC / NOT_EXECUTED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簽名／核准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NONE</w:t>
            </w:r>
            <w:r>
              <w:rPr>
                <w:rFonts w:ascii="Microsoft JhengHei" w:hAnsi="Microsoft JhengHei" w:eastAsia="Microsoft JhengHei"/>
                <w:sz w:val="16"/>
              </w:rPr>
              <w:t>（不得捏造或複製）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1.4 識別澄清（避免混淆）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文件編號 0081</w:t>
      </w:r>
      <w:r>
        <w:rPr>
          <w:rFonts w:ascii="Microsoft JhengHei" w:hAnsi="Microsoft JhengHei" w:eastAsia="Microsoft JhengHei"/>
          <w:sz w:val="20"/>
        </w:rPr>
        <w:t xml:space="preserve"> ≠ </w:t>
      </w:r>
      <w:r>
        <w:rPr>
          <w:rFonts w:ascii="Microsoft JhengHei" w:hAnsi="Microsoft JhengHei" w:eastAsia="Microsoft JhengHei"/>
          <w:b/>
          <w:sz w:val="20"/>
        </w:rPr>
        <w:t>官方勾選序號 086</w:t>
      </w:r>
      <w:r>
        <w:rPr>
          <w:rFonts w:ascii="Microsoft JhengHei" w:hAnsi="Microsoft JhengHei" w:eastAsia="Microsoft JhengHei"/>
          <w:sz w:val="20"/>
        </w:rPr>
        <w:t>。0081 是本交付物編號，086 是官方佐證清單上的勾選項次。</w:t>
      </w:r>
      <w:r>
        <w:rPr>
          <w:rFonts w:ascii="Microsoft JhengHei" w:hAnsi="Microsoft JhengHei" w:eastAsia="Microsoft JhengHei"/>
          <w:b/>
          <w:sz w:val="20"/>
        </w:rPr>
        <w:t>禁止</w:t>
      </w:r>
      <w:r>
        <w:rPr>
          <w:rFonts w:ascii="Microsoft JhengHei" w:hAnsi="Microsoft JhengHei" w:eastAsia="Microsoft JhengHei"/>
          <w:sz w:val="20"/>
        </w:rPr>
        <w:t>把本件寫成「文件 0086」。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本件對應</w:t>
      </w:r>
      <w:r>
        <w:rPr>
          <w:rFonts w:ascii="Microsoft JhengHei" w:hAnsi="Microsoft JhengHei" w:eastAsia="Microsoft JhengHei"/>
          <w:b/>
          <w:sz w:val="20"/>
        </w:rPr>
        <w:t>要求編號 I17B-E03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Microsoft JhengHei" w:hAnsi="Microsoft JhengHei" w:eastAsia="Microsoft JhengHei"/>
          <w:b/>
          <w:sz w:val="20"/>
        </w:rPr>
        <w:t>指標 17b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Microsoft JhengHei" w:hAnsi="Microsoft JhengHei" w:eastAsia="Microsoft JhengHei"/>
          <w:b/>
          <w:sz w:val="20"/>
        </w:rPr>
        <w:t>官方勾選序號 086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Microsoft JhengHei" w:hAnsi="Microsoft JhengHei" w:eastAsia="Microsoft JhengHei"/>
          <w:b/>
          <w:sz w:val="20"/>
        </w:rPr>
        <w:t>官方證據表第 6 頁</w:t>
      </w:r>
      <w:r>
        <w:rPr>
          <w:rFonts w:ascii="Microsoft JhengHei" w:hAnsi="Microsoft JhengHei" w:eastAsia="Microsoft JhengHei"/>
          <w:sz w:val="20"/>
        </w:rPr>
        <w:t>；官方敘述為「</w:t>
      </w:r>
      <w:r>
        <w:rPr>
          <w:rFonts w:ascii="Microsoft JhengHei" w:hAnsi="Microsoft JhengHei" w:eastAsia="Microsoft JhengHei"/>
          <w:b/>
          <w:sz w:val="20"/>
        </w:rPr>
        <w:t>結案報告書、課後訓練機構的課程檢討行動計畫查核紀錄。</w:t>
      </w:r>
      <w:r>
        <w:rPr>
          <w:rFonts w:ascii="Microsoft JhengHei" w:hAnsi="Microsoft JhengHei" w:eastAsia="Microsoft JhengHei"/>
          <w:sz w:val="20"/>
        </w:rPr>
        <w:t>」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 xml:space="preserve">157 方框第 </w:t>
      </w:r>
      <w:r>
        <w:rPr>
          <w:rFonts w:ascii="Microsoft JhengHei" w:hAnsi="Microsoft JhengHei" w:eastAsia="Microsoft JhengHei"/>
          <w:b/>
          <w:sz w:val="20"/>
        </w:rPr>
        <w:t>086</w:t>
      </w:r>
      <w:r>
        <w:rPr>
          <w:rFonts w:ascii="Microsoft JhengHei" w:hAnsi="Microsoft JhengHei" w:eastAsia="Microsoft JhengHei"/>
          <w:sz w:val="20"/>
        </w:rPr>
        <w:t xml:space="preserve"> 項為「</w:t>
      </w:r>
      <w:r>
        <w:rPr>
          <w:rFonts w:ascii="Microsoft JhengHei" w:hAnsi="Microsoft JhengHei" w:eastAsia="Microsoft JhengHei"/>
          <w:b/>
          <w:sz w:val="20"/>
        </w:rPr>
        <w:t>結案與行動計畫查核：課後改善進度及下一班驗證。</w:t>
      </w:r>
      <w:r>
        <w:rPr>
          <w:rFonts w:ascii="Microsoft JhengHei" w:hAnsi="Microsoft JhengHei" w:eastAsia="Microsoft JhengHei"/>
          <w:sz w:val="20"/>
        </w:rPr>
        <w:t>」其要求為：特定來源定位、實質內容／示範、決策或結果、與其他文件的事實連結；</w:t>
      </w: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以空白表交差。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081</w:t>
      </w:r>
      <w:r>
        <w:rPr>
          <w:rFonts w:ascii="Microsoft JhengHei" w:hAnsi="Microsoft JhengHei" w:eastAsia="Microsoft JhengHei"/>
          <w:sz w:val="20"/>
        </w:rPr>
        <w:t xml:space="preserve">（17a 反應評估）與 </w:t>
      </w:r>
      <w:r>
        <w:rPr>
          <w:rFonts w:ascii="Microsoft JhengHei" w:hAnsi="Microsoft JhengHei" w:eastAsia="Microsoft JhengHei"/>
          <w:b/>
          <w:sz w:val="20"/>
        </w:rPr>
        <w:t>088</w:t>
      </w:r>
      <w:r>
        <w:rPr>
          <w:rFonts w:ascii="Microsoft JhengHei" w:hAnsi="Microsoft JhengHei" w:eastAsia="Microsoft JhengHei"/>
          <w:sz w:val="20"/>
        </w:rPr>
        <w:t>（17c 行為轉移）皆屬</w:t>
      </w:r>
      <w:r>
        <w:rPr>
          <w:rFonts w:ascii="Microsoft JhengHei" w:hAnsi="Microsoft JhengHei" w:eastAsia="Microsoft JhengHei"/>
          <w:b/>
          <w:sz w:val="20"/>
        </w:rPr>
        <w:t>其他</w:t>
      </w:r>
      <w:r>
        <w:rPr>
          <w:rFonts w:ascii="Microsoft JhengHei" w:hAnsi="Microsoft JhengHei" w:eastAsia="Microsoft JhengHei"/>
          <w:sz w:val="20"/>
        </w:rPr>
        <w:t>要求；文件號與方框號</w:t>
      </w: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互相替代。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1.5 本件不做什麼</w:t>
      </w:r>
    </w:p>
    <w:p>
      <w:r>
        <w:rPr>
          <w:rFonts w:ascii="Microsoft JhengHei" w:hAnsi="Microsoft JhengHei" w:eastAsia="Microsoft JhengHei"/>
          <w:sz w:val="21"/>
        </w:rPr>
        <w:t>本件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0080 的課程評量與改課設計、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0075 的 17a 反應改善方案、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0079 的個別學習建議、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0082 的訓後行為轉移調查、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 xml:space="preserve"> 0072 的完整機構結案報告（財務／收支總表）。本件是</w:t>
      </w:r>
      <w:r>
        <w:rPr>
          <w:rFonts w:ascii="Microsoft JhengHei" w:hAnsi="Microsoft JhengHei" w:eastAsia="Microsoft JhengHei"/>
          <w:b/>
          <w:sz w:val="21"/>
        </w:rPr>
        <w:t>落地查核</w:t>
      </w:r>
      <w:r>
        <w:rPr>
          <w:rFonts w:ascii="Microsoft JhengHei" w:hAnsi="Microsoft JhengHei" w:eastAsia="Microsoft JhengHei"/>
          <w:sz w:val="21"/>
        </w:rPr>
        <w:t>：確認 0080 的提案是否真的被核定、指派、執行並經驗證。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2 節　官方要求、來源與限制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2.1 官方要求與分級對應</w:t>
      </w:r>
    </w:p>
    <w:p>
      <w:r>
        <w:rPr>
          <w:rFonts w:ascii="Microsoft JhengHei" w:hAnsi="Microsoft JhengHei" w:eastAsia="Microsoft JhengHei"/>
          <w:sz w:val="21"/>
        </w:rPr>
        <w:t>官方第 6 頁 17b 的分級語意為：0 分未執行；1 分執行考試或實作評量；2 分將結果與缺失</w:t>
      </w:r>
      <w:r>
        <w:rPr>
          <w:rFonts w:ascii="Microsoft JhengHei" w:hAnsi="Microsoft JhengHei" w:eastAsia="Microsoft JhengHei"/>
          <w:b/>
          <w:sz w:val="21"/>
        </w:rPr>
        <w:t>彙整分析納入結案報告</w:t>
      </w:r>
      <w:r>
        <w:rPr>
          <w:rFonts w:ascii="Microsoft JhengHei" w:hAnsi="Microsoft JhengHei" w:eastAsia="Microsoft JhengHei"/>
          <w:sz w:val="21"/>
        </w:rPr>
        <w:t>，作為下次課程規劃修正依據；3 分</w:t>
      </w:r>
      <w:r>
        <w:rPr>
          <w:rFonts w:ascii="Microsoft JhengHei" w:hAnsi="Microsoft JhengHei" w:eastAsia="Microsoft JhengHei"/>
          <w:b/>
          <w:sz w:val="21"/>
        </w:rPr>
        <w:t>依修正決定改善並呈現具體成效</w:t>
      </w:r>
      <w:r>
        <w:rPr>
          <w:rFonts w:ascii="Microsoft JhengHei" w:hAnsi="Microsoft JhengHei" w:eastAsia="Microsoft JhengHei"/>
          <w:sz w:val="21"/>
        </w:rPr>
        <w:t>。本件示範的正是 2 分所需的「結案彙整＋修正依據」，以及往 3 分所需的「依決定改善並驗證」欄位；但因沒有真實核定、指派、執行與成效，本件</w:t>
      </w:r>
      <w:r>
        <w:rPr>
          <w:rFonts w:ascii="Microsoft JhengHei" w:hAnsi="Microsoft JhengHei" w:eastAsia="Microsoft JhengHei"/>
          <w:b/>
          <w:sz w:val="21"/>
        </w:rPr>
        <w:t>只能停在查核與提案層次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宣稱任何級別。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2.2 事實分級（來源衍生 vs 合成專有）</w:t>
      </w:r>
    </w:p>
    <w:p>
      <w:r>
        <w:rPr>
          <w:rFonts w:ascii="Microsoft JhengHei" w:hAnsi="Microsoft JhengHei" w:eastAsia="Microsoft JhengHei"/>
          <w:b/>
          <w:sz w:val="21"/>
        </w:rPr>
        <w:t>來源衍生事實</w:t>
      </w:r>
      <w:r>
        <w:rPr>
          <w:rFonts w:ascii="Microsoft JhengHei" w:hAnsi="Microsoft JhengHei" w:eastAsia="Microsoft JhengHei"/>
          <w:sz w:val="21"/>
        </w:rPr>
        <w:t xml:space="preserve">（可回溯、不得改寫語意）：官方第 6 頁 17b 文本與分級；157 第 086 項文本；合成案件 </w:t>
      </w:r>
      <w:r>
        <w:rPr>
          <w:rFonts w:ascii="Consolas" w:hAnsi="Consolas" w:eastAsia="Consolas"/>
          <w:sz w:val="20"/>
        </w:rPr>
        <w:t>SYN-0073-2026-A01</w:t>
      </w:r>
      <w:r>
        <w:rPr>
          <w:rFonts w:ascii="Microsoft JhengHei" w:hAnsi="Microsoft JhengHei" w:eastAsia="Microsoft JhengHei"/>
          <w:sz w:val="21"/>
        </w:rPr>
        <w:t xml:space="preserve">、16 名合成學員；0080 提案行動 </w:t>
      </w:r>
      <w:r>
        <w:rPr>
          <w:rFonts w:ascii="Microsoft JhengHei" w:hAnsi="Microsoft JhengHei" w:eastAsia="Microsoft JhengHei"/>
          <w:b/>
          <w:sz w:val="21"/>
        </w:rPr>
        <w:t>A1–A7</w:t>
      </w:r>
      <w:r>
        <w:rPr>
          <w:rFonts w:ascii="Microsoft JhengHei" w:hAnsi="Microsoft JhengHei" w:eastAsia="Microsoft JhengHei"/>
          <w:sz w:val="21"/>
        </w:rPr>
        <w:t xml:space="preserve">（含負責職能與提案期限）；弱題 </w:t>
      </w:r>
      <w:r>
        <w:rPr>
          <w:rFonts w:ascii="Microsoft JhengHei" w:hAnsi="Microsoft JhengHei" w:eastAsia="Microsoft JhengHei"/>
          <w:b/>
          <w:sz w:val="21"/>
        </w:rPr>
        <w:t>Q01／Q17／Q18／Q19 各 11/16 正答（5/16 錯）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0–2 五準則</w:t>
      </w:r>
      <w:r>
        <w:rPr>
          <w:rFonts w:ascii="Microsoft JhengHei" w:hAnsi="Microsoft JhengHei" w:eastAsia="Microsoft JhengHei"/>
          <w:sz w:val="21"/>
        </w:rPr>
        <w:t>（滿分 10）＋</w:t>
      </w:r>
      <w:r>
        <w:rPr>
          <w:rFonts w:ascii="Microsoft JhengHei" w:hAnsi="Microsoft JhengHei" w:eastAsia="Microsoft JhengHei"/>
          <w:b/>
          <w:sz w:val="21"/>
        </w:rPr>
        <w:t>提案門檻 8/10</w:t>
      </w:r>
      <w:r>
        <w:rPr>
          <w:rFonts w:ascii="Microsoft JhengHei" w:hAnsi="Microsoft JhengHei" w:eastAsia="Microsoft JhengHei"/>
          <w:sz w:val="21"/>
        </w:rPr>
        <w:t xml:space="preserve">＋「無重大隱私／越權錯誤」；以及 0080 全篇明示 A1–A7 為 </w:t>
      </w:r>
      <w:r>
        <w:rPr>
          <w:rFonts w:ascii="Consolas" w:hAnsi="Consolas" w:eastAsia="Consolas"/>
          <w:sz w:val="20"/>
        </w:rPr>
        <w:t>PROPOSED / SAMPLE / NOT_EXECUTED</w:t>
      </w:r>
      <w:r>
        <w:rPr>
          <w:rFonts w:ascii="Microsoft JhengHei" w:hAnsi="Microsoft JhengHei" w:eastAsia="Microsoft JhengHei"/>
          <w:sz w:val="21"/>
        </w:rPr>
        <w:t>、未核定、未指派、未執行。</w:t>
      </w:r>
    </w:p>
    <w:p>
      <w:r>
        <w:rPr>
          <w:rFonts w:ascii="Microsoft JhengHei" w:hAnsi="Microsoft JhengHei" w:eastAsia="Microsoft JhengHei"/>
          <w:b/>
          <w:sz w:val="21"/>
        </w:rPr>
        <w:t>合成專有事實</w:t>
      </w:r>
      <w:r>
        <w:rPr>
          <w:rFonts w:ascii="Microsoft JhengHei" w:hAnsi="Microsoft JhengHei" w:eastAsia="Microsoft JhengHei"/>
          <w:sz w:val="21"/>
        </w:rPr>
        <w:t>（本件為示範而</w:t>
      </w:r>
      <w:r>
        <w:rPr>
          <w:rFonts w:ascii="Microsoft JhengHei" w:hAnsi="Microsoft JhengHei" w:eastAsia="Microsoft JhengHei"/>
          <w:b/>
          <w:sz w:val="21"/>
        </w:rPr>
        <w:t>新造</w:t>
      </w:r>
      <w:r>
        <w:rPr>
          <w:rFonts w:ascii="Microsoft JhengHei" w:hAnsi="Microsoft JhengHei" w:eastAsia="Microsoft JhengHei"/>
          <w:sz w:val="21"/>
        </w:rPr>
        <w:t xml:space="preserve">，必須逐項標示）：追蹤情境 </w:t>
      </w:r>
      <w:r>
        <w:rPr>
          <w:rFonts w:ascii="Consolas" w:hAnsi="Consolas" w:eastAsia="Consolas"/>
          <w:sz w:val="20"/>
        </w:rPr>
        <w:t>SCN-0081-001</w:t>
      </w:r>
      <w:r>
        <w:rPr>
          <w:rFonts w:ascii="Microsoft JhengHei" w:hAnsi="Microsoft JhengHei" w:eastAsia="Microsoft JhengHei"/>
          <w:sz w:val="21"/>
        </w:rPr>
        <w:t xml:space="preserve"> 之全部虛構日期、進度、證據與示範核定；新示範班次 </w:t>
      </w:r>
      <w:r>
        <w:rPr>
          <w:rFonts w:ascii="Consolas" w:hAnsi="Consolas" w:eastAsia="Consolas"/>
          <w:sz w:val="20"/>
        </w:rPr>
        <w:t>SYN-0081-2026-B01</w:t>
      </w:r>
      <w:r>
        <w:rPr>
          <w:rFonts w:ascii="Microsoft JhengHei" w:hAnsi="Microsoft JhengHei" w:eastAsia="Microsoft JhengHei"/>
          <w:sz w:val="21"/>
        </w:rPr>
        <w:t>（12 名合成學員）；B01 之逐準則／逐題／逐員總計與通過／暫緩數；情境內任何「示範授權」。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2.3 來源清單（各來源之 SHA-256 詳見附錄 A）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角色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來源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現行 Mission（施工契約）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01_HUMAN_MISSION_AND_ACCEPTANCE.md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文類寫作手冊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02_GENRE_WRITING_MANUAL.md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157 方框藍圖（第二權威；第 086 項）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03_157_CHECKBOX_BLUEPRINTS.md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官方證據表 PDF（第一權威；第 6 頁、17b、086）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訓練機構版 9 頁 PDF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R05 正文／DOCX／藍圖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0080_R01/candidate/0080_R05_body.md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0076／0077／0079（鏈證，沿用 0080 附錄 A）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各 CSV／候選 DOCX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2.4 跨文件證據鏈</w:t>
      </w:r>
    </w:p>
    <w:p>
      <w:r>
        <w:rPr>
          <w:rFonts w:ascii="Consolas" w:hAnsi="Consolas" w:eastAsia="Consolas"/>
          <w:sz w:val="20"/>
        </w:rPr>
        <w:t>0073／0074／0075（17a 反應層：滿意度與反應改善，不同要求）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Consolas" w:hAnsi="Consolas" w:eastAsia="Consolas"/>
          <w:sz w:val="20"/>
        </w:rPr>
        <w:t>0076 評量／題目分析 ＋ 0077 反思 ＋ 0078 照片索引 ＋ 0079 個別建議（17b-E01／084）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Consolas" w:hAnsi="Consolas" w:eastAsia="Consolas"/>
          <w:sz w:val="20"/>
        </w:rPr>
        <w:t>0080 課程評量與建議檢討（17b-E02／085；產出 A1–A7 提案）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Microsoft JhengHei" w:hAnsi="Microsoft JhengHei" w:eastAsia="Microsoft JhengHei"/>
          <w:b/>
          <w:sz w:val="21"/>
        </w:rPr>
        <w:t>`0081 結案＋行動計畫查核＋下一班驗證（17b-E03／086，本件）`</w:t>
      </w:r>
      <w:r>
        <w:rPr>
          <w:rFonts w:ascii="Microsoft JhengHei" w:hAnsi="Microsoft JhengHei" w:eastAsia="Microsoft JhengHei"/>
          <w:sz w:val="21"/>
        </w:rPr>
        <w:t xml:space="preserve"> → </w:t>
      </w:r>
      <w:r>
        <w:rPr>
          <w:rFonts w:ascii="Consolas" w:hAnsi="Consolas" w:eastAsia="Consolas"/>
          <w:sz w:val="20"/>
        </w:rPr>
        <w:t>0082 訓後行為轉移調查（17c／088，不同要求）</w:t>
      </w:r>
      <w:r>
        <w:rPr>
          <w:rFonts w:ascii="Microsoft JhengHei" w:hAnsi="Microsoft JhengHei" w:eastAsia="Microsoft JhengHei"/>
          <w:sz w:val="21"/>
        </w:rPr>
        <w:t>。跨文件共享的是</w:t>
      </w:r>
      <w:r>
        <w:rPr>
          <w:rFonts w:ascii="Microsoft JhengHei" w:hAnsi="Microsoft JhengHei" w:eastAsia="Microsoft JhengHei"/>
          <w:b/>
          <w:sz w:val="21"/>
        </w:rPr>
        <w:t>事實</w:t>
      </w:r>
      <w:r>
        <w:rPr>
          <w:rFonts w:ascii="Microsoft JhengHei" w:hAnsi="Microsoft JhengHei" w:eastAsia="Microsoft JhengHei"/>
          <w:sz w:val="21"/>
        </w:rPr>
        <w:t>（案例、班次、分母、題號、量規版本與門檻標記），</w:t>
      </w:r>
      <w:r>
        <w:rPr>
          <w:rFonts w:ascii="Microsoft JhengHei" w:hAnsi="Microsoft JhengHei" w:eastAsia="Microsoft JhengHei"/>
          <w:b/>
          <w:sz w:val="21"/>
        </w:rPr>
        <w:t>不是</w:t>
      </w:r>
      <w:r>
        <w:rPr>
          <w:rFonts w:ascii="Microsoft JhengHei" w:hAnsi="Microsoft JhengHei" w:eastAsia="Microsoft JhengHei"/>
          <w:sz w:val="21"/>
        </w:rPr>
        <w:t>他人的正文或版面。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2.5 明列禁用來源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引用或重製 0079 個別規劃卡之內容、引語或個別分數。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以 0072 之財務／收支結案充當本件結案。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使用任何真實成員、簽章、核定或第三方原件。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不得</w:t>
      </w:r>
      <w:r>
        <w:rPr>
          <w:rFonts w:ascii="Microsoft JhengHei" w:hAnsi="Microsoft JhengHei" w:eastAsia="Microsoft JhengHei"/>
          <w:sz w:val="20"/>
        </w:rPr>
        <w:t>抄用 0080 正文或歷史 0081 Word 之文字與版面。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3 節　輸入台帳：0080 的 A1–A7 提案現況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3.1 真實台帳（就本會實際狀況）</w:t>
      </w:r>
    </w:p>
    <w:p>
      <w:r>
        <w:rPr>
          <w:rFonts w:ascii="Microsoft JhengHei" w:hAnsi="Microsoft JhengHei" w:eastAsia="Microsoft JhengHei"/>
          <w:sz w:val="21"/>
        </w:rPr>
        <w:t>下表為 0080 R05 第 9 節所列的七項</w:t>
      </w:r>
      <w:r>
        <w:rPr>
          <w:rFonts w:ascii="Microsoft JhengHei" w:hAnsi="Microsoft JhengHei" w:eastAsia="Microsoft JhengHei"/>
          <w:b/>
          <w:sz w:val="21"/>
        </w:rPr>
        <w:t>提案行動</w:t>
      </w:r>
      <w:r>
        <w:rPr>
          <w:rFonts w:ascii="Microsoft JhengHei" w:hAnsi="Microsoft JhengHei" w:eastAsia="Microsoft JhengHei"/>
          <w:sz w:val="21"/>
        </w:rPr>
        <w:t>，連同其</w:t>
      </w:r>
      <w:r>
        <w:rPr>
          <w:rFonts w:ascii="Microsoft JhengHei" w:hAnsi="Microsoft JhengHei" w:eastAsia="Microsoft JhengHei"/>
          <w:b/>
          <w:sz w:val="21"/>
        </w:rPr>
        <w:t>提案負責職能</w:t>
      </w:r>
      <w:r>
        <w:rPr>
          <w:rFonts w:ascii="Microsoft JhengHei" w:hAnsi="Microsoft JhengHei" w:eastAsia="Microsoft JhengHei"/>
          <w:sz w:val="21"/>
        </w:rPr>
        <w:t>與</w:t>
      </w:r>
      <w:r>
        <w:rPr>
          <w:rFonts w:ascii="Microsoft JhengHei" w:hAnsi="Microsoft JhengHei" w:eastAsia="Microsoft JhengHei"/>
          <w:b/>
          <w:sz w:val="21"/>
        </w:rPr>
        <w:t>提案期限</w:t>
      </w:r>
      <w:r>
        <w:rPr>
          <w:rFonts w:ascii="Microsoft JhengHei" w:hAnsi="Microsoft JhengHei" w:eastAsia="Microsoft JhengHei"/>
          <w:sz w:val="21"/>
        </w:rPr>
        <w:t>（</w:t>
      </w:r>
      <w:r>
        <w:rPr>
          <w:rFonts w:ascii="Microsoft JhengHei" w:hAnsi="Microsoft JhengHei" w:eastAsia="Microsoft JhengHei"/>
          <w:b/>
          <w:sz w:val="21"/>
        </w:rPr>
        <w:t>提案</w:t>
      </w:r>
      <w:r>
        <w:rPr>
          <w:rFonts w:ascii="Microsoft JhengHei" w:hAnsi="Microsoft JhengHei" w:eastAsia="Microsoft JhengHei"/>
          <w:sz w:val="21"/>
        </w:rPr>
        <w:t>，非已指派承諾）。</w:t>
      </w:r>
      <w:r>
        <w:rPr>
          <w:rFonts w:ascii="Microsoft JhengHei" w:hAnsi="Microsoft JhengHei" w:eastAsia="Microsoft JhengHei"/>
          <w:b/>
          <w:sz w:val="21"/>
        </w:rPr>
        <w:t>真實狀態欄一律 `UNKNOWN/HOLD`</w:t>
      </w:r>
      <w:r>
        <w:rPr>
          <w:rFonts w:ascii="Microsoft JhengHei" w:hAnsi="Microsoft JhengHei" w:eastAsia="Microsoft JhengHei"/>
          <w:sz w:val="21"/>
        </w:rPr>
        <w:t>：本套件未提供任何真實核定、指派、接受、執行或驗證證據，因此</w:t>
      </w:r>
      <w:r>
        <w:rPr>
          <w:rFonts w:ascii="Microsoft JhengHei" w:hAnsi="Microsoft JhengHei" w:eastAsia="Microsoft JhengHei"/>
          <w:b/>
          <w:sz w:val="21"/>
        </w:rPr>
        <w:t>既不得認定已完成，也不得認定未完成</w:t>
      </w:r>
      <w:r>
        <w:rPr>
          <w:rFonts w:ascii="Microsoft JhengHei" w:hAnsi="Microsoft JhengHei" w:eastAsia="Microsoft JhengHei"/>
          <w:sz w:val="21"/>
        </w:rPr>
        <w:t>，只能記為未知並暫緩。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行動與原始提案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提案職能／期限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真實狀態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所需真實證據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A1</w:t>
            </w:r>
            <w:r>
              <w:rPr>
                <w:rFonts w:ascii="Microsoft JhengHei" w:hAnsi="Microsoft JhengHei" w:eastAsia="Microsoft JhengHei"/>
                <w:sz w:val="16"/>
              </w:rPr>
              <w:t>｜撰寫需求澄清情境與句型卡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課程設計角色｜提案期限 2026-09-05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核定後之定稿、版本、日期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A2</w:t>
            </w:r>
            <w:r>
              <w:rPr>
                <w:rFonts w:ascii="Microsoft JhengHei" w:hAnsi="Microsoft JhengHei" w:eastAsia="Microsoft JhengHei"/>
                <w:sz w:val="16"/>
              </w:rPr>
              <w:t>｜製作同意與角色界線情境卡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課程設計角色｜提案期限 2026-09-12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定稿與流程對照、核定紀錄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A3</w:t>
            </w:r>
            <w:r>
              <w:rPr>
                <w:rFonts w:ascii="Microsoft JhengHei" w:hAnsi="Microsoft JhengHei" w:eastAsia="Microsoft JhengHei"/>
                <w:sz w:val="16"/>
              </w:rPr>
              <w:t>｜製作事實／推論／更正對照練習單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紀錄管理角色｜提案期限 2026-09-12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練習單定稿與更正範例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A4</w:t>
            </w:r>
            <w:r>
              <w:rPr>
                <w:rFonts w:ascii="Microsoft JhengHei" w:hAnsi="Microsoft JhengHei" w:eastAsia="Microsoft JhengHei"/>
                <w:sz w:val="16"/>
              </w:rPr>
              <w:t>｜設計閉環交接四要素演練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講師角色｜提案期限 2026-09-19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演練單、腳本、帶練紀錄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A5</w:t>
            </w:r>
            <w:r>
              <w:rPr>
                <w:rFonts w:ascii="Microsoft JhengHei" w:hAnsi="Microsoft JhengHei" w:eastAsia="Microsoft JhengHei"/>
                <w:sz w:val="16"/>
              </w:rPr>
              <w:t>｜起草下一班 0–2 評量量規與題本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講師角色｜提案期限 2026-09-19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量規定稿、校準紀錄、題本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A6</w:t>
            </w:r>
            <w:r>
              <w:rPr>
                <w:rFonts w:ascii="Microsoft JhengHei" w:hAnsi="Microsoft JhengHei" w:eastAsia="Microsoft JhengHei"/>
                <w:sz w:val="16"/>
              </w:rPr>
              <w:t>｜向授權窗口確認同意與升級流程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個資角色｜提案期限 2026-09-12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現行流程版本、確認紀錄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A7</w:t>
            </w:r>
            <w:r>
              <w:rPr>
                <w:rFonts w:ascii="Microsoft JhengHei" w:hAnsi="Microsoft JhengHei" w:eastAsia="Microsoft JhengHei"/>
                <w:sz w:val="16"/>
              </w:rPr>
              <w:t>｜提請有權角色核定改課與門檻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訓練主管角色｜提案期限 2026-09-30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核定紀錄（未取得前 </w:t>
            </w:r>
            <w:r>
              <w:rPr>
                <w:rFonts w:ascii="Consolas" w:hAnsi="Consolas" w:eastAsia="Consolas"/>
                <w:sz w:val="16"/>
              </w:rPr>
              <w:t>NOT_GRANTED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3.2 為何真實狀態全為 UNKNOWN/HOLD</w:t>
      </w:r>
    </w:p>
    <w:p>
      <w:r>
        <w:rPr>
          <w:rFonts w:ascii="Microsoft JhengHei" w:hAnsi="Microsoft JhengHei" w:eastAsia="Microsoft JhengHei"/>
          <w:sz w:val="21"/>
        </w:rPr>
        <w:t>0080 明示其 A1–A7 為</w:t>
      </w:r>
      <w:r>
        <w:rPr>
          <w:rFonts w:ascii="Microsoft JhengHei" w:hAnsi="Microsoft JhengHei" w:eastAsia="Microsoft JhengHei"/>
          <w:b/>
          <w:sz w:val="21"/>
        </w:rPr>
        <w:t>提案</w:t>
      </w:r>
      <w:r>
        <w:rPr>
          <w:rFonts w:ascii="Microsoft JhengHei" w:hAnsi="Microsoft JhengHei" w:eastAsia="Microsoft JhengHei"/>
          <w:sz w:val="21"/>
        </w:rPr>
        <w:t xml:space="preserve">，用語為 </w:t>
      </w:r>
      <w:r>
        <w:rPr>
          <w:rFonts w:ascii="Consolas" w:hAnsi="Consolas" w:eastAsia="Consolas"/>
          <w:sz w:val="20"/>
        </w:rPr>
        <w:t>PROPOSED / SAMPLE / NOT_EXECUTED</w:t>
      </w:r>
      <w:r>
        <w:rPr>
          <w:rFonts w:ascii="Microsoft JhengHei" w:hAnsi="Microsoft JhengHei" w:eastAsia="Microsoft JhengHei"/>
          <w:sz w:val="21"/>
        </w:rPr>
        <w:t>，且「未經核定、未指派、未執行」。本件取得的來源包只有 0080 本身的真值，</w:t>
      </w:r>
      <w:r>
        <w:rPr>
          <w:rFonts w:ascii="Microsoft JhengHei" w:hAnsi="Microsoft JhengHei" w:eastAsia="Microsoft JhengHei"/>
          <w:b/>
          <w:sz w:val="21"/>
        </w:rPr>
        <w:t>沒有</w:t>
      </w:r>
      <w:r>
        <w:rPr>
          <w:rFonts w:ascii="Microsoft JhengHei" w:hAnsi="Microsoft JhengHei" w:eastAsia="Microsoft JhengHei"/>
          <w:sz w:val="21"/>
        </w:rPr>
        <w:t>任何後續的核定單、指派接受紀錄、執行產物、授課與評量原件、或授權確認。因此本件的真實查核結論只能是：</w:t>
      </w:r>
      <w:r>
        <w:rPr>
          <w:rFonts w:ascii="Microsoft JhengHei" w:hAnsi="Microsoft JhengHei" w:eastAsia="Microsoft JhengHei"/>
          <w:b/>
          <w:sz w:val="21"/>
        </w:rPr>
        <w:t>「在本套件可及範圍內，無證據支持任何進度判定。」</w:t>
      </w:r>
      <w:r>
        <w:rPr>
          <w:rFonts w:ascii="Microsoft JhengHei" w:hAnsi="Microsoft JhengHei" w:eastAsia="Microsoft JhengHei"/>
          <w:sz w:val="21"/>
        </w:rPr>
        <w:t>這不是說行動「沒做」，而是說</w:t>
      </w:r>
      <w:r>
        <w:rPr>
          <w:rFonts w:ascii="Microsoft JhengHei" w:hAnsi="Microsoft JhengHei" w:eastAsia="Microsoft JhengHei"/>
          <w:b/>
          <w:sz w:val="21"/>
        </w:rPr>
        <w:t>現有來源不足以判定做了或沒做</w:t>
      </w:r>
      <w:r>
        <w:rPr>
          <w:rFonts w:ascii="Microsoft JhengHei" w:hAnsi="Microsoft JhengHei" w:eastAsia="Microsoft JhengHei"/>
          <w:sz w:val="21"/>
        </w:rPr>
        <w:t>——依 Mission 證據原則，未知不得填成 0、完成或 PASS。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3.3 所需真實證據（統一清單）</w:t>
      </w:r>
    </w:p>
    <w:p>
      <w:r>
        <w:rPr>
          <w:rFonts w:ascii="Microsoft JhengHei" w:hAnsi="Microsoft JhengHei" w:eastAsia="Microsoft JhengHei"/>
          <w:sz w:val="21"/>
        </w:rPr>
        <w:t>逐項核對後，至少需要下列真實原件方能改判狀態：經授權之班別／名冊／出席與排除條件（可勾稽分母）；經核實之原始作答與答案鍵、評分原件與</w:t>
      </w:r>
      <w:r>
        <w:rPr>
          <w:rFonts w:ascii="Microsoft JhengHei" w:hAnsi="Microsoft JhengHei" w:eastAsia="Microsoft JhengHei"/>
          <w:b/>
          <w:sz w:val="21"/>
        </w:rPr>
        <w:t>評分者授權</w:t>
      </w:r>
      <w:r>
        <w:rPr>
          <w:rFonts w:ascii="Microsoft JhengHei" w:hAnsi="Microsoft JhengHei" w:eastAsia="Microsoft JhengHei"/>
          <w:sz w:val="21"/>
        </w:rPr>
        <w:t>；真實會議紀錄與</w:t>
      </w:r>
      <w:r>
        <w:rPr>
          <w:rFonts w:ascii="Microsoft JhengHei" w:hAnsi="Microsoft JhengHei" w:eastAsia="Microsoft JhengHei"/>
          <w:b/>
          <w:sz w:val="21"/>
        </w:rPr>
        <w:t>有權角色核定紀錄</w:t>
      </w:r>
      <w:r>
        <w:rPr>
          <w:rFonts w:ascii="Microsoft JhengHei" w:hAnsi="Microsoft JhengHei" w:eastAsia="Microsoft JhengHei"/>
          <w:sz w:val="21"/>
        </w:rPr>
        <w:t>；真實指派與</w:t>
      </w:r>
      <w:r>
        <w:rPr>
          <w:rFonts w:ascii="Microsoft JhengHei" w:hAnsi="Microsoft JhengHei" w:eastAsia="Microsoft JhengHei"/>
          <w:b/>
          <w:sz w:val="21"/>
        </w:rPr>
        <w:t>負責人接受指派</w:t>
      </w:r>
      <w:r>
        <w:rPr>
          <w:rFonts w:ascii="Microsoft JhengHei" w:hAnsi="Microsoft JhengHei" w:eastAsia="Microsoft JhengHei"/>
          <w:sz w:val="21"/>
        </w:rPr>
        <w:t>之紀錄；真實下一班授課與評量資料（含分母與量規版本）。缺一即維持 HOLD。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4 節　真實進度查核與缺件清單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4.1 真實進度查核結論</w:t>
      </w:r>
    </w:p>
    <w:p>
      <w:r>
        <w:rPr>
          <w:rFonts w:ascii="Microsoft JhengHei" w:hAnsi="Microsoft JhengHei" w:eastAsia="Microsoft JhengHei"/>
          <w:b/>
          <w:sz w:val="21"/>
        </w:rPr>
        <w:t>結論：本套件無任何真實協會執行證據，故無法對 A1–A7 作任何進度判定。</w:t>
      </w:r>
      <w:r>
        <w:rPr>
          <w:rFonts w:ascii="Microsoft JhengHei" w:hAnsi="Microsoft JhengHei" w:eastAsia="Microsoft JhengHei"/>
          <w:sz w:val="21"/>
        </w:rPr>
        <w:t xml:space="preserve"> 本件不得把 0080 的提案轉寫成「示範已完成進度」；真實台帳維持 §3.1 的 </w:t>
      </w:r>
      <w:r>
        <w:rPr>
          <w:rFonts w:ascii="Consolas" w:hAnsi="Consolas" w:eastAsia="Consolas"/>
          <w:sz w:val="20"/>
        </w:rPr>
        <w:t>UNKNOWN/HOLD</w:t>
      </w:r>
      <w:r>
        <w:rPr>
          <w:rFonts w:ascii="Microsoft JhengHei" w:hAnsi="Microsoft JhengHei" w:eastAsia="Microsoft JhengHei"/>
          <w:sz w:val="21"/>
        </w:rPr>
        <w:t xml:space="preserve">。為維持「示範」與「事實」的清楚隔離，所有示範性進度一律置於第 5 節的獨立情境表中，並逐格標示 </w:t>
      </w:r>
      <w:r>
        <w:rPr>
          <w:rFonts w:ascii="Consolas" w:hAnsi="Consolas" w:eastAsia="Consolas"/>
          <w:sz w:val="20"/>
        </w:rPr>
        <w:t>SAMPLE/SYNTHETIC / NOT_EXECUTED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4.2 缺件清單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缺件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影響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目前處置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A7 核定紀錄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全部改課與門檻之效力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A1–A5 執行產物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進度與完整性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A6 授權窗口確認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同意、升級與界線內容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真實班別／名冊／出席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分母勾稽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評分原件與評分者授權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分數可採性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真實會議紀錄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檢討與決議成立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保留語</w:t>
      </w:r>
      <w:r>
        <w:rPr>
          <w:rFonts w:ascii="Microsoft JhengHei" w:hAnsi="Microsoft JhengHei" w:eastAsia="Microsoft JhengHei"/>
          <w:sz w:val="21"/>
        </w:rPr>
        <w:t>：以上缺件不阻礙本件以合成示範呈現「若資料齊備，查核紀錄應如何長成」；但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因此宣稱本會已執行或已改善。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 xml:space="preserve">第 5 節　合成追蹤情境 </w:t>
      </w:r>
      <w:r>
        <w:rPr>
          <w:rFonts w:ascii="Consolas" w:hAnsi="Consolas" w:eastAsia="Consolas"/>
          <w:sz w:val="29"/>
        </w:rPr>
        <w:t>SCN-0081-001</w:t>
      </w:r>
      <w:r>
        <w:rPr>
          <w:rFonts w:ascii="Microsoft JhengHei" w:hAnsi="Microsoft JhengHei" w:eastAsia="Microsoft JhengHei"/>
          <w:sz w:val="30"/>
        </w:rPr>
        <w:t>（完整示範）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i/>
          <w:sz w:val="18"/>
        </w:rPr>
        <w:t>本節是</w:t>
      </w:r>
      <w:r>
        <w:rPr>
          <w:rFonts w:ascii="Microsoft JhengHei" w:hAnsi="Microsoft JhengHei" w:eastAsia="Microsoft JhengHei"/>
          <w:b/>
          <w:i/>
          <w:sz w:val="18"/>
        </w:rPr>
        <w:t>完整的填寫示範</w:t>
      </w:r>
      <w:r>
        <w:rPr>
          <w:rFonts w:ascii="Microsoft JhengHei" w:hAnsi="Microsoft JhengHei" w:eastAsia="Microsoft JhengHei"/>
          <w:i/>
          <w:sz w:val="18"/>
        </w:rPr>
        <w:t xml:space="preserve">，全部為 </w:t>
      </w:r>
      <w:r>
        <w:rPr>
          <w:rFonts w:ascii="Consolas" w:hAnsi="Consolas" w:eastAsia="Consolas"/>
          <w:i/>
          <w:sz w:val="18"/>
        </w:rPr>
        <w:t>SAMPLE/SYNTHETIC / NOT_EXECUTED</w:t>
      </w:r>
      <w:r>
        <w:rPr>
          <w:rFonts w:ascii="Microsoft JhengHei" w:hAnsi="Microsoft JhengHei" w:eastAsia="Microsoft JhengHei"/>
          <w:i/>
          <w:sz w:val="18"/>
        </w:rPr>
        <w:t>。以下示範進度、示範證據、示範日期與示範核定</w:t>
      </w:r>
      <w:r>
        <w:rPr>
          <w:rFonts w:ascii="Microsoft JhengHei" w:hAnsi="Microsoft JhengHei" w:eastAsia="Microsoft JhengHei"/>
          <w:b/>
          <w:i/>
          <w:sz w:val="18"/>
        </w:rPr>
        <w:t>皆為捏造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非本會紀錄</w:t>
      </w:r>
      <w:r>
        <w:rPr>
          <w:rFonts w:ascii="Microsoft JhengHei" w:hAnsi="Microsoft JhengHei" w:eastAsia="Microsoft JhengHei"/>
          <w:i/>
          <w:sz w:val="18"/>
        </w:rPr>
        <w:t>；情境內任何「授權／核定」均為</w:t>
      </w:r>
      <w:r>
        <w:rPr>
          <w:rFonts w:ascii="Microsoft JhengHei" w:hAnsi="Microsoft JhengHei" w:eastAsia="Microsoft JhengHei"/>
          <w:b/>
          <w:i/>
          <w:sz w:val="18"/>
        </w:rPr>
        <w:t>場景設定</w:t>
      </w:r>
      <w:r>
        <w:rPr>
          <w:rFonts w:ascii="Microsoft JhengHei" w:hAnsi="Microsoft JhengHei" w:eastAsia="Microsoft JhengHei"/>
          <w:i/>
          <w:sz w:val="18"/>
        </w:rPr>
        <w:t>，</w:t>
      </w:r>
      <w:r>
        <w:rPr>
          <w:rFonts w:ascii="Microsoft JhengHei" w:hAnsi="Microsoft JhengHei" w:eastAsia="Microsoft JhengHei"/>
          <w:b/>
          <w:i/>
          <w:sz w:val="18"/>
        </w:rPr>
        <w:t>不是</w:t>
      </w:r>
      <w:r>
        <w:rPr>
          <w:rFonts w:ascii="Microsoft JhengHei" w:hAnsi="Microsoft JhengHei" w:eastAsia="Microsoft JhengHei"/>
          <w:i/>
          <w:sz w:val="18"/>
        </w:rPr>
        <w:t>協會決定。示範追蹤日介於 2026-09-04 至 2026-09-30，皆在樣本課程日 2026-08-15 之後。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5.1 示範台帳（A1–A7 逐項查核）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/>
        </w:trPr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行動與 0080 提案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職能／示範期限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合成狀態與示範證據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查核決定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下一步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A1</w:t>
            </w:r>
            <w:r>
              <w:rPr>
                <w:rFonts w:ascii="Microsoft JhengHei" w:hAnsi="Microsoft JhengHei" w:eastAsia="Microsoft JhengHei"/>
                <w:sz w:val="16"/>
              </w:rPr>
              <w:t>｜需求澄清情境與句型卡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課程設計角色｜2026-09-05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>｜句型卡 v0.1（示範 2026-09-04）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A2</w:t>
            </w:r>
            <w:r>
              <w:rPr>
                <w:rFonts w:ascii="Microsoft JhengHei" w:hAnsi="Microsoft JhengHei" w:eastAsia="Microsoft JhengHei"/>
                <w:sz w:val="16"/>
              </w:rPr>
              <w:t>｜同意與角色界線情境卡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課程設計角色｜2026-09-12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｜部分草稿（示範 2026-09-11）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暫緩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依賴 A6；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重啟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A3</w:t>
            </w:r>
            <w:r>
              <w:rPr>
                <w:rFonts w:ascii="Microsoft JhengHei" w:hAnsi="Microsoft JhengHei" w:eastAsia="Microsoft JhengHei"/>
                <w:sz w:val="16"/>
              </w:rPr>
              <w:t>｜事實／推論／更正對照練習單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紀錄管理角色｜2026-09-12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>｜練習單 v0.1（示範 2026-09-10）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A4</w:t>
            </w:r>
            <w:r>
              <w:rPr>
                <w:rFonts w:ascii="Microsoft JhengHei" w:hAnsi="Microsoft JhengHei" w:eastAsia="Microsoft JhengHei"/>
                <w:sz w:val="16"/>
              </w:rPr>
              <w:t>｜閉環交接四要素演練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講師角色｜2026-09-19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>｜演練單（示範 2026-09-18）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交接觀測仍弱；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重啟觀測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A5</w:t>
            </w:r>
            <w:r>
              <w:rPr>
                <w:rFonts w:ascii="Microsoft JhengHei" w:hAnsi="Microsoft JhengHei" w:eastAsia="Microsoft JhengHei"/>
                <w:sz w:val="16"/>
              </w:rPr>
              <w:t>｜下一班 0–2 量規與題本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講師角色｜2026-09-19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VERIFIED-SAMPLE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（門檻 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）｜量規草案（示範 2026-09-19）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樣本通過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門檻待核定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A6</w:t>
            </w:r>
            <w:r>
              <w:rPr>
                <w:rFonts w:ascii="Microsoft JhengHei" w:hAnsi="Microsoft JhengHei" w:eastAsia="Microsoft JhengHei"/>
                <w:sz w:val="16"/>
              </w:rPr>
              <w:t>｜確認同意與升級流程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個資角色｜2026-09-12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｜無回覆（示範）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暫緩＋升級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失敗行動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A7</w:t>
            </w:r>
            <w:r>
              <w:rPr>
                <w:rFonts w:ascii="Microsoft JhengHei" w:hAnsi="Microsoft JhengHei" w:eastAsia="Microsoft JhengHei"/>
                <w:sz w:val="16"/>
              </w:rPr>
              <w:t>｜提請核定改課與門檻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訓練主管角色｜2026-09-30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｜提請單（示範 2026-09-29）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真實核定未取得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5.2 證據品質檢核明細（EQ1–EQ7）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行動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EQ1-EQ7 證據品質檢核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判定依據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Partial; EQ3 Pass; EQ4 Pass; EQ5 Pass; EQ6 Partial; EQ7 Pass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A3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Pass; EQ3 Pass;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A6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EQ1 Pass; EQ2 Fail; EQ3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Fail</w:t>
            </w:r>
            <w:r>
              <w:rPr>
                <w:rFonts w:ascii="Microsoft JhengHei" w:hAnsi="Microsoft JhengHei" w:eastAsia="Microsoft JhengHei"/>
                <w:sz w:val="16"/>
              </w:rPr>
              <w:t>; EQ4 Fail; EQ5 Fail; EQ6 Fail; EQ7 Pass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A7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Pass; EQ2 Partial; EQ3 Partial; EQ4 Pass; EQ5 Pass; EQ6 Pass; EQ7 Pass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逐項決定見 §5.3；樣本狀態不代表真實執行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判定規則</w:t>
      </w:r>
      <w:r>
        <w:rPr>
          <w:rFonts w:ascii="Microsoft JhengHei" w:hAnsi="Microsoft JhengHei" w:eastAsia="Microsoft JhengHei"/>
          <w:sz w:val="21"/>
        </w:rPr>
        <w:t xml:space="preserve">：任一項 Fail 即不得為 </w:t>
      </w:r>
      <w:r>
        <w:rPr>
          <w:rFonts w:ascii="Consolas" w:hAnsi="Consolas" w:eastAsia="Consolas"/>
          <w:sz w:val="20"/>
        </w:rPr>
        <w:t>VERIFIED-SAMPLE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EQ3（授權）或 EQ7（歸因界線）Fail 者，直接 HOLD 或退件</w:t>
      </w:r>
      <w:r>
        <w:rPr>
          <w:rFonts w:ascii="Microsoft JhengHei" w:hAnsi="Microsoft JhengHei" w:eastAsia="Microsoft JhengHei"/>
          <w:sz w:val="21"/>
        </w:rPr>
        <w:t xml:space="preserve">。據此，A6 因 EQ2／EQ3／EQ4／EQ5／EQ6 多重 Fail，判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 xml:space="preserve"> 並升級；A2 因 EQ2／EQ6 Partial，且依賴 A6（見 §8 R3），判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>→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1"/>
        </w:rPr>
        <w:t xml:space="preserve">；A7 因 EQ3 Partial，停留 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>，不得視為已核定。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5.3 決策與重啟（情境已完成的「失敗示範」）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失敗行動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Microsoft JhengHei" w:hAnsi="Microsoft JhengHei" w:eastAsia="Microsoft JhengHei"/>
          <w:b/>
          <w:sz w:val="20"/>
        </w:rPr>
        <w:t>A6</w:t>
      </w:r>
      <w:r>
        <w:rPr>
          <w:rFonts w:ascii="Microsoft JhengHei" w:hAnsi="Microsoft JhengHei" w:eastAsia="Microsoft JhengHei"/>
          <w:sz w:val="20"/>
        </w:rPr>
        <w:t xml:space="preserve"> 未取得授權窗口對「同意與升級流程」之回覆，示範狀態 </w:t>
      </w:r>
      <w:r>
        <w:rPr>
          <w:rFonts w:ascii="Consolas" w:hAnsi="Consolas" w:eastAsia="Consolas"/>
          <w:sz w:val="20"/>
        </w:rPr>
        <w:t>UNKNOWN/HOLD</w:t>
      </w:r>
      <w:r>
        <w:rPr>
          <w:rFonts w:ascii="Microsoft JhengHei" w:hAnsi="Microsoft JhengHei" w:eastAsia="Microsoft JhengHei"/>
          <w:sz w:val="20"/>
        </w:rPr>
        <w:t>，並依 R1／R4 升級至 L2。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重啟 1（同意）</w:t>
      </w:r>
      <w:r>
        <w:rPr>
          <w:rFonts w:ascii="Microsoft JhengHei" w:hAnsi="Microsoft JhengHei" w:eastAsia="Microsoft JhengHei"/>
          <w:sz w:val="20"/>
        </w:rPr>
        <w:t xml:space="preserve">：下一班驗證顯示 </w:t>
      </w:r>
      <w:r>
        <w:rPr>
          <w:rFonts w:ascii="Microsoft JhengHei" w:hAnsi="Microsoft JhengHei" w:eastAsia="Microsoft JhengHei"/>
          <w:b/>
          <w:sz w:val="20"/>
        </w:rPr>
        <w:t>C2 敏感媒介明確同意</w:t>
      </w:r>
      <w:r>
        <w:rPr>
          <w:rFonts w:ascii="Microsoft JhengHei" w:hAnsi="Microsoft JhengHei" w:eastAsia="Microsoft JhengHei"/>
          <w:sz w:val="20"/>
        </w:rPr>
        <w:t xml:space="preserve"> 仍最低（</w:t>
      </w:r>
      <w:r>
        <w:rPr>
          <w:rFonts w:ascii="Consolas" w:hAnsi="Consolas" w:eastAsia="Consolas"/>
          <w:sz w:val="20"/>
        </w:rPr>
        <w:t>15/24 = 62.50%</w:t>
      </w:r>
      <w:r>
        <w:rPr>
          <w:rFonts w:ascii="Microsoft JhengHei" w:hAnsi="Microsoft JhengHei" w:eastAsia="Microsoft JhengHei"/>
          <w:sz w:val="20"/>
        </w:rPr>
        <w:t>）、</w:t>
      </w:r>
      <w:r>
        <w:rPr>
          <w:rFonts w:ascii="Microsoft JhengHei" w:hAnsi="Microsoft JhengHei" w:eastAsia="Microsoft JhengHei"/>
          <w:b/>
          <w:sz w:val="20"/>
        </w:rPr>
        <w:t>Q17</w:t>
      </w:r>
      <w:r>
        <w:rPr>
          <w:rFonts w:ascii="Microsoft JhengHei" w:hAnsi="Microsoft JhengHei" w:eastAsia="Microsoft JhengHei"/>
          <w:sz w:val="20"/>
        </w:rPr>
        <w:t xml:space="preserve"> 僅 </w:t>
      </w:r>
      <w:r>
        <w:rPr>
          <w:rFonts w:ascii="Consolas" w:hAnsi="Consolas" w:eastAsia="Consolas"/>
          <w:sz w:val="20"/>
        </w:rPr>
        <w:t>8/12</w:t>
      </w:r>
      <w:r>
        <w:rPr>
          <w:rFonts w:ascii="Microsoft JhengHei" w:hAnsi="Microsoft JhengHei" w:eastAsia="Microsoft JhengHei"/>
          <w:sz w:val="20"/>
        </w:rPr>
        <w:t>（</w:t>
      </w:r>
      <w:r>
        <w:rPr>
          <w:rFonts w:ascii="Consolas" w:hAnsi="Consolas" w:eastAsia="Consolas"/>
          <w:sz w:val="20"/>
        </w:rPr>
        <w:t>66.67%</w:t>
      </w:r>
      <w:r>
        <w:rPr>
          <w:rFonts w:ascii="Microsoft JhengHei" w:hAnsi="Microsoft JhengHei" w:eastAsia="Microsoft JhengHei"/>
          <w:sz w:val="20"/>
        </w:rPr>
        <w:t xml:space="preserve">），故 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0"/>
        </w:rPr>
        <w:t xml:space="preserve"> </w:t>
      </w:r>
      <w:r>
        <w:rPr>
          <w:rFonts w:ascii="Microsoft JhengHei" w:hAnsi="Microsoft JhengHei" w:eastAsia="Microsoft JhengHei"/>
          <w:b/>
          <w:sz w:val="20"/>
        </w:rPr>
        <w:t>A2</w:t>
      </w:r>
      <w:r>
        <w:rPr>
          <w:rFonts w:ascii="Microsoft JhengHei" w:hAnsi="Microsoft JhengHei" w:eastAsia="Microsoft JhengHei"/>
          <w:sz w:val="20"/>
        </w:rPr>
        <w:t xml:space="preserve"> 與 </w:t>
      </w:r>
      <w:r>
        <w:rPr>
          <w:rFonts w:ascii="Microsoft JhengHei" w:hAnsi="Microsoft JhengHei" w:eastAsia="Microsoft JhengHei"/>
          <w:b/>
          <w:sz w:val="20"/>
        </w:rPr>
        <w:t>A6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重啟 2（交接）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Microsoft JhengHei" w:hAnsi="Microsoft JhengHei" w:eastAsia="Microsoft JhengHei"/>
          <w:b/>
          <w:sz w:val="20"/>
        </w:rPr>
        <w:t>C5 閉環交接</w:t>
      </w:r>
      <w:r>
        <w:rPr>
          <w:rFonts w:ascii="Microsoft JhengHei" w:hAnsi="Microsoft JhengHei" w:eastAsia="Microsoft JhengHei"/>
          <w:sz w:val="20"/>
        </w:rPr>
        <w:t xml:space="preserve"> 仍弱（</w:t>
      </w:r>
      <w:r>
        <w:rPr>
          <w:rFonts w:ascii="Consolas" w:hAnsi="Consolas" w:eastAsia="Consolas"/>
          <w:sz w:val="20"/>
        </w:rPr>
        <w:t>16/24 = 66.67%</w:t>
      </w:r>
      <w:r>
        <w:rPr>
          <w:rFonts w:ascii="Microsoft JhengHei" w:hAnsi="Microsoft JhengHei" w:eastAsia="Microsoft JhengHei"/>
          <w:sz w:val="20"/>
        </w:rPr>
        <w:t>）、</w:t>
      </w:r>
      <w:r>
        <w:rPr>
          <w:rFonts w:ascii="Microsoft JhengHei" w:hAnsi="Microsoft JhengHei" w:eastAsia="Microsoft JhengHei"/>
          <w:b/>
          <w:sz w:val="20"/>
        </w:rPr>
        <w:t>Q19</w:t>
      </w:r>
      <w:r>
        <w:rPr>
          <w:rFonts w:ascii="Microsoft JhengHei" w:hAnsi="Microsoft JhengHei" w:eastAsia="Microsoft JhengHei"/>
          <w:sz w:val="20"/>
        </w:rPr>
        <w:t xml:space="preserve"> 僅 </w:t>
      </w:r>
      <w:r>
        <w:rPr>
          <w:rFonts w:ascii="Consolas" w:hAnsi="Consolas" w:eastAsia="Consolas"/>
          <w:sz w:val="20"/>
        </w:rPr>
        <w:t>8/12</w:t>
      </w:r>
      <w:r>
        <w:rPr>
          <w:rFonts w:ascii="Microsoft JhengHei" w:hAnsi="Microsoft JhengHei" w:eastAsia="Microsoft JhengHei"/>
          <w:sz w:val="20"/>
        </w:rPr>
        <w:t>（</w:t>
      </w:r>
      <w:r>
        <w:rPr>
          <w:rFonts w:ascii="Consolas" w:hAnsi="Consolas" w:eastAsia="Consolas"/>
          <w:sz w:val="20"/>
        </w:rPr>
        <w:t>66.67%</w:t>
      </w:r>
      <w:r>
        <w:rPr>
          <w:rFonts w:ascii="Microsoft JhengHei" w:hAnsi="Microsoft JhengHei" w:eastAsia="Microsoft JhengHei"/>
          <w:sz w:val="20"/>
        </w:rPr>
        <w:t xml:space="preserve">），故對 </w:t>
      </w:r>
      <w:r>
        <w:rPr>
          <w:rFonts w:ascii="Microsoft JhengHei" w:hAnsi="Microsoft JhengHei" w:eastAsia="Microsoft JhengHei"/>
          <w:b/>
          <w:sz w:val="20"/>
        </w:rPr>
        <w:t>A4</w:t>
      </w:r>
      <w:r>
        <w:rPr>
          <w:rFonts w:ascii="Microsoft JhengHei" w:hAnsi="Microsoft JhengHei" w:eastAsia="Microsoft JhengHei"/>
          <w:sz w:val="20"/>
        </w:rPr>
        <w:t xml:space="preserve"> 標記「部分有效、需再驗證」，</w:t>
      </w:r>
      <w:r>
        <w:rPr>
          <w:rFonts w:ascii="Consolas" w:hAnsi="Consolas" w:eastAsia="Consolas"/>
          <w:sz w:val="20"/>
        </w:rPr>
        <w:t>REOPEN</w:t>
      </w:r>
      <w:r>
        <w:rPr>
          <w:rFonts w:ascii="Microsoft JhengHei" w:hAnsi="Microsoft JhengHei" w:eastAsia="Microsoft JhengHei"/>
          <w:sz w:val="20"/>
        </w:rPr>
        <w:t xml:space="preserve"> 觀測（</w:t>
      </w:r>
      <w:r>
        <w:rPr>
          <w:rFonts w:ascii="Microsoft JhengHei" w:hAnsi="Microsoft JhengHei" w:eastAsia="Microsoft JhengHei"/>
          <w:b/>
          <w:sz w:val="20"/>
        </w:rPr>
        <w:t>僅觀測，非因果結論</w:t>
      </w:r>
      <w:r>
        <w:rPr>
          <w:rFonts w:ascii="Microsoft JhengHei" w:hAnsi="Microsoft JhengHei" w:eastAsia="Microsoft JhengHei"/>
          <w:sz w:val="20"/>
        </w:rPr>
        <w:t>）。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示範證據定位</w:t>
      </w:r>
      <w:r>
        <w:rPr>
          <w:rFonts w:ascii="Microsoft JhengHei" w:hAnsi="Microsoft JhengHei" w:eastAsia="Microsoft JhengHei"/>
          <w:sz w:val="20"/>
        </w:rPr>
        <w:t>：A1 句型卡 v0.1（示範日期 2026-09-04）；A3 練習單 v0.1（示範 2026-09-10）；A4 演練單（示範 2026-09-18）；A5 量規草案（示範 2026-09-19，</w:t>
      </w:r>
      <w:r>
        <w:rPr>
          <w:rFonts w:ascii="Consolas" w:hAnsi="Consolas" w:eastAsia="Consolas"/>
          <w:sz w:val="20"/>
        </w:rPr>
        <w:t>scale_version = 0080-R05-0-2-5crit-v0.1</w:t>
      </w:r>
      <w:r>
        <w:rPr>
          <w:rFonts w:ascii="Microsoft JhengHei" w:hAnsi="Microsoft JhengHei" w:eastAsia="Microsoft JhengHei"/>
          <w:sz w:val="20"/>
        </w:rPr>
        <w:t>）；A7 提請單（示範 2026-09-29）。以上</w:t>
      </w:r>
      <w:r>
        <w:rPr>
          <w:rFonts w:ascii="Microsoft JhengHei" w:hAnsi="Microsoft JhengHei" w:eastAsia="Microsoft JhengHei"/>
          <w:b/>
          <w:sz w:val="20"/>
        </w:rPr>
        <w:t>全部為捏造</w:t>
      </w:r>
      <w:r>
        <w:rPr>
          <w:rFonts w:ascii="Microsoft JhengHei" w:hAnsi="Microsoft JhengHei" w:eastAsia="Microsoft JhengHei"/>
          <w:sz w:val="20"/>
        </w:rPr>
        <w:t>，不得作為本會紀錄引用。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6 節　課程結案要項摘要（群體彙總）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6.1 結案要項</w:t>
      </w:r>
    </w:p>
    <w:p>
      <w:r>
        <w:rPr>
          <w:rFonts w:ascii="Microsoft JhengHei" w:hAnsi="Microsoft JhengHei" w:eastAsia="Microsoft JhengHei"/>
          <w:sz w:val="21"/>
        </w:rPr>
        <w:t>本節就 17b 學習評估範圍作</w:t>
      </w:r>
      <w:r>
        <w:rPr>
          <w:rFonts w:ascii="Microsoft JhengHei" w:hAnsi="Microsoft JhengHei" w:eastAsia="Microsoft JhengHei"/>
          <w:b/>
          <w:sz w:val="21"/>
        </w:rPr>
        <w:t>示範收束</w:t>
      </w:r>
      <w:r>
        <w:rPr>
          <w:rFonts w:ascii="Microsoft JhengHei" w:hAnsi="Microsoft JhengHei" w:eastAsia="Microsoft JhengHei"/>
          <w:sz w:val="21"/>
        </w:rPr>
        <w:t>（非機構完整結案，財務與收支不在此列）。真實結案</w:t>
      </w:r>
      <w:r>
        <w:rPr>
          <w:rFonts w:ascii="Microsoft JhengHei" w:hAnsi="Microsoft JhengHei" w:eastAsia="Microsoft JhengHei"/>
          <w:b/>
          <w:sz w:val="21"/>
        </w:rPr>
        <w:t>未成立</w:t>
      </w:r>
      <w:r>
        <w:rPr>
          <w:rFonts w:ascii="Microsoft JhengHei" w:hAnsi="Microsoft JhengHei" w:eastAsia="Microsoft JhengHei"/>
          <w:sz w:val="21"/>
        </w:rPr>
        <w:t>：所有數值為合成，除群體彙總外不含個別可辨識資料。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6.2 結案摘要表（值一律 SAMPLE）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要項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示範內容（</w:t>
            </w:r>
            <w:r>
              <w:rPr>
                <w:rFonts w:ascii="Consolas" w:hAnsi="Consolas" w:eastAsia="Consolas"/>
                <w:b/>
                <w:sz w:val="16"/>
              </w:rPr>
              <w:t>SAMPLE/SYNTHETIC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）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真實狀態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案例／班別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SYN-0073-2026-A01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課程名稱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志工服務溝通與紀錄交接實務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樣本日期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2026-08-15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學員數（分母）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16（合成）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需求與目標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由 0080 推得之能力缺口（需求澄清、同意、界線、紀錄正確、閉環交接）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評量結論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弱題 Q01／Q17／Q18／Q19 各 11/16；實作「紀錄正確」凹陷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回饋主題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需求澄清 5、隱私同意 3、紀錄更正 4、閉環交接 3、角色界線 1（合計 16）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異常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判斷與界線型錯誤集中，非純記憶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改善行動摘要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0080 的 A1–A7（提案）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未結事項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核定、指派、執行、下一班驗證皆未取得真實原件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6.3 未結事項</w:t>
      </w:r>
    </w:p>
    <w:p>
      <w:r>
        <w:rPr>
          <w:rFonts w:ascii="Microsoft JhengHei" w:hAnsi="Microsoft JhengHei" w:eastAsia="Microsoft JhengHei"/>
          <w:sz w:val="21"/>
        </w:rPr>
        <w:t xml:space="preserve">A7 核定未取得、A1–A6 執行原件未取得、真實班別與評分原件未取得。以上未結事項即本件維持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的直接原因。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7 節　下一班驗證設計與結果（</w:t>
      </w:r>
      <w:r>
        <w:rPr>
          <w:rFonts w:ascii="Consolas" w:hAnsi="Consolas" w:eastAsia="Consolas"/>
          <w:sz w:val="29"/>
        </w:rPr>
        <w:t>SYN-0081-2026-B01</w:t>
      </w:r>
      <w:r>
        <w:rPr>
          <w:rFonts w:ascii="Microsoft JhengHei" w:hAnsi="Microsoft JhengHei" w:eastAsia="Microsoft JhengHei"/>
          <w:sz w:val="30"/>
        </w:rPr>
        <w:t>，捏造）</w:t>
      </w:r>
    </w:p>
    <w:p>
      <w:pPr>
        <w:ind w:left="288"/>
        <w:shd w:fill="EEF4F8"/>
      </w:pPr>
      <w:r>
        <w:rPr>
          <w:rFonts w:ascii="Consolas" w:hAnsi="Consolas" w:eastAsia="Consolas"/>
          <w:i/>
          <w:sz w:val="18"/>
        </w:rPr>
        <w:t>SYN-0081-2026-B01</w:t>
      </w:r>
      <w:r>
        <w:rPr>
          <w:rFonts w:ascii="Microsoft JhengHei" w:hAnsi="Microsoft JhengHei" w:eastAsia="Microsoft JhengHei"/>
          <w:i/>
          <w:sz w:val="18"/>
        </w:rPr>
        <w:t xml:space="preserve"> 為</w:t>
      </w:r>
      <w:r>
        <w:rPr>
          <w:rFonts w:ascii="Microsoft JhengHei" w:hAnsi="Microsoft JhengHei" w:eastAsia="Microsoft JhengHei"/>
          <w:b/>
          <w:i/>
          <w:sz w:val="18"/>
        </w:rPr>
        <w:t>憑空捏造</w:t>
      </w:r>
      <w:r>
        <w:rPr>
          <w:rFonts w:ascii="Microsoft JhengHei" w:hAnsi="Microsoft JhengHei" w:eastAsia="Microsoft JhengHei"/>
          <w:i/>
          <w:sz w:val="18"/>
        </w:rPr>
        <w:t xml:space="preserve">的示範班次，與 A01 </w:t>
      </w:r>
      <w:r>
        <w:rPr>
          <w:rFonts w:ascii="Microsoft JhengHei" w:hAnsi="Microsoft JhengHei" w:eastAsia="Microsoft JhengHei"/>
          <w:b/>
          <w:i/>
          <w:sz w:val="18"/>
        </w:rPr>
        <w:t>不同班、不同人、不同時間</w:t>
      </w:r>
      <w:r>
        <w:rPr>
          <w:rFonts w:ascii="Microsoft JhengHei" w:hAnsi="Microsoft JhengHei" w:eastAsia="Microsoft JhengHei"/>
          <w:i/>
          <w:sz w:val="18"/>
        </w:rPr>
        <w:t>。以下分數僅供示範查核與重算，</w:t>
      </w:r>
      <w:r>
        <w:rPr>
          <w:rFonts w:ascii="Microsoft JhengHei" w:hAnsi="Microsoft JhengHei" w:eastAsia="Microsoft JhengHei"/>
          <w:b/>
          <w:i/>
          <w:sz w:val="18"/>
        </w:rPr>
        <w:t>非</w:t>
      </w:r>
      <w:r>
        <w:rPr>
          <w:rFonts w:ascii="Microsoft JhengHei" w:hAnsi="Microsoft JhengHei" w:eastAsia="Microsoft JhengHei"/>
          <w:i/>
          <w:sz w:val="18"/>
        </w:rPr>
        <w:t>真實成效。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7.1 方法與時點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項目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設計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對象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SYN-0081-2026-B01</w:t>
            </w:r>
            <w:r>
              <w:rPr>
                <w:rFonts w:ascii="Microsoft JhengHei" w:hAnsi="Microsoft JhengHei" w:eastAsia="Microsoft JhengHei"/>
                <w:sz w:val="16"/>
              </w:rPr>
              <w:t>（捏造；12 名合成學員）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T0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課前／課中基準（既有概念分布）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T1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課後同日（同尺度實作演練）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T2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課後 7 日內（錯題回顧與缺失分類）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排除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30 日行為轉移追蹤屬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0082／17c／088</w:t>
            </w:r>
            <w:r>
              <w:rPr>
                <w:rFonts w:ascii="Microsoft JhengHei" w:hAnsi="Microsoft JhengHei" w:eastAsia="Microsoft JhengHei"/>
                <w:sz w:val="16"/>
              </w:rPr>
              <w:t>，本件不含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量尺 A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學科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20 題</w:t>
            </w:r>
            <w:r>
              <w:rPr>
                <w:rFonts w:ascii="Microsoft JhengHei" w:hAnsi="Microsoft JhengHei" w:eastAsia="Microsoft JhengHei"/>
                <w:sz w:val="16"/>
              </w:rPr>
              <w:t>（沿用題庫；追蹤 Q01／Q17／Q18／Q19）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量尺 B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實作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五準則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，每項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0–2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，滿分 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10</w:t>
            </w:r>
            <w:r>
              <w:rPr>
                <w:rFonts w:ascii="Microsoft JhengHei" w:hAnsi="Microsoft JhengHei" w:eastAsia="Microsoft JhengHei"/>
                <w:sz w:val="16"/>
              </w:rPr>
              <w:t>；</w:t>
            </w:r>
            <w:r>
              <w:rPr>
                <w:rFonts w:ascii="Consolas" w:hAnsi="Consolas" w:eastAsia="Consolas"/>
                <w:sz w:val="16"/>
              </w:rPr>
              <w:t>scale_version = 0080-R05-0-2-5crit-v0.1</w:t>
            </w:r>
            <w:r>
              <w:rPr>
                <w:rFonts w:ascii="Microsoft JhengHei" w:hAnsi="Microsoft JhengHei" w:eastAsia="Microsoft JhengHei"/>
                <w:sz w:val="16"/>
              </w:rPr>
              <w:t>（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7.2 五準則（0–2 量規，</w:t>
      </w:r>
      <w:r>
        <w:rPr>
          <w:rFonts w:ascii="Consolas" w:hAnsi="Consolas" w:eastAsia="Consolas"/>
          <w:sz w:val="23"/>
        </w:rPr>
        <w:t>PROPOSED</w:t>
      </w:r>
      <w:r>
        <w:rPr>
          <w:rFonts w:ascii="Microsoft JhengHei" w:hAnsi="Microsoft JhengHei" w:eastAsia="Microsoft JhengHei"/>
          <w:sz w:val="24"/>
        </w:rPr>
        <w:t>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準則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內涵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C1 需求澄清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以一個開放問題澄清最急迫需求，並複述請對方確認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C2 敏感媒介明確同意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使用錄音、拍照前說明目的與範圍，取得明確同意或改用替代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C3 服務範圍與權限界線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說明本角色可提供範圍，不代機構越權承諾，超範圍轉介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C4 紀錄正確與更正軌跡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以事實／原話／推論／待確認分欄記錄，保留更正軌跡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C5 閉環交接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以接手人、下一步、期限、接收確認四要素完成交接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7.3 分母與門檻（</w:t>
      </w:r>
      <w:r>
        <w:rPr>
          <w:rFonts w:ascii="Microsoft JhengHei" w:hAnsi="Microsoft JhengHei" w:eastAsia="Microsoft JhengHei"/>
          <w:b/>
          <w:sz w:val="24"/>
        </w:rPr>
        <w:t>PROPOSED，非官方、非本會政策</w:t>
      </w:r>
      <w:r>
        <w:rPr>
          <w:rFonts w:ascii="Microsoft JhengHei" w:hAnsi="Microsoft JhengHei" w:eastAsia="Microsoft JhengHei"/>
          <w:sz w:val="24"/>
        </w:rPr>
        <w:t>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 xml:space="preserve">分母：學員 </w:t>
      </w:r>
      <w:r>
        <w:rPr>
          <w:rFonts w:ascii="Microsoft JhengHei" w:hAnsi="Microsoft JhengHei" w:eastAsia="Microsoft JhengHei"/>
          <w:b/>
          <w:sz w:val="20"/>
        </w:rPr>
        <w:t>12</w:t>
      </w:r>
      <w:r>
        <w:rPr>
          <w:rFonts w:ascii="Microsoft JhengHei" w:hAnsi="Microsoft JhengHei" w:eastAsia="Microsoft JhengHei"/>
          <w:sz w:val="20"/>
        </w:rPr>
        <w:t xml:space="preserve">；每題分母 </w:t>
      </w:r>
      <w:r>
        <w:rPr>
          <w:rFonts w:ascii="Microsoft JhengHei" w:hAnsi="Microsoft JhengHei" w:eastAsia="Microsoft JhengHei"/>
          <w:b/>
          <w:sz w:val="20"/>
        </w:rPr>
        <w:t>12</w:t>
      </w:r>
      <w:r>
        <w:rPr>
          <w:rFonts w:ascii="Microsoft JhengHei" w:hAnsi="Microsoft JhengHei" w:eastAsia="Microsoft JhengHei"/>
          <w:sz w:val="20"/>
        </w:rPr>
        <w:t xml:space="preserve">；每準則分母 </w:t>
      </w:r>
      <w:r>
        <w:rPr>
          <w:rFonts w:ascii="Microsoft JhengHei" w:hAnsi="Microsoft JhengHei" w:eastAsia="Microsoft JhengHei"/>
          <w:b/>
          <w:sz w:val="20"/>
        </w:rPr>
        <w:t>12</w:t>
      </w:r>
      <w:r>
        <w:rPr>
          <w:rFonts w:ascii="Microsoft JhengHei" w:hAnsi="Microsoft JhengHei" w:eastAsia="Microsoft JhengHei"/>
          <w:sz w:val="20"/>
        </w:rPr>
        <w:t xml:space="preserve">；實作上限 </w:t>
      </w:r>
      <w:r>
        <w:rPr>
          <w:rFonts w:ascii="Microsoft JhengHei" w:hAnsi="Microsoft JhengHei" w:eastAsia="Microsoft JhengHei"/>
          <w:b/>
          <w:sz w:val="20"/>
        </w:rPr>
        <w:t>12×10 = 120</w:t>
      </w:r>
      <w:r>
        <w:rPr>
          <w:rFonts w:ascii="Microsoft JhengHei" w:hAnsi="Microsoft JhengHei" w:eastAsia="Microsoft JhengHei"/>
          <w:sz w:val="20"/>
        </w:rPr>
        <w:t xml:space="preserve">；學科總可能 </w:t>
      </w:r>
      <w:r>
        <w:rPr>
          <w:rFonts w:ascii="Microsoft JhengHei" w:hAnsi="Microsoft JhengHei" w:eastAsia="Microsoft JhengHei"/>
          <w:b/>
          <w:sz w:val="20"/>
        </w:rPr>
        <w:t>20×12 = 240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 xml:space="preserve">門檻：總分 </w:t>
      </w:r>
      <w:r>
        <w:rPr>
          <w:rFonts w:ascii="Microsoft JhengHei" w:hAnsi="Microsoft JhengHei" w:eastAsia="Microsoft JhengHei"/>
          <w:b/>
          <w:sz w:val="20"/>
        </w:rPr>
        <w:t>≥ 8/10</w:t>
      </w:r>
      <w:r>
        <w:rPr>
          <w:rFonts w:ascii="Microsoft JhengHei" w:hAnsi="Microsoft JhengHei" w:eastAsia="Microsoft JhengHei"/>
          <w:sz w:val="20"/>
        </w:rPr>
        <w:t xml:space="preserve"> 且 </w:t>
      </w:r>
      <w:r>
        <w:rPr>
          <w:rFonts w:ascii="Microsoft JhengHei" w:hAnsi="Microsoft JhengHei" w:eastAsia="Microsoft JhengHei"/>
          <w:b/>
          <w:sz w:val="20"/>
        </w:rPr>
        <w:t>無重大隱私／越權錯誤</w:t>
      </w:r>
      <w:r>
        <w:rPr>
          <w:rFonts w:ascii="Microsoft JhengHei" w:hAnsi="Microsoft JhengHei" w:eastAsia="Microsoft JhengHei"/>
          <w:sz w:val="20"/>
        </w:rPr>
        <w:t>。</w:t>
      </w:r>
      <w:r>
        <w:rPr>
          <w:rFonts w:ascii="Consolas" w:hAnsi="Consolas" w:eastAsia="Consolas"/>
          <w:sz w:val="20"/>
        </w:rPr>
        <w:t>=8</w:t>
      </w:r>
      <w:r>
        <w:rPr>
          <w:rFonts w:ascii="Microsoft JhengHei" w:hAnsi="Microsoft JhengHei" w:eastAsia="Microsoft JhengHei"/>
          <w:sz w:val="20"/>
        </w:rPr>
        <w:t xml:space="preserve"> 判通過（本設計採「至少 8」，屬提案值）；</w:t>
      </w:r>
      <w:r>
        <w:rPr>
          <w:rFonts w:ascii="Consolas" w:hAnsi="Consolas" w:eastAsia="Consolas"/>
          <w:sz w:val="20"/>
        </w:rPr>
        <w:t>&lt;8</w:t>
      </w:r>
      <w:r>
        <w:rPr>
          <w:rFonts w:ascii="Microsoft JhengHei" w:hAnsi="Microsoft JhengHei" w:eastAsia="Microsoft JhengHei"/>
          <w:sz w:val="20"/>
        </w:rPr>
        <w:t xml:space="preserve"> 判暫緩；</w:t>
      </w:r>
      <w:r>
        <w:rPr>
          <w:rFonts w:ascii="Microsoft JhengHei" w:hAnsi="Microsoft JhengHei" w:eastAsia="Microsoft JhengHei"/>
          <w:b/>
          <w:sz w:val="20"/>
        </w:rPr>
        <w:t>任何重大隱私／越權錯誤，無論總分皆獨立強制暫緩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7.4 逐準則結果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準則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總分/上限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百分比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對應弱項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C1 需求澄清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20/24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83.33%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（A1 示範項）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C2 敏感媒介明確同意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15/24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62.50%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Q17、A2／A6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C3 服務範圍與權限界線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18/24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75.00%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Q18、A2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C4 紀錄正確與更正軌跡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16/24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A3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C5 閉環交接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16/24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Q19、A4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合計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85/120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70.83%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平均 7.08/10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7.5 逐題結果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題號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正答/分母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百分比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9/12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75.00%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Q17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8/12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Q18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10/12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83.33%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Q19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8/12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學科合計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198/240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82.50%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7.6 逐學員總計（僅供重算；合成代碼，非真人）</w:t>
      </w:r>
    </w:p>
    <w:p>
      <w:r>
        <w:rPr>
          <w:rFonts w:ascii="Microsoft JhengHei" w:hAnsi="Microsoft JhengHei" w:eastAsia="Microsoft JhengHei"/>
          <w:sz w:val="21"/>
        </w:rPr>
        <w:t xml:space="preserve">下表為逐名學員的五準則分數向量與總計。分數向量順序為 C1、C2、C3、C4、C5，每項 0–2；結果以提案門檻 </w:t>
      </w:r>
      <w:r>
        <w:rPr>
          <w:rFonts w:ascii="Consolas" w:hAnsi="Consolas" w:eastAsia="Consolas"/>
          <w:sz w:val="20"/>
        </w:rPr>
        <w:t>≥8/10</w:t>
      </w:r>
      <w:r>
        <w:rPr>
          <w:rFonts w:ascii="Microsoft JhengHei" w:hAnsi="Microsoft JhengHei" w:eastAsia="Microsoft JhengHei"/>
          <w:sz w:val="21"/>
        </w:rPr>
        <w:t xml:space="preserve"> 判讀（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>，非官方、非本會政策）。以下全部為</w:t>
      </w:r>
      <w:r>
        <w:rPr>
          <w:rFonts w:ascii="Microsoft JhengHei" w:hAnsi="Microsoft JhengHei" w:eastAsia="Microsoft JhengHei"/>
          <w:b/>
          <w:sz w:val="21"/>
        </w:rPr>
        <w:t>捏造的合成資料</w:t>
      </w:r>
      <w:r>
        <w:rPr>
          <w:rFonts w:ascii="Microsoft JhengHei" w:hAnsi="Microsoft JhengHei" w:eastAsia="Microsoft JhengHei"/>
          <w:sz w:val="21"/>
        </w:rPr>
        <w:t>，代碼非真人，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用於識別任何真實人員。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合成代碼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C1–C5 分數向量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總計與提案結果／備註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2,1,2,2,2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2,2,2,1,1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B01-P03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2,2,1,2,1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2,2,1,1,1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　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2,0,2,2,1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　HOLD（合成之重大同意／隱私錯誤）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B01-P06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1,2,2,1,2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B01-P07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2,1,2,2,2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B01-P08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2,1,2,0,1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　HOLD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B01-P09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2,1,1,1,2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　HOLD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B01-P10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1,1,2,2,2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　PASS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B01-P11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1,1,0,2,1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　HOLD（合成之重大範圍／越權錯誤）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B01-P12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1,1,1,0,0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3　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1"/>
        </w:rPr>
        <w:t>兩項重大錯誤均落在六名未達門檻者之中：</w:t>
      </w:r>
      <w:r>
        <w:rPr>
          <w:rFonts w:ascii="Microsoft JhengHei" w:hAnsi="Microsoft JhengHei" w:eastAsia="Microsoft JhengHei"/>
          <w:b/>
          <w:sz w:val="21"/>
        </w:rPr>
        <w:t>B01-P05</w:t>
      </w:r>
      <w:r>
        <w:rPr>
          <w:rFonts w:ascii="Microsoft JhengHei" w:hAnsi="Microsoft JhengHei" w:eastAsia="Microsoft JhengHei"/>
          <w:sz w:val="21"/>
        </w:rPr>
        <w:t xml:space="preserve"> 有合成之重大同意／隱私錯誤且 </w:t>
      </w:r>
      <w:r>
        <w:rPr>
          <w:rFonts w:ascii="Microsoft JhengHei" w:hAnsi="Microsoft JhengHei" w:eastAsia="Microsoft JhengHei"/>
          <w:b/>
          <w:sz w:val="21"/>
        </w:rPr>
        <w:t>C2=0</w:t>
      </w:r>
      <w:r>
        <w:rPr>
          <w:rFonts w:ascii="Microsoft JhengHei" w:hAnsi="Microsoft JhengHei" w:eastAsia="Microsoft JhengHei"/>
          <w:sz w:val="21"/>
        </w:rPr>
        <w:t>，</w:t>
      </w:r>
      <w:r>
        <w:rPr>
          <w:rFonts w:ascii="Microsoft JhengHei" w:hAnsi="Microsoft JhengHei" w:eastAsia="Microsoft JhengHei"/>
          <w:b/>
          <w:sz w:val="21"/>
        </w:rPr>
        <w:t>B01-P11</w:t>
      </w:r>
      <w:r>
        <w:rPr>
          <w:rFonts w:ascii="Microsoft JhengHei" w:hAnsi="Microsoft JhengHei" w:eastAsia="Microsoft JhengHei"/>
          <w:sz w:val="21"/>
        </w:rPr>
        <w:t xml:space="preserve"> 有合成之重大範圍／越權錯誤且 </w:t>
      </w:r>
      <w:r>
        <w:rPr>
          <w:rFonts w:ascii="Microsoft JhengHei" w:hAnsi="Microsoft JhengHei" w:eastAsia="Microsoft JhengHei"/>
          <w:b/>
          <w:sz w:val="21"/>
        </w:rPr>
        <w:t>C3=0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任一出現在重大隱私／越權錯誤者，無論總分一律 HOLD</w:t>
      </w:r>
      <w:r>
        <w:rPr>
          <w:rFonts w:ascii="Microsoft JhengHei" w:hAnsi="Microsoft JhengHei" w:eastAsia="Microsoft JhengHei"/>
          <w:sz w:val="21"/>
        </w:rPr>
        <w:t>，故兩者仍維持 HOLD。逐欄加總可核：</w:t>
      </w:r>
      <w:r>
        <w:rPr>
          <w:rFonts w:ascii="Microsoft JhengHei" w:hAnsi="Microsoft JhengHei" w:eastAsia="Microsoft JhengHei"/>
          <w:b/>
          <w:sz w:val="21"/>
        </w:rPr>
        <w:t>C1=20、C2=15、C3=18、C4=16、C5=16，合計 85</w:t>
      </w:r>
      <w:r>
        <w:rPr>
          <w:rFonts w:ascii="Microsoft JhengHei" w:hAnsi="Microsoft JhengHei" w:eastAsia="Microsoft JhengHei"/>
          <w:sz w:val="21"/>
        </w:rPr>
        <w:t xml:space="preserve">，與 §7.4 一致；結果為 </w:t>
      </w:r>
      <w:r>
        <w:rPr>
          <w:rFonts w:ascii="Microsoft JhengHei" w:hAnsi="Microsoft JhengHei" w:eastAsia="Microsoft JhengHei"/>
          <w:b/>
          <w:sz w:val="21"/>
        </w:rPr>
        <w:t>6 PASS／6 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7.7 通過／暫緩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cantSplit/>
          <w:tblHeader/>
        </w:trPr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判定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數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分母</w:t>
            </w:r>
          </w:p>
        </w:tc>
        <w:tc>
          <w:tcPr>
            <w:tcW w:type="dxa" w:w="25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比例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通過（≥8）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暫緩（&lt;8）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其中重大隱私／越權暫緩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12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16.67%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重大錯誤的處置說明</w:t>
      </w:r>
      <w:r>
        <w:rPr>
          <w:rFonts w:ascii="Microsoft JhengHei" w:hAnsi="Microsoft JhengHei" w:eastAsia="Microsoft JhengHei"/>
          <w:sz w:val="21"/>
        </w:rPr>
        <w:t xml:space="preserve">：兩名重大隱私／越權錯誤者（示範代碼 B01-P05、B01-P11）本就落在六名未達門檻者之中，故總量仍為 </w:t>
      </w:r>
      <w:r>
        <w:rPr>
          <w:rFonts w:ascii="Microsoft JhengHei" w:hAnsi="Microsoft JhengHei" w:eastAsia="Microsoft JhengHei"/>
          <w:b/>
          <w:sz w:val="21"/>
        </w:rPr>
        <w:t>6 通過／6 暫緩</w:t>
      </w:r>
      <w:r>
        <w:rPr>
          <w:rFonts w:ascii="Microsoft JhengHei" w:hAnsi="Microsoft JhengHei" w:eastAsia="Microsoft JhengHei"/>
          <w:sz w:val="21"/>
        </w:rPr>
        <w:t>。規則上，</w:t>
      </w:r>
      <w:r>
        <w:rPr>
          <w:rFonts w:ascii="Microsoft JhengHei" w:hAnsi="Microsoft JhengHei" w:eastAsia="Microsoft JhengHei"/>
          <w:b/>
          <w:sz w:val="21"/>
        </w:rPr>
        <w:t>任何</w:t>
      </w:r>
      <w:r>
        <w:rPr>
          <w:rFonts w:ascii="Microsoft JhengHei" w:hAnsi="Microsoft JhengHei" w:eastAsia="Microsoft JhengHei"/>
          <w:sz w:val="21"/>
        </w:rPr>
        <w:t>重大錯誤都會</w:t>
      </w:r>
      <w:r>
        <w:rPr>
          <w:rFonts w:ascii="Microsoft JhengHei" w:hAnsi="Microsoft JhengHei" w:eastAsia="Microsoft JhengHei"/>
          <w:b/>
          <w:sz w:val="21"/>
        </w:rPr>
        <w:t>獨立</w:t>
      </w:r>
      <w:r>
        <w:rPr>
          <w:rFonts w:ascii="Microsoft JhengHei" w:hAnsi="Microsoft JhengHei" w:eastAsia="Microsoft JhengHei"/>
          <w:sz w:val="21"/>
        </w:rPr>
        <w:t xml:space="preserve">觸發暫緩——即使某員總分達 8 分，只要出現重大隱私／越權錯誤，仍一律判 </w:t>
      </w:r>
      <w:r>
        <w:rPr>
          <w:rFonts w:ascii="Consolas" w:hAnsi="Consolas" w:eastAsia="Consolas"/>
          <w:sz w:val="20"/>
        </w:rPr>
        <w:t>HOLD</w:t>
      </w:r>
      <w:r>
        <w:rPr>
          <w:rFonts w:ascii="Microsoft JhengHei" w:hAnsi="Microsoft JhengHei" w:eastAsia="Microsoft JhengHei"/>
          <w:sz w:val="21"/>
        </w:rPr>
        <w:t>，不得計為通過。本示範中因該兩名總分分別為 7 分與 5 分，未改變 6／6 的分布。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7.8 數學驗證（逐步可核）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逐準則加總：</w:t>
      </w:r>
      <w:r>
        <w:rPr>
          <w:rFonts w:ascii="Consolas" w:hAnsi="Consolas" w:eastAsia="Consolas"/>
          <w:sz w:val="20"/>
        </w:rPr>
        <w:t>20＋15＋18＋16＋16 = 85</w:t>
      </w:r>
      <w:r>
        <w:rPr>
          <w:rFonts w:ascii="Microsoft JhengHei" w:hAnsi="Microsoft JhengHei" w:eastAsia="Microsoft JhengHei"/>
          <w:sz w:val="20"/>
        </w:rPr>
        <w:t xml:space="preserve">（與逐員總計 </w:t>
      </w:r>
      <w:r>
        <w:rPr>
          <w:rFonts w:ascii="Consolas" w:hAnsi="Consolas" w:eastAsia="Consolas"/>
          <w:sz w:val="20"/>
        </w:rPr>
        <w:t>9+8+8+7+7+8+9+6+7+8+5+3 = 85</w:t>
      </w:r>
      <w:r>
        <w:rPr>
          <w:rFonts w:ascii="Microsoft JhengHei" w:hAnsi="Microsoft JhengHei" w:eastAsia="Microsoft JhengHei"/>
          <w:sz w:val="20"/>
        </w:rPr>
        <w:t xml:space="preserve"> 一致）。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實作平均：</w:t>
      </w:r>
      <w:r>
        <w:rPr>
          <w:rFonts w:ascii="Consolas" w:hAnsi="Consolas" w:eastAsia="Consolas"/>
          <w:sz w:val="20"/>
        </w:rPr>
        <w:t>85 ÷ 12 = 7.0833… ≈ 7.08/10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實作百分比：</w:t>
      </w:r>
      <w:r>
        <w:rPr>
          <w:rFonts w:ascii="Consolas" w:hAnsi="Consolas" w:eastAsia="Consolas"/>
          <w:sz w:val="20"/>
        </w:rPr>
        <w:t>85 ÷ 120 = 0.70833… ≈ 70.83%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通過率：</w:t>
      </w:r>
      <w:r>
        <w:rPr>
          <w:rFonts w:ascii="Consolas" w:hAnsi="Consolas" w:eastAsia="Consolas"/>
          <w:sz w:val="20"/>
        </w:rPr>
        <w:t>6 ÷ 12 = 50.00%</w:t>
      </w:r>
      <w:r>
        <w:rPr>
          <w:rFonts w:ascii="Microsoft JhengHei" w:hAnsi="Microsoft JhengHei" w:eastAsia="Microsoft JhengHei"/>
          <w:sz w:val="20"/>
        </w:rPr>
        <w:t>；暫緩率：</w:t>
      </w:r>
      <w:r>
        <w:rPr>
          <w:rFonts w:ascii="Consolas" w:hAnsi="Consolas" w:eastAsia="Consolas"/>
          <w:sz w:val="20"/>
        </w:rPr>
        <w:t>6 ÷ 12 = 50.00%</w:t>
      </w:r>
      <w:r>
        <w:rPr>
          <w:rFonts w:ascii="Microsoft JhengHei" w:hAnsi="Microsoft JhengHei" w:eastAsia="Microsoft JhengHei"/>
          <w:sz w:val="20"/>
        </w:rPr>
        <w:t>；重大錯誤暫緩：</w:t>
      </w:r>
      <w:r>
        <w:rPr>
          <w:rFonts w:ascii="Consolas" w:hAnsi="Consolas" w:eastAsia="Consolas"/>
          <w:sz w:val="20"/>
        </w:rPr>
        <w:t>2 ÷ 12 = 16.67%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學科：</w:t>
      </w:r>
      <w:r>
        <w:rPr>
          <w:rFonts w:ascii="Consolas" w:hAnsi="Consolas" w:eastAsia="Consolas"/>
          <w:sz w:val="20"/>
        </w:rPr>
        <w:t>198 ÷ 240 = 0.825 = 82.50%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逐題：</w:t>
      </w:r>
      <w:r>
        <w:rPr>
          <w:rFonts w:ascii="Consolas" w:hAnsi="Consolas" w:eastAsia="Consolas"/>
          <w:sz w:val="20"/>
        </w:rPr>
        <w:t>9/12 = 75.00%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Consolas" w:hAnsi="Consolas" w:eastAsia="Consolas"/>
          <w:sz w:val="20"/>
        </w:rPr>
        <w:t>8/12 = 66.67%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Consolas" w:hAnsi="Consolas" w:eastAsia="Consolas"/>
          <w:sz w:val="20"/>
        </w:rPr>
        <w:t>10/12 = 83.33%</w:t>
      </w:r>
      <w:r>
        <w:rPr>
          <w:rFonts w:ascii="Microsoft JhengHei" w:hAnsi="Microsoft JhengHei" w:eastAsia="Microsoft JhengHei"/>
          <w:sz w:val="20"/>
        </w:rPr>
        <w:t>、</w:t>
      </w:r>
      <w:r>
        <w:rPr>
          <w:rFonts w:ascii="Consolas" w:hAnsi="Consolas" w:eastAsia="Consolas"/>
          <w:sz w:val="20"/>
        </w:rPr>
        <w:t>8/12 = 66.67%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所有子項相加等於母項；各組百分比加總為 100%。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7.9 驗證結果（</w:t>
      </w:r>
      <w:r>
        <w:rPr>
          <w:rFonts w:ascii="Microsoft JhengHei" w:hAnsi="Microsoft JhengHei" w:eastAsia="Microsoft JhengHei"/>
          <w:b/>
          <w:sz w:val="24"/>
        </w:rPr>
        <w:t>未達標／暫緩</w:t>
      </w:r>
      <w:r>
        <w:rPr>
          <w:rFonts w:ascii="Microsoft JhengHei" w:hAnsi="Microsoft JhengHei" w:eastAsia="Microsoft JhengHei"/>
          <w:sz w:val="24"/>
        </w:rPr>
        <w:t>）</w:t>
      </w:r>
    </w:p>
    <w:p>
      <w:r>
        <w:rPr>
          <w:rFonts w:ascii="Microsoft JhengHei" w:hAnsi="Microsoft JhengHei" w:eastAsia="Microsoft JhengHei"/>
          <w:sz w:val="21"/>
        </w:rPr>
        <w:t>依提案門檻（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1"/>
        </w:rPr>
        <w:t xml:space="preserve">），B01 </w:t>
      </w:r>
      <w:r>
        <w:rPr>
          <w:rFonts w:ascii="Microsoft JhengHei" w:hAnsi="Microsoft JhengHei" w:eastAsia="Microsoft JhengHei"/>
          <w:b/>
          <w:sz w:val="21"/>
        </w:rPr>
        <w:t>未達標</w:t>
      </w:r>
      <w:r>
        <w:rPr>
          <w:rFonts w:ascii="Microsoft JhengHei" w:hAnsi="Microsoft JhengHei" w:eastAsia="Microsoft JhengHei"/>
          <w:sz w:val="21"/>
        </w:rPr>
        <w:t xml:space="preserve">：僅 </w:t>
      </w:r>
      <w:r>
        <w:rPr>
          <w:rFonts w:ascii="Microsoft JhengHei" w:hAnsi="Microsoft JhengHei" w:eastAsia="Microsoft JhengHei"/>
          <w:b/>
          <w:sz w:val="21"/>
        </w:rPr>
        <w:t>6/12</w:t>
      </w:r>
      <w:r>
        <w:rPr>
          <w:rFonts w:ascii="Microsoft JhengHei" w:hAnsi="Microsoft JhengHei" w:eastAsia="Microsoft JhengHei"/>
          <w:sz w:val="21"/>
        </w:rPr>
        <w:t xml:space="preserve"> 達 </w:t>
      </w:r>
      <w:r>
        <w:rPr>
          <w:rFonts w:ascii="Consolas" w:hAnsi="Consolas" w:eastAsia="Consolas"/>
          <w:sz w:val="20"/>
        </w:rPr>
        <w:t>≥8</w:t>
      </w:r>
      <w:r>
        <w:rPr>
          <w:rFonts w:ascii="Microsoft JhengHei" w:hAnsi="Microsoft JhengHei" w:eastAsia="Microsoft JhengHei"/>
          <w:sz w:val="21"/>
        </w:rPr>
        <w:t xml:space="preserve">，且另有 </w:t>
      </w:r>
      <w:r>
        <w:rPr>
          <w:rFonts w:ascii="Microsoft JhengHei" w:hAnsi="Microsoft JhengHei" w:eastAsia="Microsoft JhengHei"/>
          <w:b/>
          <w:sz w:val="21"/>
        </w:rPr>
        <w:t>2 名重大隱私／越權暫緩</w:t>
      </w:r>
      <w:r>
        <w:rPr>
          <w:rFonts w:ascii="Microsoft JhengHei" w:hAnsi="Microsoft JhengHei" w:eastAsia="Microsoft JhengHei"/>
          <w:sz w:val="21"/>
        </w:rPr>
        <w:t>。據此，</w:t>
      </w:r>
      <w:r>
        <w:rPr>
          <w:rFonts w:ascii="Microsoft JhengHei" w:hAnsi="Microsoft JhengHei" w:eastAsia="Microsoft JhengHei"/>
          <w:b/>
          <w:sz w:val="21"/>
        </w:rPr>
        <w:t>重啟 A2／A6（同意）</w:t>
      </w:r>
      <w:r>
        <w:rPr>
          <w:rFonts w:ascii="Microsoft JhengHei" w:hAnsi="Microsoft JhengHei" w:eastAsia="Microsoft JhengHei"/>
          <w:sz w:val="21"/>
        </w:rPr>
        <w:t>，並</w:t>
      </w:r>
      <w:r>
        <w:rPr>
          <w:rFonts w:ascii="Microsoft JhengHei" w:hAnsi="Microsoft JhengHei" w:eastAsia="Microsoft JhengHei"/>
          <w:b/>
          <w:sz w:val="21"/>
        </w:rPr>
        <w:t>重啟 A4 觀測（閉環交接）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7.10 因果界線（</w:t>
      </w:r>
      <w:r>
        <w:rPr>
          <w:rFonts w:ascii="Microsoft JhengHei" w:hAnsi="Microsoft JhengHei" w:eastAsia="Microsoft JhengHei"/>
          <w:b/>
          <w:sz w:val="24"/>
        </w:rPr>
        <w:t>不得</w:t>
      </w:r>
      <w:r>
        <w:rPr>
          <w:rFonts w:ascii="Microsoft JhengHei" w:hAnsi="Microsoft JhengHei" w:eastAsia="Microsoft JhengHei"/>
          <w:sz w:val="24"/>
        </w:rPr>
        <w:t>越界）</w:t>
      </w:r>
    </w:p>
    <w:p>
      <w:r>
        <w:rPr>
          <w:rFonts w:ascii="Microsoft JhengHei" w:hAnsi="Microsoft JhengHei" w:eastAsia="Microsoft JhengHei"/>
          <w:sz w:val="21"/>
        </w:rPr>
        <w:t xml:space="preserve">B01 與 A01 </w:t>
      </w:r>
      <w:r>
        <w:rPr>
          <w:rFonts w:ascii="Microsoft JhengHei" w:hAnsi="Microsoft JhengHei" w:eastAsia="Microsoft JhengHei"/>
          <w:b/>
          <w:sz w:val="21"/>
        </w:rPr>
        <w:t>不同班、不同人、不同時間</w:t>
      </w:r>
      <w:r>
        <w:rPr>
          <w:rFonts w:ascii="Microsoft JhengHei" w:hAnsi="Microsoft JhengHei" w:eastAsia="Microsoft JhengHei"/>
          <w:sz w:val="21"/>
        </w:rPr>
        <w:t>，樣本極小且無對照組與隨機分派；其差異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歸因於 A1–A7，本件</w:t>
      </w:r>
      <w:r>
        <w:rPr>
          <w:rFonts w:ascii="Microsoft JhengHei" w:hAnsi="Microsoft JhengHei" w:eastAsia="Microsoft JhengHei"/>
          <w:b/>
          <w:sz w:val="21"/>
        </w:rPr>
        <w:t>不得</w:t>
      </w:r>
      <w:r>
        <w:rPr>
          <w:rFonts w:ascii="Microsoft JhengHei" w:hAnsi="Microsoft JhengHei" w:eastAsia="Microsoft JhengHei"/>
          <w:sz w:val="21"/>
        </w:rPr>
        <w:t>宣稱任何改善成效，也不得由分數推論行為改變。行為轉移屬 0082／17c／088，本件不主張。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8 節　例外、重啟與升級規則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8.1 規則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代號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觸發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處置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期限已過且無證據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＋升級 L2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有草稿但未授權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停留 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，不得升 </w:t>
            </w:r>
            <w:r>
              <w:rPr>
                <w:rFonts w:ascii="Consolas" w:hAnsi="Consolas" w:eastAsia="Consolas"/>
                <w:sz w:val="16"/>
              </w:rPr>
              <w:t>VERIFIED-SAMPLE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R3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依賴封鎖（A6 未確認→A2 停）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相依行動一併 </w:t>
            </w:r>
            <w:r>
              <w:rPr>
                <w:rFonts w:ascii="Consolas" w:hAnsi="Consolas" w:eastAsia="Consolas"/>
                <w:sz w:val="16"/>
              </w:rPr>
              <w:t>HOLD</w:t>
            </w:r>
            <w:r>
              <w:rPr>
                <w:rFonts w:ascii="Microsoft JhengHei" w:hAnsi="Microsoft JhengHei" w:eastAsia="Microsoft JhengHei"/>
                <w:sz w:val="16"/>
              </w:rPr>
              <w:t>，記錄依賴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驗證發現重大隱私／越權錯誤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REOPEN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對應行動並升級 L2／L3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下一班對應準則未達門檻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REOPEN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對應行動（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不得</w:t>
            </w:r>
            <w:r>
              <w:rPr>
                <w:rFonts w:ascii="Microsoft JhengHei" w:hAnsi="Microsoft JhengHei" w:eastAsia="Microsoft JhengHei"/>
                <w:sz w:val="16"/>
              </w:rPr>
              <w:t>宣稱因果）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R6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分母不一致、量規版本不符、重複計數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RETURN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並要求重核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8.2 升級層級</w:t>
      </w:r>
    </w:p>
    <w:p>
      <w:r>
        <w:rPr>
          <w:rFonts w:ascii="Consolas" w:hAnsi="Consolas" w:eastAsia="Consolas"/>
          <w:sz w:val="20"/>
        </w:rPr>
        <w:t>L1</w:t>
      </w:r>
      <w:r>
        <w:rPr>
          <w:rFonts w:ascii="Microsoft JhengHei" w:hAnsi="Microsoft JhengHei" w:eastAsia="Microsoft JhengHei"/>
          <w:sz w:val="21"/>
        </w:rPr>
        <w:t xml:space="preserve"> 紀錄管理／個資職能角色 → </w:t>
      </w:r>
      <w:r>
        <w:rPr>
          <w:rFonts w:ascii="Consolas" w:hAnsi="Consolas" w:eastAsia="Consolas"/>
          <w:sz w:val="20"/>
        </w:rPr>
        <w:t>L2</w:t>
      </w:r>
      <w:r>
        <w:rPr>
          <w:rFonts w:ascii="Microsoft JhengHei" w:hAnsi="Microsoft JhengHei" w:eastAsia="Microsoft JhengHei"/>
          <w:sz w:val="21"/>
        </w:rPr>
        <w:t xml:space="preserve"> 訓練主管職能角色（查核提請） → </w:t>
      </w:r>
      <w:r>
        <w:rPr>
          <w:rFonts w:ascii="Consolas" w:hAnsi="Consolas" w:eastAsia="Consolas"/>
          <w:sz w:val="20"/>
        </w:rPr>
        <w:t>L3</w:t>
      </w:r>
      <w:r>
        <w:rPr>
          <w:rFonts w:ascii="Microsoft JhengHei" w:hAnsi="Microsoft JhengHei" w:eastAsia="Microsoft JhengHei"/>
          <w:sz w:val="21"/>
        </w:rPr>
        <w:t xml:space="preserve"> 有權核定職能角色。以上皆為</w:t>
      </w:r>
      <w:r>
        <w:rPr>
          <w:rFonts w:ascii="Microsoft JhengHei" w:hAnsi="Microsoft JhengHei" w:eastAsia="Microsoft JhengHei"/>
          <w:b/>
          <w:sz w:val="21"/>
        </w:rPr>
        <w:t>職能代稱，非真人</w:t>
      </w:r>
      <w:r>
        <w:rPr>
          <w:rFonts w:ascii="Microsoft JhengHei" w:hAnsi="Microsoft JhengHei" w:eastAsia="Microsoft JhengHei"/>
          <w:sz w:val="21"/>
        </w:rPr>
        <w:t xml:space="preserve">；真實授權未取得前維持 </w:t>
      </w:r>
      <w:r>
        <w:rPr>
          <w:rFonts w:ascii="Consolas" w:hAnsi="Consolas" w:eastAsia="Consolas"/>
          <w:sz w:val="20"/>
        </w:rPr>
        <w:t>NOT_GRANTED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9 節　操作決定、責任與期限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i/>
          <w:sz w:val="18"/>
        </w:rPr>
        <w:t>本節為</w:t>
      </w:r>
      <w:r>
        <w:rPr>
          <w:rFonts w:ascii="Microsoft JhengHei" w:hAnsi="Microsoft JhengHei" w:eastAsia="Microsoft JhengHei"/>
          <w:b/>
          <w:i/>
          <w:sz w:val="18"/>
        </w:rPr>
        <w:t>示範</w:t>
      </w:r>
      <w:r>
        <w:rPr>
          <w:rFonts w:ascii="Microsoft JhengHei" w:hAnsi="Microsoft JhengHei" w:eastAsia="Microsoft JhengHei"/>
          <w:i/>
          <w:sz w:val="18"/>
        </w:rPr>
        <w:t xml:space="preserve">收斂；行動追蹤以 </w:t>
      </w:r>
      <w:r>
        <w:rPr>
          <w:rFonts w:ascii="Consolas" w:hAnsi="Consolas" w:eastAsia="Consolas"/>
          <w:i/>
          <w:sz w:val="18"/>
        </w:rPr>
        <w:t>0081-D#</w:t>
      </w:r>
      <w:r>
        <w:rPr>
          <w:rFonts w:ascii="Microsoft JhengHei" w:hAnsi="Microsoft JhengHei" w:eastAsia="Microsoft JhengHei"/>
          <w:i/>
          <w:sz w:val="18"/>
        </w:rPr>
        <w:t xml:space="preserve"> 編號，</w:t>
      </w:r>
      <w:r>
        <w:rPr>
          <w:rFonts w:ascii="Microsoft JhengHei" w:hAnsi="Microsoft JhengHei" w:eastAsia="Microsoft JhengHei"/>
          <w:b/>
          <w:i/>
          <w:sz w:val="18"/>
        </w:rPr>
        <w:t>不重複</w:t>
      </w:r>
      <w:r>
        <w:rPr>
          <w:rFonts w:ascii="Microsoft JhengHei" w:hAnsi="Microsoft JhengHei" w:eastAsia="Microsoft JhengHei"/>
          <w:i/>
          <w:sz w:val="18"/>
        </w:rPr>
        <w:t xml:space="preserve"> 0080 的 A1–A7 於同一表，以免與 0080 混同。全部 </w:t>
      </w:r>
      <w:r>
        <w:rPr>
          <w:rFonts w:ascii="Consolas" w:hAnsi="Consolas" w:eastAsia="Consolas"/>
          <w:i/>
          <w:sz w:val="18"/>
        </w:rPr>
        <w:t>PROPOSED / SAMPLE / NOT_EXECUTED</w:t>
      </w:r>
      <w:r>
        <w:rPr>
          <w:rFonts w:ascii="Microsoft JhengHei" w:hAnsi="Microsoft JhengHei" w:eastAsia="Microsoft JhengHei"/>
          <w:i/>
          <w:sz w:val="18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/>
        </w:trPr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追蹤項目與決定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負責職能／示範期限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下一步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查核證據</w:t>
            </w:r>
          </w:p>
        </w:tc>
        <w:tc>
          <w:tcPr>
            <w:tcW w:type="dxa" w:w="2002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0081-D1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｜維持 A1–A7 於 </w:t>
            </w:r>
            <w:r>
              <w:rPr>
                <w:rFonts w:ascii="Consolas" w:hAnsi="Consolas" w:eastAsia="Consolas"/>
                <w:sz w:val="16"/>
              </w:rPr>
              <w:t>UNKNOWN/HOLD</w:t>
            </w:r>
            <w:r>
              <w:rPr>
                <w:rFonts w:ascii="Microsoft JhengHei" w:hAnsi="Microsoft JhengHei" w:eastAsia="Microsoft JhengHei"/>
                <w:sz w:val="16"/>
              </w:rPr>
              <w:t>，等待真實證據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訓練主管角色｜示範 2026-10-31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向授權窗口取得證據清單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真實證據清單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0081-D2</w:t>
            </w:r>
            <w:r>
              <w:rPr>
                <w:rFonts w:ascii="Microsoft JhengHei" w:hAnsi="Microsoft JhengHei" w:eastAsia="Microsoft JhengHei"/>
                <w:sz w:val="16"/>
              </w:rPr>
              <w:t>｜重啟 A2／A6（同意與界線）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個資角色｜示範 2026-10-24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取得現行同意與升級流程版本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流程版本與確認紀錄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0081-D3</w:t>
            </w:r>
            <w:r>
              <w:rPr>
                <w:rFonts w:ascii="Microsoft JhengHei" w:hAnsi="Microsoft JhengHei" w:eastAsia="Microsoft JhengHei"/>
                <w:sz w:val="16"/>
              </w:rPr>
              <w:t>｜重啟 A4 觀測（閉環交接）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講師角色｜示範 2026-10-31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補強帶練並再量測 C5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帶練紀錄與再量測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0081-D4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｜門檻維持 </w:t>
            </w:r>
            <w:r>
              <w:rPr>
                <w:rFonts w:ascii="Consolas" w:hAnsi="Consolas" w:eastAsia="Consolas"/>
                <w:sz w:val="16"/>
              </w:rPr>
              <w:t>PROPOSED</w:t>
            </w:r>
            <w:r>
              <w:rPr>
                <w:rFonts w:ascii="Microsoft JhengHei" w:hAnsi="Microsoft JhengHei" w:eastAsia="Microsoft JhengHei"/>
                <w:sz w:val="16"/>
              </w:rPr>
              <w:t>，提請核定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訓練主管角色｜示範 2026-10-31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彙整提請核定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核定紀錄（未取得前 </w:t>
            </w:r>
            <w:r>
              <w:rPr>
                <w:rFonts w:ascii="Consolas" w:hAnsi="Consolas" w:eastAsia="Consolas"/>
                <w:sz w:val="16"/>
              </w:rPr>
              <w:t>NOT_GRANTED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2002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0081-D5</w:t>
            </w:r>
            <w:r>
              <w:rPr>
                <w:rFonts w:ascii="Microsoft JhengHei" w:hAnsi="Microsoft JhengHei" w:eastAsia="Microsoft JhengHei"/>
                <w:sz w:val="16"/>
              </w:rPr>
              <w:t>｜修正 B01 量規版本對照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紀錄管理角色｜示範 2026-10-24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記錄 </w:t>
            </w:r>
            <w:r>
              <w:rPr>
                <w:rFonts w:ascii="Consolas" w:hAnsi="Consolas" w:eastAsia="Consolas"/>
                <w:sz w:val="16"/>
              </w:rPr>
              <w:t>scale_version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 與分母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版本對照表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PROPOSED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10 節　可重用空白查核紀錄表單（次要）</w:t>
      </w:r>
    </w:p>
    <w:p>
      <w:pPr>
        <w:ind w:left="288"/>
        <w:shd w:fill="EEF4F8"/>
      </w:pPr>
      <w:r>
        <w:rPr>
          <w:rFonts w:ascii="Microsoft JhengHei" w:hAnsi="Microsoft JhengHei" w:eastAsia="Microsoft JhengHei"/>
          <w:i/>
          <w:sz w:val="18"/>
        </w:rPr>
        <w:t>本表供真實場次</w:t>
      </w:r>
      <w:r>
        <w:rPr>
          <w:rFonts w:ascii="Microsoft JhengHei" w:hAnsi="Microsoft JhengHei" w:eastAsia="Microsoft JhengHei"/>
          <w:b/>
          <w:i/>
          <w:sz w:val="18"/>
        </w:rPr>
        <w:t>逐欄填寫</w:t>
      </w:r>
      <w:r>
        <w:rPr>
          <w:rFonts w:ascii="Microsoft JhengHei" w:hAnsi="Microsoft JhengHei" w:eastAsia="Microsoft JhengHei"/>
          <w:i/>
          <w:sz w:val="18"/>
        </w:rPr>
        <w:t>之用，須置於第 5 節完整示範</w:t>
      </w:r>
      <w:r>
        <w:rPr>
          <w:rFonts w:ascii="Microsoft JhengHei" w:hAnsi="Microsoft JhengHei" w:eastAsia="Microsoft JhengHei"/>
          <w:b/>
          <w:i/>
          <w:sz w:val="18"/>
        </w:rPr>
        <w:t>之後</w:t>
      </w:r>
      <w:r>
        <w:rPr>
          <w:rFonts w:ascii="Microsoft JhengHei" w:hAnsi="Microsoft JhengHei" w:eastAsia="Microsoft JhengHei"/>
          <w:i/>
          <w:sz w:val="18"/>
        </w:rPr>
        <w:t>；</w:t>
      </w:r>
      <w:r>
        <w:rPr>
          <w:rFonts w:ascii="Microsoft JhengHei" w:hAnsi="Microsoft JhengHei" w:eastAsia="Microsoft JhengHei"/>
          <w:b/>
          <w:i/>
          <w:sz w:val="18"/>
        </w:rPr>
        <w:t>不得</w:t>
      </w:r>
      <w:r>
        <w:rPr>
          <w:rFonts w:ascii="Microsoft JhengHei" w:hAnsi="Microsoft JhengHei" w:eastAsia="Microsoft JhengHei"/>
          <w:i/>
          <w:sz w:val="18"/>
        </w:rPr>
        <w:t>以本空白表單獨充當完成內容。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欄位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填寫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案件編號／班別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來源行動（0080 A#）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原始提案內容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提案負責職能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提案期限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真實狀態（</w:t>
            </w:r>
            <w:r>
              <w:rPr>
                <w:rFonts w:ascii="Consolas" w:hAnsi="Consolas" w:eastAsia="Consolas"/>
                <w:sz w:val="16"/>
              </w:rPr>
              <w:t>PROPOSED／VERIFIED-SAMPLE／UNKNOWN-HOLD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所需真實證據清單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證據定位（路徑／版本／日期／SHA-256）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EQ1 關聯性（Pass／Partial／Fail）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EQ2 完整性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EQ3 授權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EQ4 可追溯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EQ5 時效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EQ6 一致性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EQ7 歸因界線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查核決定（</w:t>
            </w:r>
            <w:r>
              <w:rPr>
                <w:rFonts w:ascii="Consolas" w:hAnsi="Consolas" w:eastAsia="Consolas"/>
                <w:sz w:val="16"/>
              </w:rPr>
              <w:t>VERIFIED-SAMPLE／RETURN／HOLD／REOPEN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若重啟，指向原行動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升級層級（L1／L2／L3）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責任職能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下一步與期限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 xml:space="preserve">核定狀態（未核定前 </w:t>
            </w:r>
            <w:r>
              <w:rPr>
                <w:rFonts w:ascii="Consolas" w:hAnsi="Consolas" w:eastAsia="Consolas"/>
                <w:sz w:val="16"/>
              </w:rPr>
              <w:t>NOT_GRANTED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11 節　證據替換清冊、退件／暫緩與資料保護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11.1 替換清冊欄位</w:t>
      </w:r>
    </w:p>
    <w:p>
      <w:r>
        <w:rPr>
          <w:rFonts w:ascii="Microsoft JhengHei" w:hAnsi="Microsoft JhengHei" w:eastAsia="Microsoft JhengHei"/>
          <w:sz w:val="21"/>
        </w:rPr>
        <w:t xml:space="preserve">清冊檔為 </w:t>
      </w:r>
      <w:r>
        <w:rPr>
          <w:rFonts w:ascii="Consolas" w:hAnsi="Consolas" w:eastAsia="Consolas"/>
          <w:sz w:val="20"/>
        </w:rPr>
        <w:t>SYNTHETIC_REPLACEMENT_REGISTER_0081_R03.csv</w:t>
      </w:r>
      <w:r>
        <w:rPr>
          <w:rFonts w:ascii="Microsoft JhengHei" w:hAnsi="Microsoft JhengHei" w:eastAsia="Microsoft JhengHei"/>
          <w:sz w:val="21"/>
        </w:rPr>
        <w:t>，欄位為：</w:t>
      </w:r>
      <w:r>
        <w:rPr>
          <w:rFonts w:ascii="Consolas" w:hAnsi="Consolas" w:eastAsia="Consolas"/>
          <w:sz w:val="20"/>
        </w:rPr>
        <w:t>replacement_id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source_path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source_row_or_locator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field_name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synthetic_value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required_real_source_or_replacement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verification_rule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sz w:val="20"/>
        </w:rPr>
        <w:t>real_status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b/>
          <w:sz w:val="21"/>
        </w:rPr>
        <w:t>建議涵蓋群組</w:t>
      </w:r>
      <w:r>
        <w:rPr>
          <w:rFonts w:ascii="Microsoft JhengHei" w:hAnsi="Microsoft JhengHei" w:eastAsia="Microsoft JhengHei"/>
          <w:sz w:val="21"/>
        </w:rPr>
        <w:t>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群組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SYN-0081-001～006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案件／班別／課程／日期／12 名樣本／分母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SYN-0081-007～012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A1–A7 示範進度與示範證據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SYN-0081-013～018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B01 逐準則、逐題、逐員、通過／暫緩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SYN-0081-019～022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門檻、示範授權、A7 示範核定、簽名／核准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SYN-0081-023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0079 個別卡片細節（標「不進入群體紀錄」）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11.2 REAL 更替前必須具備之證明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經授權之真實班別／名冊／出席與排除條件，分母可勾稽。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經核實之原始作答與答案鍵、評分原件與</w:t>
      </w:r>
      <w:r>
        <w:rPr>
          <w:rFonts w:ascii="Microsoft JhengHei" w:hAnsi="Microsoft JhengHei" w:eastAsia="Microsoft JhengHei"/>
          <w:b/>
          <w:sz w:val="20"/>
        </w:rPr>
        <w:t>評分者授權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真實會議紀錄（日期、與會職能、逐項決議）與</w:t>
      </w:r>
      <w:r>
        <w:rPr>
          <w:rFonts w:ascii="Microsoft JhengHei" w:hAnsi="Microsoft JhengHei" w:eastAsia="Microsoft JhengHei"/>
          <w:b/>
          <w:sz w:val="20"/>
        </w:rPr>
        <w:t>有權角色核定紀錄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真實指派與</w:t>
      </w:r>
      <w:r>
        <w:rPr>
          <w:rFonts w:ascii="Microsoft JhengHei" w:hAnsi="Microsoft JhengHei" w:eastAsia="Microsoft JhengHei"/>
          <w:b/>
          <w:sz w:val="20"/>
        </w:rPr>
        <w:t>負責人接受指派</w:t>
      </w:r>
      <w:r>
        <w:rPr>
          <w:rFonts w:ascii="Microsoft JhengHei" w:hAnsi="Microsoft JhengHei" w:eastAsia="Microsoft JhengHei"/>
          <w:sz w:val="20"/>
        </w:rPr>
        <w:t>之紀錄、排程。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真實下一班授課與評量資料（含分母與量規版本）。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完整證據定位（相對路徑＋版本＋日期＋SHA-256）。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隱私與同意基礎（去識別、最小必要、授權範圍）。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至少第二位覆核（編碼／評分）與 exact-SHA 獨立審查來源。</w:t>
      </w:r>
    </w:p>
    <w:p>
      <w:r>
        <w:rPr>
          <w:rFonts w:ascii="Microsoft JhengHei" w:hAnsi="Microsoft JhengHei" w:eastAsia="Microsoft JhengHei"/>
          <w:b/>
          <w:sz w:val="21"/>
        </w:rPr>
        <w:t>明示</w:t>
      </w:r>
      <w:r>
        <w:rPr>
          <w:rFonts w:ascii="Microsoft JhengHei" w:hAnsi="Microsoft JhengHei" w:eastAsia="Microsoft JhengHei"/>
          <w:sz w:val="21"/>
        </w:rPr>
        <w:t>：GitHub merge、CI 成功、或產出者自評，</w:t>
      </w:r>
      <w:r>
        <w:rPr>
          <w:rFonts w:ascii="Microsoft JhengHei" w:hAnsi="Microsoft JhengHei" w:eastAsia="Microsoft JhengHei"/>
          <w:b/>
          <w:sz w:val="21"/>
        </w:rPr>
        <w:t>均不等於</w:t>
      </w:r>
      <w:r>
        <w:rPr>
          <w:rFonts w:ascii="Microsoft JhengHei" w:hAnsi="Microsoft JhengHei" w:eastAsia="Microsoft JhengHei"/>
          <w:sz w:val="21"/>
        </w:rPr>
        <w:t>文件驗收或 REAL 成立。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11.3 退件／暫緩／保留條件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以空白表冒充完成內容。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 A1–A7 寫成已核定／已指派／已執行。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以同一行動表同時充當 0080 改課決定與 0081 進度查核。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缺來源定位／分母／SHA。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把合成情境寫成本會實際紀錄、把示範核定寫成協會決定。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以下一班結果宣稱 A1–A7 造成改善（因果越界）。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 0081 寫成文件 0086 或方框 081／088。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複製 0079 個別卡片內容。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抄用 0080 正文或歷史 0081 Word 版面。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 0081 取代 0082 行為轉移或 0072 完整結案。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把示範門檻寫成官方／本會政策。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揭露個資。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版面不符（字級過小、跨頁表頭未重複、大片空白、壓字截字孤頁）。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以單一產出者自評當作正式接受。</w:t>
      </w:r>
    </w:p>
    <w:p>
      <w:r>
        <w:rPr>
          <w:rFonts w:ascii="Microsoft JhengHei" w:hAnsi="Microsoft JhengHei" w:eastAsia="Microsoft JhengHei"/>
          <w:sz w:val="21"/>
        </w:rPr>
        <w:t xml:space="preserve">觸發者維持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Consolas" w:hAnsi="Consolas" w:eastAsia="Consolas"/>
          <w:sz w:val="20"/>
        </w:rPr>
        <w:t>NOT_GRANTED</w:t>
      </w:r>
      <w:r>
        <w:rPr>
          <w:rFonts w:ascii="Microsoft JhengHei" w:hAnsi="Microsoft JhengHei" w:eastAsia="Microsoft JhengHei"/>
          <w:sz w:val="21"/>
        </w:rPr>
        <w:t>，如實登錄後再議。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11.4 資料保護</w:t>
      </w:r>
    </w:p>
    <w:p>
      <w:r>
        <w:rPr>
          <w:rFonts w:ascii="Microsoft JhengHei" w:hAnsi="Microsoft JhengHei" w:eastAsia="Microsoft JhengHei"/>
          <w:sz w:val="21"/>
        </w:rPr>
        <w:t>本件僅使用群體彙總、去識別資料；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>姓名、聯絡方式、身分證號、影像或其他可辨識個資，也</w:t>
      </w:r>
      <w:r>
        <w:rPr>
          <w:rFonts w:ascii="Microsoft JhengHei" w:hAnsi="Microsoft JhengHei" w:eastAsia="Microsoft JhengHei"/>
          <w:b/>
          <w:sz w:val="21"/>
        </w:rPr>
        <w:t>不含</w:t>
      </w:r>
      <w:r>
        <w:rPr>
          <w:rFonts w:ascii="Microsoft JhengHei" w:hAnsi="Microsoft JhengHei" w:eastAsia="Microsoft JhengHei"/>
          <w:sz w:val="21"/>
        </w:rPr>
        <w:t xml:space="preserve">任何可回推個人的 0079 卡片內容。真實原件應置於受限存放，依本會核定之保存與刪除規則處理；同意、撤回與保存年限之現行規定屬 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第 12 節　跨文件定位與結案判斷</w:t>
      </w: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12.1 跨文件定位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文件／要求／方框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不同功能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與本件之關係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0072｜I15｜072｜15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完整機構結案報告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不同</w:t>
            </w:r>
            <w:r>
              <w:rPr>
                <w:rFonts w:ascii="Microsoft JhengHei" w:hAnsi="Microsoft JhengHei" w:eastAsia="Microsoft JhengHei"/>
                <w:sz w:val="16"/>
              </w:rPr>
              <w:t>；本件結案僅限 17b 學習評估收束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0075｜I17A｜082｜17a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反應評估改善方案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不同</w:t>
            </w:r>
            <w:r>
              <w:rPr>
                <w:rFonts w:ascii="Microsoft JhengHei" w:hAnsi="Microsoft JhengHei" w:eastAsia="Microsoft JhengHei"/>
                <w:sz w:val="16"/>
              </w:rPr>
              <w:t>層次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0079｜I17B-E01｜084｜17b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個別學習建議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本件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不揭露</w:t>
            </w:r>
            <w:r>
              <w:rPr>
                <w:rFonts w:ascii="Microsoft JhengHei" w:hAnsi="Microsoft JhengHei" w:eastAsia="Microsoft JhengHei"/>
                <w:sz w:val="16"/>
              </w:rPr>
              <w:t>其個別卡片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0080｜I17B-E02｜085｜17b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課程評量與改課決定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本件之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輸入</w:t>
            </w:r>
            <w:r>
              <w:rPr>
                <w:rFonts w:ascii="Microsoft JhengHei" w:hAnsi="Microsoft JhengHei" w:eastAsia="Microsoft JhengHei"/>
                <w:sz w:val="16"/>
              </w:rPr>
              <w:t>（A1–A7）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0081（本件）</w:t>
            </w:r>
            <w:r>
              <w:rPr>
                <w:rFonts w:ascii="Microsoft JhengHei" w:hAnsi="Microsoft JhengHei" w:eastAsia="Microsoft JhengHei"/>
                <w:sz w:val="16"/>
              </w:rPr>
              <w:t>｜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I17B-E03</w:t>
            </w:r>
            <w:r>
              <w:rPr>
                <w:rFonts w:ascii="Microsoft JhengHei" w:hAnsi="Microsoft JhengHei" w:eastAsia="Microsoft JhengHei"/>
                <w:sz w:val="16"/>
              </w:rPr>
              <w:t>｜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086</w:t>
            </w:r>
            <w:r>
              <w:rPr>
                <w:rFonts w:ascii="Microsoft JhengHei" w:hAnsi="Microsoft JhengHei" w:eastAsia="Microsoft JhengHei"/>
                <w:sz w:val="16"/>
              </w:rPr>
              <w:t>｜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17b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結案＋行動計畫查核＋下一班驗證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主體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0082｜I17C-E01｜088｜17c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訓後行為轉移調查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不同</w:t>
            </w:r>
            <w:r>
              <w:rPr>
                <w:rFonts w:ascii="Microsoft JhengHei" w:hAnsi="Microsoft JhengHei" w:eastAsia="Microsoft JhengHei"/>
                <w:sz w:val="16"/>
              </w:rPr>
              <w:t>；本件不取代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sz w:val="24"/>
        </w:rPr>
        <w:t>12.2 結案判斷</w:t>
      </w:r>
    </w:p>
    <w:p>
      <w:r>
        <w:rPr>
          <w:rFonts w:ascii="Microsoft JhengHei" w:hAnsi="Microsoft JhengHei" w:eastAsia="Microsoft JhengHei"/>
          <w:sz w:val="21"/>
        </w:rPr>
        <w:t>就本件而言：核心要求（行動台帳、證據品質檢核、查核決定、下一班驗證與重算、退件／暫緩／升級規則、可重用空白表）已以合成示範完整呈現；但</w:t>
      </w:r>
      <w:r>
        <w:rPr>
          <w:rFonts w:ascii="Microsoft JhengHei" w:hAnsi="Microsoft JhengHei" w:eastAsia="Microsoft JhengHei"/>
          <w:b/>
          <w:sz w:val="21"/>
        </w:rPr>
        <w:t>真實核定、真實指派、真實執行與真實成效均不存在</w:t>
      </w:r>
      <w:r>
        <w:rPr>
          <w:rFonts w:ascii="Microsoft JhengHei" w:hAnsi="Microsoft JhengHei" w:eastAsia="Microsoft JhengHei"/>
          <w:sz w:val="21"/>
        </w:rPr>
        <w:t>，故真實閉環</w:t>
      </w:r>
      <w:r>
        <w:rPr>
          <w:rFonts w:ascii="Microsoft JhengHei" w:hAnsi="Microsoft JhengHei" w:eastAsia="Microsoft JhengHei"/>
          <w:b/>
          <w:sz w:val="21"/>
        </w:rPr>
        <w:t>未成立</w:t>
      </w:r>
      <w:r>
        <w:rPr>
          <w:rFonts w:ascii="Microsoft JhengHei" w:hAnsi="Microsoft JhengHei" w:eastAsia="Microsoft JhengHei"/>
          <w:sz w:val="21"/>
        </w:rPr>
        <w:t>。</w:t>
      </w:r>
      <w:r>
        <w:rPr>
          <w:rFonts w:ascii="Microsoft JhengHei" w:hAnsi="Microsoft JhengHei" w:eastAsia="Microsoft JhengHei"/>
          <w:b/>
          <w:sz w:val="21"/>
        </w:rPr>
        <w:t>0080 的檢討與改課提案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0081 的執行進度查核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Microsoft JhengHei" w:hAnsi="Microsoft JhengHei" w:eastAsia="Microsoft JhengHei"/>
          <w:b/>
          <w:sz w:val="21"/>
        </w:rPr>
        <w:t>0082 的行為轉移調查</w:t>
      </w:r>
      <w:r>
        <w:rPr>
          <w:rFonts w:ascii="Microsoft JhengHei" w:hAnsi="Microsoft JhengHei" w:eastAsia="Microsoft JhengHei"/>
          <w:sz w:val="21"/>
        </w:rPr>
        <w:t>三者分工清楚，不得互相替代或複製同一行動表充數。</w:t>
      </w:r>
    </w:p>
    <w:p>
      <w:r>
        <w:rPr>
          <w:rFonts w:ascii="Microsoft JhengHei" w:hAnsi="Microsoft JhengHei" w:eastAsia="Microsoft JhengHei"/>
          <w:b/>
          <w:sz w:val="21"/>
        </w:rPr>
        <w:t>結論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真實狀態 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Consolas"/>
          <w:sz w:val="20"/>
        </w:rPr>
        <w:t>正式接受 NOT_GRANTED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Consolas"/>
          <w:sz w:val="20"/>
        </w:rPr>
        <w:t>官方勾選 086 = PARTIAL/HOLD</w:t>
      </w:r>
      <w:r>
        <w:rPr>
          <w:rFonts w:ascii="Microsoft JhengHei" w:hAnsi="Microsoft JhengHei" w:eastAsia="Microsoft JhengHei"/>
          <w:sz w:val="21"/>
        </w:rPr>
        <w:t>（僅文本示範）。本文件為候選內容，</w:t>
      </w:r>
      <w:r>
        <w:rPr>
          <w:rFonts w:ascii="Microsoft JhengHei" w:hAnsi="Microsoft JhengHei" w:eastAsia="Microsoft JhengHei"/>
          <w:b/>
          <w:sz w:val="21"/>
        </w:rPr>
        <w:t>不主張</w:t>
      </w:r>
      <w:r>
        <w:rPr>
          <w:rFonts w:ascii="Microsoft JhengHei" w:hAnsi="Microsoft JhengHei" w:eastAsia="Microsoft JhengHei"/>
          <w:sz w:val="21"/>
        </w:rPr>
        <w:t>已通過品保、語意審查或正式接受。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附錄 A　來源定位與 SHA-256（技術性證據附錄）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/>
        </w:trPr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來源</w:t>
            </w:r>
          </w:p>
        </w:tc>
        <w:tc>
          <w:tcPr>
            <w:tcW w:type="dxa" w:w="5004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SHA-256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Human Mission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07c4b0beb30ebe9919818977d6eb0255e9f467955e9190e515ae3e2b963d1dd8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文類寫作手冊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7fc23191efdb60ca4a9b48bc306799a9f15916b1160b63292d164bd4f4cf49aa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157 方框藍圖（086）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ad03323d591cbea62814a8a59d233110587f2741bed8f944380b1faa2d04d216</w:t>
            </w:r>
            <w:r>
              <w:rPr>
                <w:rFonts w:ascii="Microsoft JhengHei" w:hAnsi="Microsoft JhengHei" w:eastAsia="Microsoft JhengHei"/>
                <w:sz w:val="16"/>
              </w:rPr>
              <w:t xml:space="preserve">（Git blob </w:t>
            </w:r>
            <w:r>
              <w:rPr>
                <w:rFonts w:ascii="Consolas" w:hAnsi="Consolas" w:eastAsia="Consolas"/>
                <w:sz w:val="16"/>
              </w:rPr>
              <w:t>8c2bbe7ca9dcbb03088a48934b9e57e7147ede63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官方證據表 PDF（第 6 頁、17b、086）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R05 DOCX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5a4d400b472d2b6f0cfcec23bd1cd908f468d3ba857aea19dba8b699b375055b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R05 正文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1e42f68abf991626dc0b063918501ad227b44fabd667c39dc151a93514b1f2e1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上游 0080 R03 藍圖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a13ba084a2eba26ba36cd695ea227b0b13cce1ecd1a2d7dffc0c724821560a1c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0076 評量 CSV（鏈證，沿用 0080 附錄 A）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348106b5cd0734e02c14fa340ca4134109b9d35b6404833a3a19fae77c96ad5d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0076 題目分析（鏈證）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215dad153b80f278a2292a98d335af80fe17cd373c23a509a353a83cb792a9bd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0077 反思 CSV（鏈證）</w:t>
            </w:r>
          </w:p>
        </w:tc>
        <w:tc>
          <w:tcPr>
            <w:tcW w:type="dxa" w:w="5004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3bdce0a1675a5b377dfafe2d75139d1f877e51530f5edc4ba3551a116bc6e985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0079 R07 DOCX（鏈證；</w:t>
            </w:r>
            <w:r>
              <w:rPr>
                <w:rFonts w:ascii="Microsoft JhengHei" w:hAnsi="Microsoft JhengHei" w:eastAsia="Microsoft JhengHei"/>
                <w:b/>
                <w:sz w:val="16"/>
              </w:rPr>
              <w:t>不得抄錄個別內容</w:t>
            </w:r>
            <w:r>
              <w:rPr>
                <w:rFonts w:ascii="Microsoft JhengHei" w:hAnsi="Microsoft JhengHei" w:eastAsia="Microsoft JhengHei"/>
                <w:sz w:val="16"/>
              </w:rPr>
              <w:t>）</w:t>
            </w:r>
          </w:p>
        </w:tc>
        <w:tc>
          <w:tcPr>
            <w:tcW w:type="dxa" w:w="5004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Consolas" w:hAnsi="Consolas" w:eastAsia="Consolas"/>
                <w:sz w:val="16"/>
              </w:rPr>
              <w:t>0361cf65557733cb3e1af93d5e59197aa96d307622a840800d008d8c580c66a7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b/>
          <w:sz w:val="21"/>
        </w:rPr>
        <w:t>分支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Consolas" w:hAnsi="Consolas" w:eastAsia="Consolas"/>
          <w:sz w:val="20"/>
        </w:rPr>
        <w:t>work/ttqs-one-document-quality-contract-20261016</w:t>
      </w:r>
      <w:r>
        <w:rPr>
          <w:rFonts w:ascii="Microsoft JhengHei" w:hAnsi="Microsoft JhengHei" w:eastAsia="Microsoft JhengHei"/>
          <w:sz w:val="21"/>
        </w:rPr>
        <w:t xml:space="preserve">；來源 head </w:t>
      </w:r>
      <w:r>
        <w:rPr>
          <w:rFonts w:ascii="Consolas" w:hAnsi="Consolas" w:eastAsia="Consolas"/>
          <w:sz w:val="20"/>
        </w:rPr>
        <w:t>17a64952ac749c22ea216be3398d287d5817e1f0</w:t>
      </w:r>
      <w:r>
        <w:rPr>
          <w:rFonts w:ascii="Microsoft JhengHei" w:hAnsi="Microsoft JhengHei" w:eastAsia="Microsoft JhengHei"/>
          <w:sz w:val="21"/>
        </w:rPr>
        <w:t>（R01 觀測時點）。</w:t>
      </w: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附錄 B　計算速查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cantSplit/>
          <w:tblHeader/>
        </w:trPr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計算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式子</w:t>
            </w:r>
          </w:p>
        </w:tc>
        <w:tc>
          <w:tcPr>
            <w:tcW w:type="dxa" w:w="3336"/>
            <w:vAlign w:val="center"/>
            <w:shd w:fill="D9EAF7"/>
          </w:tcPr>
          <w:p>
            <w:pPr>
              <w:spacing w:after="20" w:line="240" w:lineRule="auto"/>
            </w:pPr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6"/>
              </w:rPr>
              <w:t>結果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實作準則合計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20＋15＋18＋16＋16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逐員總計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9＋8＋8＋7＋7＋8＋9＋6＋7＋8＋5＋3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實作平均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7.0833… ≈ 7.08/10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實作百分比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85 ÷ 120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70.83%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通過率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暫緩率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 ÷ 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50.00%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重大錯誤暫緩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2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16.67%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學科合計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198 ÷ 240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82.50%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Q01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9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75.00%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Q17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 ÷ 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Q18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10 ÷ 12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83.33%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Q19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8 ÷ 12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C2 同意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15 ÷ 24</w:t>
            </w:r>
          </w:p>
        </w:tc>
        <w:tc>
          <w:tcPr>
            <w:tcW w:type="dxa" w:w="3336"/>
            <w:vAlign w:val="center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62.50%</w:t>
            </w:r>
          </w:p>
        </w:tc>
      </w:tr>
      <w:tr>
        <w:trPr>
          <w:cantSplit/>
        </w:trPr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C5 閉環交接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16 ÷ 24</w:t>
            </w:r>
          </w:p>
        </w:tc>
        <w:tc>
          <w:tcPr>
            <w:tcW w:type="dxa" w:w="3336"/>
            <w:vAlign w:val="center"/>
            <w:shd w:fill="F5F8FB"/>
          </w:tcPr>
          <w:p>
            <w:pPr>
              <w:spacing w:after="20" w:line="240" w:lineRule="auto"/>
            </w:pPr>
            <w:r/>
            <w:r>
              <w:rPr>
                <w:rFonts w:ascii="Microsoft JhengHei" w:hAnsi="Microsoft JhengHei" w:eastAsia="Microsoft JhengHei"/>
                <w:sz w:val="16"/>
              </w:rPr>
              <w:t>66.67%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sz w:val="30"/>
        </w:rPr>
        <w:t>附錄 C　詞彙表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結案與行動計畫查核紀錄</w:t>
      </w:r>
      <w:r>
        <w:rPr>
          <w:rFonts w:ascii="Microsoft JhengHei" w:hAnsi="Microsoft JhengHei" w:eastAsia="Microsoft JhengHei"/>
          <w:sz w:val="20"/>
        </w:rPr>
        <w:t>：確認課後改善行動是否被核定、指派、執行並經驗證的紀錄；本件示範此一文類。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VERIFIED-SAMPLE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Microsoft JhengHei" w:hAnsi="Microsoft JhengHei" w:eastAsia="Microsoft JhengHei"/>
          <w:b/>
          <w:sz w:val="20"/>
        </w:rPr>
        <w:t>僅在明確標示的合成情境內</w:t>
      </w:r>
      <w:r>
        <w:rPr>
          <w:rFonts w:ascii="Microsoft JhengHei" w:hAnsi="Microsoft JhengHei" w:eastAsia="Microsoft JhengHei"/>
          <w:sz w:val="20"/>
        </w:rPr>
        <w:t>，有合成證據且通過品質檢核；不代表真實。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PROPOSED</w:t>
      </w:r>
      <w:r>
        <w:rPr>
          <w:rFonts w:ascii="Microsoft JhengHei" w:hAnsi="Microsoft JhengHei" w:eastAsia="Microsoft JhengHei"/>
          <w:sz w:val="20"/>
        </w:rPr>
        <w:t>：已提出、尚未核定／指派／執行，且無獨立證據。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UNKNOWN/HOLD</w:t>
      </w:r>
      <w:r>
        <w:rPr>
          <w:rFonts w:ascii="Microsoft JhengHei" w:hAnsi="Microsoft JhengHei" w:eastAsia="Microsoft JhengHei"/>
          <w:sz w:val="20"/>
        </w:rPr>
        <w:t>：真實來源、授權或證據不足，暫緩；不得推定完成或未完成。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EQ1–EQ7</w:t>
      </w:r>
      <w:r>
        <w:rPr>
          <w:rFonts w:ascii="Microsoft JhengHei" w:hAnsi="Microsoft JhengHei" w:eastAsia="Microsoft JhengHei"/>
          <w:sz w:val="20"/>
        </w:rPr>
        <w:t>：關聯性、完整性、授權、可追溯、時效、一致性、歸因界線七項證據品質檢核。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門檻 8/10</w:t>
      </w:r>
      <w:r>
        <w:rPr>
          <w:rFonts w:ascii="Microsoft JhengHei" w:hAnsi="Microsoft JhengHei" w:eastAsia="Microsoft JhengHei"/>
          <w:sz w:val="20"/>
        </w:rPr>
        <w:t>：</w:t>
      </w:r>
      <w:r>
        <w:rPr>
          <w:rFonts w:ascii="Consolas" w:hAnsi="Consolas" w:eastAsia="Consolas"/>
          <w:sz w:val="20"/>
        </w:rPr>
        <w:t>PROPOSED</w:t>
      </w:r>
      <w:r>
        <w:rPr>
          <w:rFonts w:ascii="Microsoft JhengHei" w:hAnsi="Microsoft JhengHei" w:eastAsia="Microsoft JhengHei"/>
          <w:sz w:val="20"/>
        </w:rPr>
        <w:t xml:space="preserve"> 提案值，非官方門檻、非本會政策。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REAL=UNKNOWN/HOLD</w:t>
      </w:r>
      <w:r>
        <w:rPr>
          <w:rFonts w:ascii="Microsoft JhengHei" w:hAnsi="Microsoft JhengHei" w:eastAsia="Microsoft JhengHei"/>
          <w:sz w:val="20"/>
        </w:rPr>
        <w:t>：真實證據尚未取得，全部暫緩。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0"/>
        </w:rPr>
        <w:t>NOT_GRANTED</w:t>
      </w:r>
      <w:r>
        <w:rPr>
          <w:rFonts w:ascii="Microsoft JhengHei" w:hAnsi="Microsoft JhengHei" w:eastAsia="Microsoft JhengHei"/>
          <w:sz w:val="20"/>
        </w:rPr>
        <w:t>：正式接受尚未授予。</w:t>
      </w:r>
    </w:p>
    <w:p>
      <w:r>
        <w:rPr>
          <w:rFonts w:ascii="Microsoft JhengHei" w:hAnsi="Microsoft JhengHei" w:eastAsia="Microsoft JhengHei"/>
          <w:b/>
          <w:sz w:val="21"/>
        </w:rPr>
        <w:t>全文結束。</w:t>
      </w:r>
      <w:r>
        <w:rPr>
          <w:rFonts w:ascii="Microsoft JhengHei" w:hAnsi="Microsoft JhengHei" w:eastAsia="Microsoft JhengHei"/>
          <w:sz w:val="21"/>
        </w:rPr>
        <w:t xml:space="preserve"> 本文件為 </w:t>
      </w:r>
      <w:r>
        <w:rPr>
          <w:rFonts w:ascii="Consolas" w:hAnsi="Consolas" w:eastAsia="Consolas"/>
          <w:sz w:val="20"/>
        </w:rPr>
        <w:t>SAMPLE/SYNTHETIC</w:t>
      </w:r>
      <w:r>
        <w:rPr>
          <w:rFonts w:ascii="Microsoft JhengHei" w:hAnsi="Microsoft JhengHei" w:eastAsia="Microsoft JhengHei"/>
          <w:sz w:val="21"/>
        </w:rPr>
        <w:t xml:space="preserve"> 候選內容；示範進度、示範核定與 </w:t>
      </w:r>
      <w:r>
        <w:rPr>
          <w:rFonts w:ascii="Consolas" w:hAnsi="Consolas" w:eastAsia="Consolas"/>
          <w:sz w:val="20"/>
        </w:rPr>
        <w:t>SYN-0081-2026-B01</w:t>
      </w:r>
      <w:r>
        <w:rPr>
          <w:rFonts w:ascii="Microsoft JhengHei" w:hAnsi="Microsoft JhengHei" w:eastAsia="Microsoft JhengHei"/>
          <w:sz w:val="21"/>
        </w:rPr>
        <w:t xml:space="preserve"> 分數均為捏造；</w:t>
      </w:r>
      <w:r>
        <w:rPr>
          <w:rFonts w:ascii="Consolas" w:hAnsi="Consolas" w:eastAsia="Consolas"/>
          <w:sz w:val="20"/>
        </w:rPr>
        <w:t>PROPOSED / NOT_EXECUTED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Consolas" w:hAnsi="Consolas" w:eastAsia="Consolas"/>
          <w:sz w:val="20"/>
        </w:rPr>
        <w:t>REAL=UNKNOWN/HOLD</w:t>
      </w:r>
      <w:r>
        <w:rPr>
          <w:rFonts w:ascii="Microsoft JhengHei" w:hAnsi="Microsoft JhengHei" w:eastAsia="Microsoft JhengHei"/>
          <w:sz w:val="21"/>
        </w:rPr>
        <w:t>；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經本會核定、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執行、</w:t>
      </w:r>
      <w:r>
        <w:rPr>
          <w:rFonts w:ascii="Microsoft JhengHei" w:hAnsi="Microsoft JhengHei" w:eastAsia="Microsoft JhengHei"/>
          <w:b/>
          <w:sz w:val="21"/>
        </w:rPr>
        <w:t>未</w:t>
      </w:r>
      <w:r>
        <w:rPr>
          <w:rFonts w:ascii="Microsoft JhengHei" w:hAnsi="Microsoft JhengHei" w:eastAsia="Microsoft JhengHei"/>
          <w:sz w:val="21"/>
        </w:rPr>
        <w:t>產生成效；</w:t>
      </w:r>
      <w:r>
        <w:rPr>
          <w:rFonts w:ascii="Microsoft JhengHei" w:hAnsi="Microsoft JhengHei" w:eastAsia="Microsoft JhengHei"/>
          <w:b/>
          <w:sz w:val="21"/>
        </w:rPr>
        <w:t>正式接受 = NOT_GRANTED</w:t>
      </w:r>
      <w:r>
        <w:rPr>
          <w:rFonts w:ascii="Microsoft JhengHei" w:hAnsi="Microsoft JhengHei" w:eastAsia="Microsoft JhengHei"/>
          <w:sz w:val="21"/>
        </w:rPr>
        <w:t xml:space="preserve">；勾選 </w:t>
      </w:r>
      <w:r>
        <w:rPr>
          <w:rFonts w:ascii="Microsoft JhengHei" w:hAnsi="Microsoft JhengHei" w:eastAsia="Microsoft JhengHei"/>
          <w:b/>
          <w:sz w:val="21"/>
        </w:rPr>
        <w:t>086 = PARTIAL/HOLD</w:t>
      </w:r>
      <w:r>
        <w:rPr>
          <w:rFonts w:ascii="Microsoft JhengHei" w:hAnsi="Microsoft JhengHei" w:eastAsia="Microsoft JhengHei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96470"/>
        <w:sz w:val="16"/>
      </w:rPr>
      <w:t xml:space="preserve">SAMPLE/SYNTHETIC　｜　REAL=UNKNOWN/HOLD　｜　頁 </w:t>
    </w:r>
    <w:r>
      <w:rPr>
        <w:rFonts w:ascii="Microsoft JhengHei" w:hAnsi="Microsoft JhengHei" w:eastAsia="Microsoft JhengHei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96470"/>
        <w:sz w:val="16"/>
      </w:rPr>
      <w:t>DOCX 0081　｜　I17B-E03　｜　官方方框 086　｜　候選示範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0081 結案報告與課後課程檢討行動計畫查核紀錄</dc:title>
  <dc:subject>I17B-E03 / official checkbox 086 / SAMPLE-SYNTHETIC candidate</dc:subject>
  <dc:creator/>
  <cp:keywords/>
  <dc:description>CANDIDATE ONLY; REAL=UNKNOWN/HOLD; NOT_GRANTED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